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Федеральное государственное бюджетное образовательное</w:t>
      </w: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учреждение высшего профессионального образования</w:t>
      </w: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Санкт-Петербургский государственный университет</w:t>
      </w: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Факультет прикладной математики и процессов управления</w:t>
      </w: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b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rPr>
          <w:rFonts w:eastAsiaTheme="minorEastAsia" w:cs="Times New Roman"/>
          <w:b/>
          <w:color w:val="000000" w:themeColor="text1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b/>
          <w:color w:val="000000" w:themeColor="text1"/>
          <w:sz w:val="32"/>
          <w:szCs w:val="32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b/>
          <w:color w:val="000000" w:themeColor="text1"/>
          <w:sz w:val="32"/>
          <w:szCs w:val="32"/>
          <w:lang w:eastAsia="ru-RU" w:bidi="ar-SA"/>
        </w:rPr>
      </w:pPr>
      <w:r>
        <w:rPr>
          <w:rFonts w:eastAsiaTheme="minorEastAsia" w:cs="Times New Roman"/>
          <w:b/>
          <w:color w:val="000000" w:themeColor="text1"/>
          <w:sz w:val="32"/>
          <w:szCs w:val="32"/>
          <w:lang w:eastAsia="ru-RU" w:bidi="ar-SA"/>
        </w:rPr>
        <w:t>Проектная работа</w:t>
      </w:r>
    </w:p>
    <w:p w:rsidR="004032FC" w:rsidRPr="002655D5" w:rsidRDefault="004032FC" w:rsidP="004032FC">
      <w:pPr>
        <w:spacing w:after="120"/>
        <w:jc w:val="center"/>
        <w:rPr>
          <w:rFonts w:eastAsiaTheme="minorEastAsia" w:cs="Times New Roman"/>
          <w:i/>
          <w:color w:val="000000" w:themeColor="text1"/>
          <w:sz w:val="32"/>
          <w:szCs w:val="32"/>
          <w:lang w:eastAsia="ru-RU" w:bidi="ar-SA"/>
        </w:rPr>
      </w:pPr>
      <w:r>
        <w:rPr>
          <w:rFonts w:eastAsiaTheme="minorEastAsia" w:cs="Times New Roman"/>
          <w:color w:val="000000" w:themeColor="text1"/>
          <w:sz w:val="32"/>
          <w:szCs w:val="32"/>
          <w:lang w:eastAsia="ru-RU" w:bidi="ar-SA"/>
        </w:rPr>
        <w:t xml:space="preserve">По дисциплине: </w:t>
      </w:r>
      <w:r>
        <w:rPr>
          <w:rFonts w:eastAsiaTheme="minorEastAsia" w:cs="Times New Roman"/>
          <w:i/>
          <w:color w:val="000000" w:themeColor="text1"/>
          <w:sz w:val="32"/>
          <w:szCs w:val="32"/>
          <w:lang w:eastAsia="ru-RU" w:bidi="ar-SA"/>
        </w:rPr>
        <w:t>Алгоритмы и анализ сложности</w:t>
      </w:r>
    </w:p>
    <w:p w:rsidR="004032FC" w:rsidRPr="00C9330F" w:rsidRDefault="00C9330F" w:rsidP="004032FC">
      <w:pPr>
        <w:spacing w:after="0"/>
        <w:jc w:val="center"/>
        <w:rPr>
          <w:rFonts w:eastAsiaTheme="minorEastAsia" w:cs="Times New Roman"/>
          <w:color w:val="000000" w:themeColor="text1"/>
          <w:sz w:val="32"/>
          <w:szCs w:val="32"/>
          <w:lang w:eastAsia="ru-RU" w:bidi="ar-SA"/>
        </w:rPr>
      </w:pPr>
      <w:r w:rsidRPr="00C9330F">
        <w:rPr>
          <w:rFonts w:eastAsiaTheme="minorEastAsia" w:cs="Times New Roman"/>
          <w:color w:val="000000" w:themeColor="text1"/>
          <w:sz w:val="32"/>
          <w:szCs w:val="32"/>
          <w:lang w:val="en-US" w:eastAsia="ru-RU" w:bidi="ar-SA"/>
        </w:rPr>
        <w:t>LU</w:t>
      </w:r>
      <w:r w:rsidRPr="0052117B">
        <w:rPr>
          <w:rFonts w:eastAsiaTheme="minorEastAsia" w:cs="Times New Roman"/>
          <w:color w:val="000000" w:themeColor="text1"/>
          <w:sz w:val="32"/>
          <w:szCs w:val="32"/>
          <w:lang w:eastAsia="ru-RU" w:bidi="ar-SA"/>
        </w:rPr>
        <w:t>-</w:t>
      </w:r>
      <w:r w:rsidRPr="00C9330F">
        <w:rPr>
          <w:rFonts w:eastAsiaTheme="minorEastAsia" w:cs="Times New Roman"/>
          <w:color w:val="000000" w:themeColor="text1"/>
          <w:sz w:val="32"/>
          <w:szCs w:val="32"/>
          <w:lang w:eastAsia="ru-RU" w:bidi="ar-SA"/>
        </w:rPr>
        <w:t>разложение</w:t>
      </w: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sz w:val="32"/>
          <w:szCs w:val="32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sz w:val="32"/>
          <w:szCs w:val="32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sz w:val="32"/>
          <w:szCs w:val="32"/>
          <w:lang w:eastAsia="ru-RU" w:bidi="ar-SA"/>
        </w:rPr>
      </w:pPr>
    </w:p>
    <w:p w:rsidR="004032FC" w:rsidRDefault="004032FC" w:rsidP="004032FC">
      <w:pPr>
        <w:spacing w:after="120"/>
        <w:jc w:val="right"/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</w:pPr>
    </w:p>
    <w:p w:rsidR="004032FC" w:rsidRDefault="004032FC" w:rsidP="004032FC">
      <w:pPr>
        <w:spacing w:after="120"/>
        <w:jc w:val="right"/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  <w:t>Выполнил:</w:t>
      </w:r>
    </w:p>
    <w:p w:rsidR="004032FC" w:rsidRDefault="004032FC" w:rsidP="004032FC">
      <w:pPr>
        <w:spacing w:after="120"/>
        <w:jc w:val="right"/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  <w:t>Студент 3 курса группы 18.Б13-пу</w:t>
      </w:r>
    </w:p>
    <w:p w:rsidR="004032FC" w:rsidRDefault="004032FC" w:rsidP="004032FC">
      <w:pPr>
        <w:spacing w:after="120"/>
        <w:jc w:val="right"/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  <w:t xml:space="preserve">бакалаврской программы </w:t>
      </w:r>
    </w:p>
    <w:p w:rsidR="004032FC" w:rsidRDefault="004032FC" w:rsidP="004032FC">
      <w:pPr>
        <w:spacing w:after="120"/>
        <w:jc w:val="right"/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  <w:t>“Программирование и информационные технологии”</w:t>
      </w:r>
    </w:p>
    <w:p w:rsidR="004032FC" w:rsidRPr="004032FC" w:rsidRDefault="004032FC" w:rsidP="004032FC">
      <w:pPr>
        <w:spacing w:after="120"/>
        <w:jc w:val="right"/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  <w:t>Клемешов Дмитрий Алексеевич</w:t>
      </w:r>
    </w:p>
    <w:p w:rsidR="004032FC" w:rsidRDefault="004032FC" w:rsidP="004032FC">
      <w:pPr>
        <w:spacing w:after="120"/>
        <w:jc w:val="right"/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</w:pPr>
    </w:p>
    <w:p w:rsidR="004032FC" w:rsidRDefault="004032FC" w:rsidP="004032FC">
      <w:pPr>
        <w:spacing w:after="120"/>
        <w:jc w:val="right"/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 w:bidi="ar-SA"/>
        </w:rPr>
        <w:t>Проверил:</w:t>
      </w:r>
    </w:p>
    <w:p w:rsidR="004032FC" w:rsidRDefault="004032FC" w:rsidP="004032FC">
      <w:pPr>
        <w:spacing w:after="120"/>
        <w:jc w:val="right"/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eastAsiaTheme="minorEastAsia" w:cs="Times New Roman"/>
          <w:i/>
          <w:color w:val="000000" w:themeColor="text1"/>
          <w:sz w:val="28"/>
          <w:szCs w:val="28"/>
          <w:lang w:eastAsia="ru-RU" w:bidi="ar-SA"/>
        </w:rPr>
        <w:t xml:space="preserve">к.ф.-м.н. Никифоров Константин Аркадьевич </w:t>
      </w: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595959" w:themeColor="text1" w:themeTint="A6"/>
          <w:sz w:val="28"/>
          <w:szCs w:val="28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0"/>
        <w:jc w:val="center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0"/>
        <w:rPr>
          <w:rFonts w:eastAsiaTheme="minorEastAsia" w:cs="Times New Roman"/>
          <w:color w:val="595959" w:themeColor="text1" w:themeTint="A6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000000" w:themeColor="text1"/>
          <w:lang w:eastAsia="ru-RU" w:bidi="ar-SA"/>
        </w:rPr>
      </w:pP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Санкт-Петербург</w:t>
      </w:r>
    </w:p>
    <w:p w:rsidR="004032FC" w:rsidRDefault="004032FC" w:rsidP="004032FC">
      <w:pPr>
        <w:spacing w:after="120"/>
        <w:jc w:val="center"/>
        <w:rPr>
          <w:rFonts w:eastAsiaTheme="minorEastAsia" w:cs="Times New Roman"/>
          <w:color w:val="000000" w:themeColor="text1"/>
          <w:lang w:eastAsia="ru-RU" w:bidi="ar-SA"/>
        </w:rPr>
      </w:pPr>
      <w:r>
        <w:rPr>
          <w:rFonts w:eastAsiaTheme="minorEastAsia" w:cs="Times New Roman"/>
          <w:color w:val="000000" w:themeColor="text1"/>
          <w:lang w:eastAsia="ru-RU" w:bidi="ar-SA"/>
        </w:rPr>
        <w:t>2020 г.</w:t>
      </w:r>
    </w:p>
    <w:p w:rsidR="00A40208" w:rsidRDefault="004032FC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Содержание</w:t>
      </w:r>
    </w:p>
    <w:p w:rsidR="004032FC" w:rsidRDefault="004032FC" w:rsidP="004032F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F254A0" w:rsidRPr="004032FC" w:rsidRDefault="00F254A0" w:rsidP="004032F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Алгоритм</w:t>
      </w:r>
    </w:p>
    <w:p w:rsidR="004032FC" w:rsidRDefault="00192799" w:rsidP="001927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92799">
        <w:rPr>
          <w:sz w:val="28"/>
          <w:szCs w:val="28"/>
        </w:rPr>
        <w:t>Математический анализ алгоритма</w:t>
      </w:r>
    </w:p>
    <w:p w:rsidR="004032FC" w:rsidRPr="0052117B" w:rsidRDefault="0052117B" w:rsidP="0052117B">
      <w:pPr>
        <w:pStyle w:val="a3"/>
        <w:numPr>
          <w:ilvl w:val="0"/>
          <w:numId w:val="1"/>
        </w:numPr>
        <w:rPr>
          <w:lang w:val="en-US"/>
        </w:rPr>
      </w:pPr>
      <w:r w:rsidRPr="0052117B">
        <w:rPr>
          <w:sz w:val="28"/>
          <w:szCs w:val="28"/>
        </w:rPr>
        <w:t xml:space="preserve">Эмпирический </w:t>
      </w:r>
      <w:r>
        <w:rPr>
          <w:sz w:val="28"/>
          <w:szCs w:val="28"/>
        </w:rPr>
        <w:t>анализ алгоритма</w:t>
      </w:r>
    </w:p>
    <w:p w:rsidR="0052117B" w:rsidRDefault="0052117B" w:rsidP="0052117B">
      <w:pPr>
        <w:pStyle w:val="a3"/>
        <w:numPr>
          <w:ilvl w:val="1"/>
          <w:numId w:val="1"/>
        </w:numPr>
      </w:pPr>
      <w:r w:rsidRPr="0052117B">
        <w:t>Цель эксперимента</w:t>
      </w:r>
    </w:p>
    <w:p w:rsidR="0052117B" w:rsidRDefault="0052117B" w:rsidP="0052117B">
      <w:pPr>
        <w:ind w:left="708"/>
      </w:pPr>
      <w:r>
        <w:rPr>
          <w:lang w:val="en-US"/>
        </w:rPr>
        <w:t xml:space="preserve">4.2.1    </w:t>
      </w:r>
      <w:r w:rsidRPr="0052117B">
        <w:t>Измеряемая метрика</w:t>
      </w:r>
    </w:p>
    <w:p w:rsidR="0052117B" w:rsidRDefault="0052117B" w:rsidP="0052117B">
      <w:pPr>
        <w:ind w:left="708"/>
      </w:pPr>
      <w:r>
        <w:rPr>
          <w:lang w:val="en-US"/>
        </w:rPr>
        <w:t xml:space="preserve">4.2.2    </w:t>
      </w:r>
      <w:r>
        <w:t>Единицы измерения</w:t>
      </w:r>
    </w:p>
    <w:p w:rsidR="0052117B" w:rsidRDefault="0052117B" w:rsidP="0052117B">
      <w:pPr>
        <w:ind w:left="708"/>
      </w:pPr>
      <w:r>
        <w:t>4</w:t>
      </w:r>
      <w:r w:rsidRPr="0052117B">
        <w:t>.3</w:t>
      </w:r>
      <w:r w:rsidRPr="0052117B">
        <w:tab/>
      </w:r>
      <w:r>
        <w:t>Характеристики входных данных</w:t>
      </w:r>
    </w:p>
    <w:p w:rsidR="0052117B" w:rsidRDefault="0052117B" w:rsidP="0052117B">
      <w:pPr>
        <w:ind w:left="708"/>
      </w:pPr>
      <w:r>
        <w:t>4</w:t>
      </w:r>
      <w:r w:rsidRPr="0052117B">
        <w:t>.4</w:t>
      </w:r>
      <w:r w:rsidRPr="0052117B">
        <w:tab/>
      </w:r>
      <w:r>
        <w:t>Программная</w:t>
      </w:r>
      <w:r>
        <w:rPr>
          <w:lang w:val="en-US"/>
        </w:rPr>
        <w:t xml:space="preserve"> </w:t>
      </w:r>
      <w:r>
        <w:t>реализация алгоритма</w:t>
      </w:r>
    </w:p>
    <w:p w:rsidR="0052117B" w:rsidRDefault="0052117B" w:rsidP="0052117B">
      <w:pPr>
        <w:ind w:left="708"/>
      </w:pPr>
      <w:r>
        <w:t>4</w:t>
      </w:r>
      <w:r>
        <w:rPr>
          <w:lang w:val="en-US"/>
        </w:rPr>
        <w:t>.5</w:t>
      </w:r>
      <w:r>
        <w:rPr>
          <w:lang w:val="en-US"/>
        </w:rPr>
        <w:tab/>
      </w:r>
      <w:r>
        <w:t>Генератор образца входных данных</w:t>
      </w:r>
    </w:p>
    <w:p w:rsidR="0052117B" w:rsidRDefault="0052117B" w:rsidP="0052117B">
      <w:pPr>
        <w:ind w:left="708"/>
      </w:pPr>
      <w:r>
        <w:t>4.6</w:t>
      </w:r>
      <w:r>
        <w:tab/>
        <w:t>Выполнение алгоритма над образцом входных данных</w:t>
      </w:r>
    </w:p>
    <w:p w:rsidR="0052117B" w:rsidRDefault="0052117B" w:rsidP="0052117B">
      <w:pPr>
        <w:ind w:left="708"/>
      </w:pPr>
      <w:r>
        <w:t>4.7</w:t>
      </w:r>
      <w:r>
        <w:tab/>
        <w:t>Анализ полученных результатов</w:t>
      </w:r>
    </w:p>
    <w:p w:rsidR="0052117B" w:rsidRDefault="0052117B" w:rsidP="0052117B">
      <w:pPr>
        <w:ind w:left="708"/>
      </w:pPr>
      <w:r>
        <w:t>4.8</w:t>
      </w:r>
      <w:r>
        <w:tab/>
        <w:t>Вычислительная среда и оборудование</w:t>
      </w:r>
    </w:p>
    <w:p w:rsidR="0052117B" w:rsidRPr="0052117B" w:rsidRDefault="0052117B" w:rsidP="0052117B">
      <w:r>
        <w:t xml:space="preserve">      </w:t>
      </w:r>
      <w:r w:rsidRPr="0052117B">
        <w:rPr>
          <w:sz w:val="28"/>
        </w:rPr>
        <w:t>5.</w:t>
      </w:r>
      <w:r>
        <w:rPr>
          <w:sz w:val="28"/>
        </w:rPr>
        <w:t xml:space="preserve"> Литература</w:t>
      </w:r>
    </w:p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4032FC" w:rsidRDefault="004032FC" w:rsidP="004032FC"/>
    <w:p w:rsidR="0052117B" w:rsidRDefault="0052117B" w:rsidP="004032FC"/>
    <w:p w:rsidR="004032FC" w:rsidRDefault="004032FC" w:rsidP="004032FC"/>
    <w:p w:rsidR="004032FC" w:rsidRDefault="00365080" w:rsidP="004032FC">
      <w:pPr>
        <w:rPr>
          <w:sz w:val="36"/>
          <w:szCs w:val="36"/>
        </w:rPr>
      </w:pPr>
      <w:r>
        <w:rPr>
          <w:sz w:val="36"/>
          <w:szCs w:val="36"/>
        </w:rPr>
        <w:lastRenderedPageBreak/>
        <w:t>Введение</w:t>
      </w:r>
    </w:p>
    <w:p w:rsidR="00192799" w:rsidRPr="005F22EC" w:rsidRDefault="00365080" w:rsidP="00403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</w:t>
      </w:r>
      <w:r w:rsidRPr="003650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разложение - представление матрицы </w:t>
      </w:r>
      <w:r w:rsidRPr="00365080">
        <w:rPr>
          <w:sz w:val="28"/>
          <w:szCs w:val="28"/>
        </w:rPr>
        <w:t xml:space="preserve">A в виде произведения двух матриц, </w:t>
      </w:r>
      <w:r>
        <w:rPr>
          <w:sz w:val="28"/>
          <w:szCs w:val="28"/>
        </w:rPr>
        <w:t xml:space="preserve">A=LU, где </w:t>
      </w:r>
      <w:r w:rsidRPr="00365080">
        <w:rPr>
          <w:sz w:val="28"/>
          <w:szCs w:val="28"/>
        </w:rPr>
        <w:t>L — нижняя треуголь</w:t>
      </w:r>
      <w:r>
        <w:rPr>
          <w:sz w:val="28"/>
          <w:szCs w:val="28"/>
        </w:rPr>
        <w:t xml:space="preserve">ная матрица, а </w:t>
      </w:r>
      <w:r w:rsidRPr="00365080">
        <w:rPr>
          <w:sz w:val="28"/>
          <w:szCs w:val="28"/>
        </w:rPr>
        <w:t>U — верхняя треугольная матрица.</w:t>
      </w:r>
      <w:r>
        <w:rPr>
          <w:sz w:val="28"/>
          <w:szCs w:val="28"/>
        </w:rPr>
        <w:t xml:space="preserve"> Был впервые открыт польским математиком </w:t>
      </w:r>
      <w:proofErr w:type="spellStart"/>
      <w:r>
        <w:rPr>
          <w:sz w:val="28"/>
          <w:szCs w:val="28"/>
        </w:rPr>
        <w:t>Тадеушем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Банахевичем</w:t>
      </w:r>
      <w:proofErr w:type="spellEnd"/>
      <w:r w:rsidR="00192799">
        <w:rPr>
          <w:sz w:val="28"/>
          <w:szCs w:val="28"/>
        </w:rPr>
        <w:t xml:space="preserve"> в 1938 году</w:t>
      </w:r>
      <w:r>
        <w:rPr>
          <w:sz w:val="28"/>
          <w:szCs w:val="28"/>
        </w:rPr>
        <w:t>.</w:t>
      </w:r>
      <w:r w:rsidR="005F22EC">
        <w:rPr>
          <w:sz w:val="28"/>
          <w:szCs w:val="28"/>
          <w:lang w:val="en-US"/>
        </w:rPr>
        <w:t xml:space="preserve"> [1][2]</w:t>
      </w:r>
    </w:p>
    <w:p w:rsidR="00365080" w:rsidRPr="005F22EC" w:rsidRDefault="00192799" w:rsidP="00192799">
      <w:pPr>
        <w:rPr>
          <w:sz w:val="28"/>
          <w:szCs w:val="28"/>
        </w:rPr>
      </w:pPr>
      <w:r w:rsidRPr="00192799">
        <w:rPr>
          <w:sz w:val="28"/>
          <w:szCs w:val="28"/>
        </w:rPr>
        <w:t>LU-разложение используется для решения систем линейных уравнений, обращения матриц и вычисления определителя. LU-разложение существует тольк</w:t>
      </w:r>
      <w:r>
        <w:rPr>
          <w:sz w:val="28"/>
          <w:szCs w:val="28"/>
        </w:rPr>
        <w:t>о в том случае, когда матрица</w:t>
      </w:r>
      <w:r w:rsidRPr="00192799">
        <w:rPr>
          <w:sz w:val="28"/>
          <w:szCs w:val="28"/>
        </w:rPr>
        <w:t xml:space="preserve"> A обратима, а все ведущие (уг</w:t>
      </w:r>
      <w:r>
        <w:rPr>
          <w:sz w:val="28"/>
          <w:szCs w:val="28"/>
        </w:rPr>
        <w:t xml:space="preserve">ловые) главные миноры матрицы A </w:t>
      </w:r>
      <w:proofErr w:type="spellStart"/>
      <w:r>
        <w:rPr>
          <w:sz w:val="28"/>
          <w:szCs w:val="28"/>
        </w:rPr>
        <w:t>невырождены</w:t>
      </w:r>
      <w:proofErr w:type="spellEnd"/>
      <w:r>
        <w:rPr>
          <w:sz w:val="28"/>
          <w:szCs w:val="28"/>
        </w:rPr>
        <w:t>.</w:t>
      </w:r>
      <w:r w:rsidR="005F22EC" w:rsidRPr="005F22EC">
        <w:rPr>
          <w:sz w:val="28"/>
          <w:szCs w:val="28"/>
        </w:rPr>
        <w:t xml:space="preserve"> [1]</w:t>
      </w:r>
    </w:p>
    <w:p w:rsidR="00192799" w:rsidRPr="005F22EC" w:rsidRDefault="00AC1B1A" w:rsidP="00AC1B1A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</w:t>
      </w:r>
      <w:r w:rsidR="00030B1C">
        <w:rPr>
          <w:sz w:val="28"/>
          <w:szCs w:val="28"/>
        </w:rPr>
        <w:t>что,</w:t>
      </w:r>
      <w:r>
        <w:rPr>
          <w:sz w:val="28"/>
          <w:szCs w:val="28"/>
        </w:rPr>
        <w:t xml:space="preserve"> получив L</w:t>
      </w:r>
      <w:r>
        <w:rPr>
          <w:sz w:val="28"/>
          <w:szCs w:val="28"/>
          <w:lang w:val="en-US"/>
        </w:rPr>
        <w:t>U</w:t>
      </w:r>
      <w:r w:rsidRPr="00AC1B1A">
        <w:rPr>
          <w:sz w:val="28"/>
          <w:szCs w:val="28"/>
        </w:rPr>
        <w:t xml:space="preserve">-разложение матрицы </w:t>
      </w:r>
      <w:r w:rsidRPr="00AC1B1A">
        <w:rPr>
          <w:b/>
          <w:sz w:val="28"/>
          <w:szCs w:val="28"/>
        </w:rPr>
        <w:t>А</w:t>
      </w:r>
      <w:r w:rsidRPr="00AC1B1A">
        <w:rPr>
          <w:sz w:val="28"/>
          <w:szCs w:val="28"/>
        </w:rPr>
        <w:t xml:space="preserve">, мы можем решать системы линейных уравнений </w:t>
      </w:r>
      <w:proofErr w:type="gramStart"/>
      <w:r w:rsidRPr="00AC1B1A">
        <w:rPr>
          <w:b/>
          <w:sz w:val="28"/>
          <w:szCs w:val="28"/>
        </w:rPr>
        <w:t>Ах</w:t>
      </w:r>
      <w:proofErr w:type="gramEnd"/>
      <w:r w:rsidRPr="00AC1B1A">
        <w:rPr>
          <w:b/>
          <w:sz w:val="28"/>
          <w:szCs w:val="28"/>
        </w:rPr>
        <w:t xml:space="preserve"> = b </w:t>
      </w:r>
      <w:r w:rsidRPr="00AC1B1A">
        <w:rPr>
          <w:sz w:val="28"/>
          <w:szCs w:val="28"/>
        </w:rPr>
        <w:t>для ра</w:t>
      </w:r>
      <w:r>
        <w:rPr>
          <w:sz w:val="28"/>
          <w:szCs w:val="28"/>
        </w:rPr>
        <w:t xml:space="preserve">зных векторов свободных членов </w:t>
      </w:r>
      <w:r w:rsidRPr="00AC1B1A">
        <w:rPr>
          <w:b/>
          <w:sz w:val="28"/>
          <w:szCs w:val="28"/>
        </w:rPr>
        <w:t>b</w:t>
      </w:r>
      <w:r>
        <w:rPr>
          <w:sz w:val="28"/>
          <w:szCs w:val="28"/>
        </w:rPr>
        <w:t>. Это главное преимущество метода L</w:t>
      </w:r>
      <w:r>
        <w:rPr>
          <w:sz w:val="28"/>
          <w:szCs w:val="28"/>
          <w:lang w:val="en-US"/>
        </w:rPr>
        <w:t>U</w:t>
      </w:r>
      <w:r w:rsidRPr="00AC1B1A">
        <w:rPr>
          <w:sz w:val="28"/>
          <w:szCs w:val="28"/>
        </w:rPr>
        <w:t>-разложения по с</w:t>
      </w:r>
      <w:r>
        <w:rPr>
          <w:sz w:val="28"/>
          <w:szCs w:val="28"/>
        </w:rPr>
        <w:t>равнению с классическим методом</w:t>
      </w:r>
      <w:r w:rsidRPr="00AC1B1A">
        <w:rPr>
          <w:sz w:val="28"/>
          <w:szCs w:val="28"/>
        </w:rPr>
        <w:t xml:space="preserve"> ис</w:t>
      </w:r>
      <w:r>
        <w:rPr>
          <w:sz w:val="28"/>
          <w:szCs w:val="28"/>
        </w:rPr>
        <w:t>ключения Гаусса</w:t>
      </w:r>
      <w:r w:rsidRPr="00AC1B1A">
        <w:rPr>
          <w:sz w:val="28"/>
          <w:szCs w:val="28"/>
        </w:rPr>
        <w:t>.</w:t>
      </w:r>
      <w:r>
        <w:rPr>
          <w:sz w:val="28"/>
          <w:szCs w:val="28"/>
        </w:rPr>
        <w:t xml:space="preserve"> Заметим также, что L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-разложение не </w:t>
      </w:r>
      <w:r w:rsidRPr="00AC1B1A">
        <w:rPr>
          <w:sz w:val="28"/>
          <w:szCs w:val="28"/>
        </w:rPr>
        <w:t xml:space="preserve">требует дополнительной памяти, поскольку ненулевую часть матрицы </w:t>
      </w:r>
      <w:r w:rsidRPr="00AC1B1A">
        <w:rPr>
          <w:b/>
          <w:sz w:val="28"/>
          <w:szCs w:val="28"/>
        </w:rPr>
        <w:t>U</w:t>
      </w:r>
      <w:r>
        <w:rPr>
          <w:sz w:val="28"/>
          <w:szCs w:val="28"/>
        </w:rPr>
        <w:t xml:space="preserve"> мы можем</w:t>
      </w:r>
      <w:r w:rsidRPr="00AC1B1A">
        <w:rPr>
          <w:sz w:val="28"/>
          <w:szCs w:val="28"/>
        </w:rPr>
        <w:t xml:space="preserve"> хранить в </w:t>
      </w:r>
      <w:proofErr w:type="spellStart"/>
      <w:r w:rsidRPr="00AC1B1A">
        <w:rPr>
          <w:sz w:val="28"/>
          <w:szCs w:val="28"/>
        </w:rPr>
        <w:t>верхнетреугольной</w:t>
      </w:r>
      <w:proofErr w:type="spellEnd"/>
      <w:r w:rsidRPr="00AC1B1A">
        <w:rPr>
          <w:sz w:val="28"/>
          <w:szCs w:val="28"/>
        </w:rPr>
        <w:t xml:space="preserve"> части матрицы </w:t>
      </w:r>
      <w:r w:rsidRPr="00AC1B1A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(включая главную диагональ),</w:t>
      </w:r>
      <w:r w:rsidRPr="00AC1B1A">
        <w:rPr>
          <w:sz w:val="28"/>
          <w:szCs w:val="28"/>
        </w:rPr>
        <w:t xml:space="preserve"> а </w:t>
      </w:r>
      <w:r>
        <w:rPr>
          <w:sz w:val="28"/>
          <w:szCs w:val="28"/>
        </w:rPr>
        <w:t xml:space="preserve">нетривиальную часть матрицы </w:t>
      </w:r>
      <w:r w:rsidRPr="00AC1B1A">
        <w:rPr>
          <w:b/>
          <w:sz w:val="28"/>
          <w:szCs w:val="28"/>
        </w:rPr>
        <w:t>L</w:t>
      </w:r>
      <w:r>
        <w:rPr>
          <w:sz w:val="28"/>
          <w:szCs w:val="28"/>
        </w:rPr>
        <w:t xml:space="preserve"> - </w:t>
      </w:r>
      <w:r w:rsidRPr="00AC1B1A">
        <w:rPr>
          <w:sz w:val="28"/>
          <w:szCs w:val="28"/>
        </w:rPr>
        <w:t xml:space="preserve">ниже главной диагонали </w:t>
      </w:r>
      <w:r w:rsidRPr="00AC1B1A">
        <w:rPr>
          <w:b/>
          <w:sz w:val="28"/>
          <w:szCs w:val="28"/>
        </w:rPr>
        <w:t>А</w:t>
      </w:r>
      <w:r w:rsidRPr="00AC1B1A">
        <w:rPr>
          <w:sz w:val="28"/>
          <w:szCs w:val="28"/>
        </w:rPr>
        <w:t>.</w:t>
      </w:r>
      <w:r w:rsidR="005F22EC">
        <w:rPr>
          <w:sz w:val="28"/>
          <w:szCs w:val="28"/>
        </w:rPr>
        <w:t>[3</w:t>
      </w:r>
      <w:r w:rsidR="005F22EC" w:rsidRPr="005F22EC">
        <w:rPr>
          <w:sz w:val="28"/>
          <w:szCs w:val="28"/>
        </w:rPr>
        <w:t>]</w:t>
      </w: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Default="00192799" w:rsidP="00192799">
      <w:pPr>
        <w:rPr>
          <w:sz w:val="28"/>
          <w:szCs w:val="28"/>
        </w:rPr>
      </w:pPr>
    </w:p>
    <w:p w:rsidR="00192799" w:rsidRPr="0052117B" w:rsidRDefault="00192799" w:rsidP="00192799">
      <w:pPr>
        <w:rPr>
          <w:sz w:val="28"/>
          <w:szCs w:val="28"/>
        </w:rPr>
      </w:pPr>
    </w:p>
    <w:p w:rsidR="00AC1B1A" w:rsidRPr="0052117B" w:rsidRDefault="00AC1B1A" w:rsidP="00192799">
      <w:pPr>
        <w:rPr>
          <w:sz w:val="28"/>
          <w:szCs w:val="28"/>
        </w:rPr>
      </w:pPr>
    </w:p>
    <w:p w:rsidR="00AC1B1A" w:rsidRDefault="00AC1B1A" w:rsidP="00192799">
      <w:pPr>
        <w:rPr>
          <w:sz w:val="28"/>
          <w:szCs w:val="28"/>
        </w:rPr>
      </w:pPr>
    </w:p>
    <w:p w:rsidR="0052117B" w:rsidRPr="0052117B" w:rsidRDefault="0052117B" w:rsidP="00192799">
      <w:pPr>
        <w:rPr>
          <w:sz w:val="28"/>
          <w:szCs w:val="28"/>
        </w:rPr>
      </w:pPr>
    </w:p>
    <w:p w:rsidR="00192799" w:rsidRDefault="00F254A0" w:rsidP="001927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Алгоритм</w:t>
      </w:r>
    </w:p>
    <w:p w:rsidR="005F22EC" w:rsidRDefault="00F254A0">
      <w:pPr>
        <w:rPr>
          <w:sz w:val="28"/>
          <w:szCs w:val="28"/>
        </w:rPr>
      </w:pPr>
      <w:r>
        <w:rPr>
          <w:sz w:val="28"/>
          <w:szCs w:val="28"/>
        </w:rPr>
        <w:t>Теорема</w:t>
      </w:r>
      <w:r w:rsidRPr="00F254A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все главные миноры квадратной матрицы </w:t>
      </w:r>
      <w:r>
        <w:rPr>
          <w:b/>
          <w:sz w:val="28"/>
          <w:szCs w:val="28"/>
          <w:lang w:val="en-US"/>
        </w:rPr>
        <w:t>A</w:t>
      </w:r>
      <w:r w:rsidRPr="00F254A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отличны от нуля, то существуют такие нижняя </w:t>
      </w:r>
      <w:r>
        <w:rPr>
          <w:b/>
          <w:sz w:val="28"/>
          <w:szCs w:val="28"/>
          <w:lang w:val="en-US"/>
        </w:rPr>
        <w:t>L</w:t>
      </w:r>
      <w:r w:rsidRPr="00F25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верхняя </w:t>
      </w:r>
      <w:r>
        <w:rPr>
          <w:b/>
          <w:sz w:val="28"/>
          <w:szCs w:val="28"/>
          <w:lang w:val="en-US"/>
        </w:rPr>
        <w:t>U</w:t>
      </w:r>
      <w:r w:rsidRPr="00F25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треугольные матрицы, что </w:t>
      </w:r>
      <w:r>
        <w:rPr>
          <w:b/>
          <w:sz w:val="28"/>
          <w:szCs w:val="28"/>
          <w:lang w:val="en-US"/>
        </w:rPr>
        <w:t>A</w:t>
      </w:r>
      <w:r w:rsidRPr="00F254A0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  <w:lang w:val="en-US"/>
        </w:rPr>
        <w:t>LU</w:t>
      </w:r>
      <w:r w:rsidRPr="00F254A0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Если элементы диагонали одной из матриц </w:t>
      </w:r>
      <w:r>
        <w:rPr>
          <w:b/>
          <w:sz w:val="28"/>
          <w:szCs w:val="28"/>
          <w:lang w:val="en-US"/>
        </w:rPr>
        <w:t>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b/>
          <w:sz w:val="28"/>
          <w:szCs w:val="28"/>
          <w:lang w:val="en-US"/>
        </w:rPr>
        <w:t>U</w:t>
      </w:r>
      <w:r w:rsidRPr="00F254A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фи</w:t>
      </w:r>
      <w:r w:rsidRPr="00F254A0">
        <w:rPr>
          <w:sz w:val="28"/>
          <w:szCs w:val="28"/>
        </w:rPr>
        <w:t xml:space="preserve">ксированы </w:t>
      </w:r>
      <w:r>
        <w:rPr>
          <w:sz w:val="28"/>
          <w:szCs w:val="28"/>
        </w:rPr>
        <w:t>(ненулевые), то такое разложение единственно.</w:t>
      </w:r>
      <w:r w:rsidR="005F22EC" w:rsidRPr="005F22EC">
        <w:rPr>
          <w:sz w:val="28"/>
          <w:szCs w:val="28"/>
        </w:rPr>
        <w:t xml:space="preserve"> [4]</w:t>
      </w:r>
    </w:p>
    <w:p w:rsidR="004032FC" w:rsidRDefault="00F254A0">
      <w:pPr>
        <w:rPr>
          <w:sz w:val="28"/>
          <w:szCs w:val="28"/>
        </w:rPr>
      </w:pPr>
      <w:r>
        <w:rPr>
          <w:sz w:val="28"/>
          <w:szCs w:val="28"/>
        </w:rPr>
        <w:t>Обозначения</w:t>
      </w:r>
      <w:r w:rsidRPr="00F254A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254A0">
        <w:rPr>
          <w:sz w:val="28"/>
          <w:szCs w:val="28"/>
        </w:rPr>
        <w:t xml:space="preserve">причем диагональные элементы матрицы </w:t>
      </w:r>
      <m:oMath>
        <m:r>
          <w:rPr>
            <w:rFonts w:ascii="Cambria Math" w:hAnsi="Cambria Math"/>
            <w:sz w:val="28"/>
            <w:szCs w:val="28"/>
          </w:rPr>
          <m:t>L: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i=1…n. </m:t>
        </m:r>
      </m:oMath>
    </w:p>
    <w:p w:rsidR="00F254A0" w:rsidRPr="005F22EC" w:rsidRDefault="00F254A0" w:rsidP="00F254A0">
      <w:pPr>
        <w:rPr>
          <w:sz w:val="28"/>
          <w:szCs w:val="28"/>
        </w:rPr>
      </w:pPr>
      <w:r>
        <w:rPr>
          <w:sz w:val="28"/>
          <w:szCs w:val="28"/>
        </w:rPr>
        <w:t xml:space="preserve">Найти матрицы </w:t>
      </w:r>
      <w:r w:rsidRPr="00F254A0">
        <w:rPr>
          <w:sz w:val="28"/>
          <w:szCs w:val="28"/>
        </w:rPr>
        <w:t xml:space="preserve">L и </w:t>
      </w:r>
      <w:r w:rsidR="00AC1B1A">
        <w:rPr>
          <w:sz w:val="28"/>
          <w:szCs w:val="28"/>
        </w:rPr>
        <w:t xml:space="preserve">U можно следующим </w:t>
      </w:r>
      <w:proofErr w:type="gramStart"/>
      <w:r w:rsidR="00AC1B1A">
        <w:rPr>
          <w:sz w:val="28"/>
          <w:szCs w:val="28"/>
        </w:rPr>
        <w:t>образом</w:t>
      </w:r>
      <w:r w:rsidR="00AC1B1A" w:rsidRPr="00AC1B1A">
        <w:rPr>
          <w:sz w:val="28"/>
          <w:szCs w:val="28"/>
        </w:rPr>
        <w:t>:</w:t>
      </w:r>
      <w:r w:rsidR="005F22EC" w:rsidRPr="005F22EC">
        <w:rPr>
          <w:sz w:val="28"/>
          <w:szCs w:val="28"/>
        </w:rPr>
        <w:t>[</w:t>
      </w:r>
      <w:proofErr w:type="gramEnd"/>
      <w:r w:rsidR="005F22EC" w:rsidRPr="005F22EC">
        <w:rPr>
          <w:sz w:val="28"/>
          <w:szCs w:val="28"/>
        </w:rPr>
        <w:t>4]</w:t>
      </w:r>
    </w:p>
    <w:p w:rsidR="00F254A0" w:rsidRDefault="006A0855" w:rsidP="00F254A0">
      <w:pPr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542DA4E" wp14:editId="60242A82">
            <wp:extent cx="6479540" cy="201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AC1B1A" w:rsidP="00F254A0">
      <w:pPr>
        <w:rPr>
          <w:sz w:val="28"/>
          <w:szCs w:val="28"/>
        </w:rPr>
      </w:pPr>
    </w:p>
    <w:p w:rsidR="00AC1B1A" w:rsidRDefault="006A0855" w:rsidP="00F254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Математический анализ алгоритма</w:t>
      </w:r>
    </w:p>
    <w:p w:rsidR="006A0855" w:rsidRPr="006A0855" w:rsidRDefault="006A0855" w:rsidP="00F254A0">
      <w:pPr>
        <w:rPr>
          <w:sz w:val="28"/>
          <w:szCs w:val="28"/>
        </w:rPr>
      </w:pPr>
      <w:r w:rsidRPr="006A0855">
        <w:rPr>
          <w:sz w:val="28"/>
          <w:szCs w:val="28"/>
        </w:rPr>
        <w:t>Сложность алгоритма</w:t>
      </w:r>
      <w:r w:rsidRPr="0052117B">
        <w:rPr>
          <w:sz w:val="28"/>
          <w:szCs w:val="28"/>
        </w:rPr>
        <w:t xml:space="preserve"> -</w:t>
      </w:r>
      <w:r w:rsidRPr="006A0855">
        <w:rPr>
          <w:sz w:val="28"/>
          <w:szCs w:val="28"/>
        </w:rPr>
        <w:t xml:space="preserve"> </w:t>
      </w:r>
      <w:r w:rsidRPr="006A0855">
        <w:rPr>
          <w:sz w:val="28"/>
          <w:szCs w:val="28"/>
          <w:lang w:val="en-US"/>
        </w:rPr>
        <w:t>O</w:t>
      </w:r>
      <w:r w:rsidRPr="0052117B">
        <w:rPr>
          <w:sz w:val="28"/>
          <w:szCs w:val="28"/>
        </w:rPr>
        <w:t>(</w:t>
      </w:r>
      <w:r w:rsidRPr="006A0855">
        <w:rPr>
          <w:sz w:val="28"/>
          <w:szCs w:val="28"/>
          <w:lang w:val="en-US"/>
        </w:rPr>
        <w:t>n</w:t>
      </w:r>
      <w:r w:rsidRPr="0052117B">
        <w:rPr>
          <w:sz w:val="28"/>
          <w:szCs w:val="28"/>
          <w:vertAlign w:val="superscript"/>
        </w:rPr>
        <w:t>3</w:t>
      </w:r>
      <w:r w:rsidRPr="005211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A0855" w:rsidRPr="0052117B" w:rsidRDefault="006A0855" w:rsidP="00F254A0">
      <w:pPr>
        <w:rPr>
          <w:sz w:val="28"/>
          <w:szCs w:val="28"/>
        </w:rPr>
      </w:pPr>
      <w:r w:rsidRPr="006A0855">
        <w:rPr>
          <w:sz w:val="28"/>
          <w:szCs w:val="28"/>
        </w:rPr>
        <w:t>Доказательство</w:t>
      </w:r>
      <w:r w:rsidRPr="0052117B">
        <w:rPr>
          <w:sz w:val="28"/>
          <w:szCs w:val="28"/>
        </w:rPr>
        <w:t>:</w:t>
      </w:r>
    </w:p>
    <w:p w:rsidR="006A0855" w:rsidRDefault="006A0855" w:rsidP="00F254A0">
      <w:pPr>
        <w:rPr>
          <w:sz w:val="28"/>
          <w:szCs w:val="28"/>
        </w:rPr>
      </w:pPr>
      <w:r w:rsidRPr="006A0855">
        <w:rPr>
          <w:sz w:val="28"/>
          <w:szCs w:val="28"/>
        </w:rPr>
        <w:t xml:space="preserve">Очевидно, сложность первой части алгоритма составляет </w:t>
      </w:r>
      <w:r w:rsidRPr="006A0855">
        <w:rPr>
          <w:sz w:val="28"/>
          <w:szCs w:val="28"/>
          <w:lang w:val="en-US"/>
        </w:rPr>
        <w:t>O</w:t>
      </w:r>
      <w:r w:rsidRPr="006A0855">
        <w:rPr>
          <w:sz w:val="28"/>
          <w:szCs w:val="28"/>
        </w:rPr>
        <w:t>(</w:t>
      </w:r>
      <w:r w:rsidRPr="006A0855">
        <w:rPr>
          <w:sz w:val="28"/>
          <w:szCs w:val="28"/>
          <w:lang w:val="en-US"/>
        </w:rPr>
        <w:t>n</w:t>
      </w:r>
      <w:r w:rsidRPr="006A0855">
        <w:rPr>
          <w:sz w:val="28"/>
          <w:szCs w:val="28"/>
          <w:vertAlign w:val="superscript"/>
        </w:rPr>
        <w:t>2</w:t>
      </w:r>
      <w:r w:rsidRPr="006A0855">
        <w:rPr>
          <w:sz w:val="28"/>
          <w:szCs w:val="28"/>
        </w:rPr>
        <w:t>);</w:t>
      </w:r>
    </w:p>
    <w:p w:rsidR="006A0855" w:rsidRPr="004B4089" w:rsidRDefault="006A0855" w:rsidP="00F254A0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B4089">
        <w:rPr>
          <w:sz w:val="28"/>
          <w:szCs w:val="28"/>
        </w:rPr>
        <w:t>ложность второй части алгоритма</w:t>
      </w:r>
      <w:r w:rsidR="004B4089" w:rsidRPr="004B4089">
        <w:rPr>
          <w:sz w:val="28"/>
          <w:szCs w:val="28"/>
        </w:rPr>
        <w:t>:</w:t>
      </w:r>
      <w:r w:rsidR="004B4089">
        <w:rPr>
          <w:sz w:val="28"/>
          <w:szCs w:val="28"/>
        </w:rPr>
        <w:t xml:space="preserve"> </w:t>
      </w:r>
    </w:p>
    <w:p w:rsidR="004B4089" w:rsidRDefault="004B4089" w:rsidP="00F254A0">
      <w:pPr>
        <w:rPr>
          <w:sz w:val="28"/>
          <w:szCs w:val="28"/>
        </w:rPr>
      </w:pPr>
      <w:r w:rsidRPr="004B4089">
        <w:rPr>
          <w:sz w:val="28"/>
          <w:szCs w:val="28"/>
        </w:rPr>
        <w:t>Исключение первого столбца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B4089">
        <w:rPr>
          <w:sz w:val="28"/>
          <w:szCs w:val="28"/>
        </w:rPr>
        <w:t xml:space="preserve"> = 1) потребует 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 xml:space="preserve"> сложений и 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 xml:space="preserve"> умножений для 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−1 строк. Таким образом, число операций для первого столбца равно 2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(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−1). Для второго столбца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B4089">
        <w:rPr>
          <w:sz w:val="28"/>
          <w:szCs w:val="28"/>
        </w:rPr>
        <w:t xml:space="preserve"> = 2) у нас есть</w:t>
      </w:r>
      <w:r>
        <w:rPr>
          <w:sz w:val="28"/>
          <w:szCs w:val="28"/>
        </w:rPr>
        <w:t xml:space="preserve"> n</w:t>
      </w:r>
      <w:r w:rsidRPr="004B4089">
        <w:rPr>
          <w:sz w:val="28"/>
          <w:szCs w:val="28"/>
        </w:rPr>
        <w:t>-</w:t>
      </w:r>
      <w:r>
        <w:rPr>
          <w:sz w:val="28"/>
          <w:szCs w:val="28"/>
        </w:rPr>
        <w:t>1 сложений</w:t>
      </w:r>
      <w:r w:rsidRPr="004B4089">
        <w:rPr>
          <w:sz w:val="28"/>
          <w:szCs w:val="28"/>
        </w:rPr>
        <w:t xml:space="preserve"> и 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−</w:t>
      </w:r>
      <w:r>
        <w:rPr>
          <w:sz w:val="28"/>
          <w:szCs w:val="28"/>
        </w:rPr>
        <w:t>1 умножений</w:t>
      </w:r>
      <w:r w:rsidRPr="004B4089">
        <w:rPr>
          <w:sz w:val="28"/>
          <w:szCs w:val="28"/>
        </w:rPr>
        <w:t>, и мы делаем это для (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−2) строк, дающих нам 2(</w:t>
      </w:r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−</w:t>
      </w:r>
      <w:proofErr w:type="gramStart"/>
      <w:r w:rsidRPr="004B4089">
        <w:rPr>
          <w:sz w:val="28"/>
          <w:szCs w:val="28"/>
        </w:rPr>
        <w:t>1)(</w:t>
      </w:r>
      <w:proofErr w:type="gramEnd"/>
      <w:r w:rsidRPr="004B4089"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</w:rPr>
        <w:t>-2). Поэтому общее количество операций, необходимых для полной декомпозиции, можно записать в виде:</w:t>
      </w:r>
    </w:p>
    <w:p w:rsidR="00A51159" w:rsidRPr="00A51159" w:rsidRDefault="00030B1C" w:rsidP="00F254A0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n-i+1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(=)</m:t>
          </m:r>
        </m:oMath>
      </m:oMathPara>
    </w:p>
    <w:p w:rsidR="00A51159" w:rsidRPr="00A51159" w:rsidRDefault="00030B1C" w:rsidP="00F254A0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j=n-i+1</m:t>
              </m:r>
            </m:e>
          </m:d>
        </m:oMath>
      </m:oMathPara>
    </w:p>
    <w:p w:rsidR="004B4089" w:rsidRPr="004B4089" w:rsidRDefault="00A51159" w:rsidP="00F254A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(=)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2*j*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 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=2*(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n) </m:t>
          </m:r>
        </m:oMath>
      </m:oMathPara>
    </w:p>
    <w:p w:rsidR="004B4089" w:rsidRPr="00A51159" w:rsidRDefault="004B4089" w:rsidP="00F254A0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имеем сложность </w:t>
      </w:r>
      <w:r>
        <w:rPr>
          <w:sz w:val="28"/>
          <w:szCs w:val="28"/>
          <w:lang w:val="en-US"/>
        </w:rPr>
        <w:t>O</w:t>
      </w:r>
      <w:r w:rsidRPr="004B408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4B4089">
        <w:rPr>
          <w:sz w:val="28"/>
          <w:szCs w:val="28"/>
          <w:vertAlign w:val="superscript"/>
        </w:rPr>
        <w:t>2</w:t>
      </w:r>
      <w:r w:rsidRPr="004B4089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O</w:t>
      </w:r>
      <w:r w:rsidRPr="004B408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perscript"/>
        </w:rPr>
        <w:t>3</w:t>
      </w:r>
      <w:r w:rsidRPr="004B408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</w:t>
      </w:r>
      <w:r w:rsidRPr="004B408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perscript"/>
        </w:rPr>
        <w:t>3</w:t>
      </w:r>
      <w:r w:rsidRPr="004B4089">
        <w:rPr>
          <w:sz w:val="28"/>
          <w:szCs w:val="28"/>
        </w:rPr>
        <w:t>)</w:t>
      </w:r>
      <w:r w:rsidR="00A51159">
        <w:rPr>
          <w:sz w:val="28"/>
          <w:szCs w:val="28"/>
        </w:rPr>
        <w:t xml:space="preserve">, что говорит нам о </w:t>
      </w:r>
      <w:r w:rsidR="00A51159" w:rsidRPr="00A51159">
        <w:rPr>
          <w:b/>
          <w:sz w:val="28"/>
          <w:szCs w:val="28"/>
        </w:rPr>
        <w:t xml:space="preserve">кубической </w:t>
      </w:r>
      <w:r w:rsidR="00A51159">
        <w:rPr>
          <w:sz w:val="28"/>
          <w:szCs w:val="28"/>
        </w:rPr>
        <w:t>эффективности алгоритма.</w:t>
      </w:r>
    </w:p>
    <w:p w:rsidR="004B4089" w:rsidRDefault="00A51159" w:rsidP="00F254A0">
      <w:pPr>
        <w:rPr>
          <w:sz w:val="28"/>
          <w:szCs w:val="28"/>
        </w:rPr>
      </w:pPr>
      <w:r w:rsidRPr="00A51159">
        <w:rPr>
          <w:sz w:val="28"/>
          <w:szCs w:val="28"/>
        </w:rPr>
        <w:t xml:space="preserve"> </w:t>
      </w: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28"/>
          <w:szCs w:val="28"/>
        </w:rPr>
      </w:pPr>
    </w:p>
    <w:p w:rsidR="0052117B" w:rsidRDefault="0052117B" w:rsidP="00F254A0">
      <w:pPr>
        <w:rPr>
          <w:sz w:val="28"/>
          <w:szCs w:val="28"/>
        </w:rPr>
      </w:pPr>
    </w:p>
    <w:p w:rsidR="00BD6B97" w:rsidRDefault="00BD6B97" w:rsidP="00F254A0">
      <w:pPr>
        <w:rPr>
          <w:sz w:val="36"/>
          <w:szCs w:val="36"/>
        </w:rPr>
      </w:pPr>
      <w:r>
        <w:rPr>
          <w:sz w:val="36"/>
          <w:szCs w:val="36"/>
        </w:rPr>
        <w:t>Эмпирический анализ алгоритма</w:t>
      </w:r>
    </w:p>
    <w:p w:rsidR="00BD6B97" w:rsidRPr="00F46374" w:rsidRDefault="00BD6B97" w:rsidP="00BD6B97">
      <w:pPr>
        <w:rPr>
          <w:sz w:val="28"/>
          <w:szCs w:val="28"/>
        </w:rPr>
      </w:pPr>
      <w:r>
        <w:rPr>
          <w:sz w:val="28"/>
          <w:szCs w:val="28"/>
        </w:rPr>
        <w:t>Воспользуемся общим планом эмпирического анализа алгоритма</w:t>
      </w:r>
      <w:r w:rsidRPr="001B4B6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D6B97" w:rsidRDefault="00BD6B97" w:rsidP="00BD6B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29488E">
        <w:rPr>
          <w:sz w:val="28"/>
          <w:szCs w:val="28"/>
          <w:u w:val="single"/>
        </w:rPr>
        <w:t>Цель эксперимента:</w:t>
      </w:r>
      <w:r w:rsidRPr="001B4B6A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точности теоретических выводов об эффективности алгоритма.</w:t>
      </w:r>
    </w:p>
    <w:p w:rsidR="00BD6B97" w:rsidRDefault="00BD6B97" w:rsidP="00BD6B97">
      <w:pPr>
        <w:pStyle w:val="a3"/>
        <w:rPr>
          <w:sz w:val="28"/>
          <w:szCs w:val="28"/>
        </w:rPr>
      </w:pPr>
    </w:p>
    <w:p w:rsidR="00BD6B97" w:rsidRDefault="00BD6B97" w:rsidP="00BD6B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29488E">
        <w:rPr>
          <w:sz w:val="28"/>
          <w:szCs w:val="28"/>
          <w:u w:val="single"/>
        </w:rPr>
        <w:t>Измеряемая метрика</w:t>
      </w:r>
      <w:r w:rsidRPr="0029488E"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трудоемкость алгоритма.</w:t>
      </w:r>
    </w:p>
    <w:p w:rsidR="00BD6B97" w:rsidRDefault="00BD6B97" w:rsidP="00BD6B97">
      <w:pPr>
        <w:pStyle w:val="a3"/>
        <w:rPr>
          <w:sz w:val="28"/>
          <w:szCs w:val="28"/>
        </w:rPr>
      </w:pPr>
      <w:r w:rsidRPr="0029488E">
        <w:rPr>
          <w:sz w:val="28"/>
          <w:szCs w:val="28"/>
          <w:u w:val="single"/>
        </w:rPr>
        <w:t>Единицы измерения:</w:t>
      </w:r>
      <w:r>
        <w:rPr>
          <w:sz w:val="28"/>
          <w:szCs w:val="28"/>
        </w:rPr>
        <w:t xml:space="preserve"> время выполнения программы.</w:t>
      </w:r>
    </w:p>
    <w:p w:rsidR="00BD6B97" w:rsidRDefault="00BD6B97" w:rsidP="00BD6B97">
      <w:pPr>
        <w:pStyle w:val="a3"/>
        <w:rPr>
          <w:sz w:val="28"/>
          <w:szCs w:val="28"/>
        </w:rPr>
      </w:pPr>
    </w:p>
    <w:p w:rsidR="00BD6B97" w:rsidRPr="0029488E" w:rsidRDefault="00BD6B97" w:rsidP="00BD6B97">
      <w:pPr>
        <w:pStyle w:val="a3"/>
        <w:numPr>
          <w:ilvl w:val="0"/>
          <w:numId w:val="3"/>
        </w:numPr>
        <w:rPr>
          <w:sz w:val="28"/>
          <w:szCs w:val="28"/>
          <w:u w:val="single"/>
        </w:rPr>
      </w:pPr>
      <w:r w:rsidRPr="0029488E">
        <w:rPr>
          <w:sz w:val="28"/>
          <w:szCs w:val="28"/>
          <w:u w:val="single"/>
        </w:rPr>
        <w:t>Характеристики входных данных</w:t>
      </w:r>
      <w:r w:rsidRPr="0029488E">
        <w:rPr>
          <w:sz w:val="28"/>
          <w:szCs w:val="28"/>
          <w:u w:val="single"/>
          <w:lang w:val="en-US"/>
        </w:rPr>
        <w:t>:</w:t>
      </w:r>
    </w:p>
    <w:p w:rsidR="00BD6B97" w:rsidRPr="00BD6B97" w:rsidRDefault="00BD6B97" w:rsidP="00BD6B9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Размер матрицы </w:t>
      </w:r>
      <w:r>
        <w:rPr>
          <w:i/>
          <w:sz w:val="28"/>
          <w:szCs w:val="28"/>
          <w:lang w:val="en-US"/>
        </w:rPr>
        <w:t>n</w:t>
      </w:r>
      <w:r w:rsidRPr="00BD6B97">
        <w:rPr>
          <w:i/>
          <w:sz w:val="28"/>
          <w:szCs w:val="28"/>
        </w:rPr>
        <w:t xml:space="preserve">: </w:t>
      </w:r>
      <w:r w:rsidRPr="00BD6B97">
        <w:rPr>
          <w:sz w:val="28"/>
          <w:szCs w:val="28"/>
        </w:rPr>
        <w:t>[</w:t>
      </w:r>
      <w:r w:rsidR="000504E6">
        <w:rPr>
          <w:sz w:val="28"/>
          <w:szCs w:val="28"/>
        </w:rPr>
        <w:t>4, 8</w:t>
      </w:r>
      <w:r w:rsidRPr="00BD6B97">
        <w:rPr>
          <w:sz w:val="28"/>
          <w:szCs w:val="28"/>
        </w:rPr>
        <w:t xml:space="preserve">0] </w:t>
      </w:r>
      <w:r>
        <w:rPr>
          <w:sz w:val="28"/>
          <w:szCs w:val="28"/>
        </w:rPr>
        <w:t>с шагом 1</w:t>
      </w:r>
      <w:r w:rsidRPr="00BD6B97">
        <w:rPr>
          <w:sz w:val="28"/>
          <w:szCs w:val="28"/>
        </w:rPr>
        <w:t>;</w:t>
      </w:r>
    </w:p>
    <w:p w:rsidR="00BD6B97" w:rsidRPr="00BD6B97" w:rsidRDefault="00BD6B97" w:rsidP="00BD6B9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Значения ячеек матрицы</w:t>
      </w:r>
      <w:r>
        <w:rPr>
          <w:sz w:val="28"/>
          <w:szCs w:val="28"/>
          <w:lang w:val="en-US"/>
        </w:rPr>
        <w:t>: [-2000; 2000].</w:t>
      </w:r>
    </w:p>
    <w:p w:rsidR="00BD6B97" w:rsidRPr="00BD6B97" w:rsidRDefault="00BD6B97" w:rsidP="00BD6B97">
      <w:pPr>
        <w:rPr>
          <w:sz w:val="28"/>
          <w:szCs w:val="28"/>
        </w:rPr>
      </w:pPr>
    </w:p>
    <w:p w:rsidR="00BD6B97" w:rsidRPr="0029488E" w:rsidRDefault="00BD6B97" w:rsidP="00BD6B97">
      <w:pPr>
        <w:pStyle w:val="a3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29488E">
        <w:rPr>
          <w:sz w:val="28"/>
          <w:szCs w:val="28"/>
          <w:u w:val="single"/>
        </w:rPr>
        <w:t>Программная реализация алгоритма</w:t>
      </w:r>
      <w:r w:rsidRPr="0029488E">
        <w:rPr>
          <w:sz w:val="28"/>
          <w:szCs w:val="28"/>
          <w:u w:val="single"/>
          <w:lang w:val="en-US"/>
        </w:rPr>
        <w:t>:</w:t>
      </w:r>
    </w:p>
    <w:p w:rsidR="00BD6B97" w:rsidRPr="00BD6B97" w:rsidRDefault="00BD6B97" w:rsidP="00BD6B97">
      <w:pPr>
        <w:pStyle w:val="a3"/>
        <w:ind w:firstLine="709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Алгоритм принимает на вход матрицу </w:t>
      </w:r>
      <w:r>
        <w:rPr>
          <w:b/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на выходе выдает матрицы </w:t>
      </w:r>
      <w:r>
        <w:rPr>
          <w:b/>
          <w:i/>
          <w:sz w:val="28"/>
          <w:szCs w:val="28"/>
          <w:lang w:val="en-US"/>
        </w:rPr>
        <w:t>L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U</w:t>
      </w:r>
      <w:r>
        <w:rPr>
          <w:b/>
          <w:i/>
          <w:sz w:val="28"/>
          <w:szCs w:val="28"/>
        </w:rPr>
        <w:t>.</w:t>
      </w:r>
    </w:p>
    <w:p w:rsidR="00BD6B97" w:rsidRDefault="00BD6B97" w:rsidP="00BD6B97">
      <w:pPr>
        <w:pStyle w:val="a3"/>
        <w:ind w:firstLine="709"/>
        <w:rPr>
          <w:sz w:val="28"/>
          <w:szCs w:val="28"/>
        </w:rPr>
      </w:pPr>
    </w:p>
    <w:p w:rsidR="00BD6B97" w:rsidRPr="000504E6" w:rsidRDefault="00BD6B97" w:rsidP="00BD6B97">
      <w:pPr>
        <w:pStyle w:val="a3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Код алгоритма находится в файле</w:t>
      </w:r>
      <w:r w:rsidRPr="00BD6B9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luAlgorithm</w:t>
      </w:r>
      <w:proofErr w:type="spellEnd"/>
      <w:r w:rsidRPr="00385FB5">
        <w:rPr>
          <w:b/>
          <w:i/>
          <w:sz w:val="28"/>
          <w:szCs w:val="28"/>
        </w:rPr>
        <w:t>.</w:t>
      </w:r>
      <w:proofErr w:type="spellStart"/>
      <w:r w:rsidRPr="00385FB5">
        <w:rPr>
          <w:b/>
          <w:i/>
          <w:sz w:val="28"/>
          <w:szCs w:val="28"/>
          <w:lang w:val="en-US"/>
        </w:rPr>
        <w:t>py</w:t>
      </w:r>
      <w:proofErr w:type="spellEnd"/>
      <w:r w:rsidR="000504E6" w:rsidRPr="000504E6">
        <w:rPr>
          <w:b/>
          <w:i/>
          <w:sz w:val="28"/>
          <w:szCs w:val="28"/>
        </w:rPr>
        <w:t xml:space="preserve"> (</w:t>
      </w:r>
      <w:proofErr w:type="spellStart"/>
      <w:r w:rsidR="000504E6">
        <w:rPr>
          <w:b/>
          <w:i/>
          <w:sz w:val="28"/>
          <w:szCs w:val="28"/>
          <w:lang w:val="en-US"/>
        </w:rPr>
        <w:t>lu</w:t>
      </w:r>
      <w:proofErr w:type="spellEnd"/>
      <w:r w:rsidR="000504E6" w:rsidRPr="000504E6">
        <w:rPr>
          <w:b/>
          <w:i/>
          <w:sz w:val="28"/>
          <w:szCs w:val="28"/>
        </w:rPr>
        <w:t>_</w:t>
      </w:r>
      <w:r w:rsidR="000504E6">
        <w:rPr>
          <w:b/>
          <w:i/>
          <w:sz w:val="28"/>
          <w:szCs w:val="28"/>
          <w:lang w:val="en-US"/>
        </w:rPr>
        <w:t>decomposition</w:t>
      </w:r>
      <w:r w:rsidR="000504E6" w:rsidRPr="000504E6">
        <w:rPr>
          <w:b/>
          <w:i/>
          <w:sz w:val="28"/>
          <w:szCs w:val="28"/>
        </w:rPr>
        <w:t>).</w:t>
      </w:r>
    </w:p>
    <w:p w:rsidR="00BD6B97" w:rsidRDefault="00BD6B97" w:rsidP="00BD6B97">
      <w:pPr>
        <w:pStyle w:val="a3"/>
        <w:rPr>
          <w:sz w:val="28"/>
          <w:szCs w:val="28"/>
        </w:rPr>
      </w:pPr>
    </w:p>
    <w:p w:rsidR="00BD6B97" w:rsidRPr="0029488E" w:rsidRDefault="00BD6B97" w:rsidP="00BD6B97">
      <w:pPr>
        <w:pStyle w:val="a3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29488E">
        <w:rPr>
          <w:sz w:val="28"/>
          <w:szCs w:val="28"/>
          <w:u w:val="single"/>
        </w:rPr>
        <w:t>Генератор образца входных данных</w:t>
      </w:r>
      <w:r w:rsidRPr="0029488E">
        <w:rPr>
          <w:sz w:val="28"/>
          <w:szCs w:val="28"/>
          <w:u w:val="single"/>
          <w:lang w:val="en-US"/>
        </w:rPr>
        <w:t>:</w:t>
      </w:r>
    </w:p>
    <w:p w:rsidR="00BD6B97" w:rsidRPr="000E5A0C" w:rsidRDefault="00BD6B97" w:rsidP="00BD6B97">
      <w:pPr>
        <w:pStyle w:val="a3"/>
        <w:ind w:firstLine="709"/>
        <w:rPr>
          <w:sz w:val="28"/>
          <w:szCs w:val="28"/>
        </w:rPr>
      </w:pPr>
      <w:r>
        <w:rPr>
          <w:sz w:val="28"/>
          <w:szCs w:val="28"/>
        </w:rPr>
        <w:t>На вход принимает размер матрицы</w:t>
      </w:r>
      <w:r w:rsidRPr="00BD6B9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на выходе дает матрицу </w:t>
      </w:r>
      <w:r w:rsidR="000E5A0C">
        <w:rPr>
          <w:b/>
          <w:i/>
          <w:sz w:val="28"/>
          <w:szCs w:val="28"/>
          <w:lang w:val="en-US"/>
        </w:rPr>
        <w:t>A</w:t>
      </w:r>
      <w:r w:rsidR="000E5A0C" w:rsidRPr="000E5A0C">
        <w:rPr>
          <w:b/>
          <w:i/>
          <w:sz w:val="28"/>
          <w:szCs w:val="28"/>
        </w:rPr>
        <w:t xml:space="preserve"> </w:t>
      </w:r>
      <w:r w:rsidR="000E5A0C">
        <w:rPr>
          <w:sz w:val="28"/>
          <w:szCs w:val="28"/>
        </w:rPr>
        <w:t xml:space="preserve">размерности </w:t>
      </w:r>
      <w:r w:rsidR="000E5A0C" w:rsidRPr="000E5A0C">
        <w:rPr>
          <w:sz w:val="28"/>
          <w:szCs w:val="28"/>
        </w:rPr>
        <w:t>[</w:t>
      </w:r>
      <w:r w:rsidR="000E5A0C">
        <w:rPr>
          <w:sz w:val="28"/>
          <w:szCs w:val="28"/>
          <w:lang w:val="en-US"/>
        </w:rPr>
        <w:t>n</w:t>
      </w:r>
      <w:r w:rsidR="000E5A0C" w:rsidRPr="000E5A0C">
        <w:rPr>
          <w:sz w:val="28"/>
          <w:szCs w:val="28"/>
        </w:rPr>
        <w:t xml:space="preserve"> </w:t>
      </w:r>
      <w:r w:rsidR="000E5A0C">
        <w:rPr>
          <w:sz w:val="28"/>
          <w:szCs w:val="28"/>
          <w:lang w:val="en-US"/>
        </w:rPr>
        <w:t>x</w:t>
      </w:r>
      <w:r w:rsidR="000E5A0C" w:rsidRPr="000E5A0C">
        <w:rPr>
          <w:sz w:val="28"/>
          <w:szCs w:val="28"/>
        </w:rPr>
        <w:t xml:space="preserve"> </w:t>
      </w:r>
      <w:r w:rsidR="000E5A0C">
        <w:rPr>
          <w:sz w:val="28"/>
          <w:szCs w:val="28"/>
          <w:lang w:val="en-US"/>
        </w:rPr>
        <w:t>n</w:t>
      </w:r>
      <w:r w:rsidR="000E5A0C" w:rsidRPr="000E5A0C">
        <w:rPr>
          <w:sz w:val="28"/>
          <w:szCs w:val="28"/>
        </w:rPr>
        <w:t>].</w:t>
      </w:r>
    </w:p>
    <w:p w:rsidR="00BD6B97" w:rsidRDefault="00BD6B97" w:rsidP="00BD6B97">
      <w:pPr>
        <w:pStyle w:val="a3"/>
        <w:rPr>
          <w:sz w:val="28"/>
          <w:szCs w:val="28"/>
        </w:rPr>
      </w:pPr>
    </w:p>
    <w:p w:rsidR="00BD6B97" w:rsidRDefault="00BD6B97" w:rsidP="00BD6B9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</w:t>
      </w:r>
      <w:r>
        <w:rPr>
          <w:sz w:val="28"/>
          <w:szCs w:val="28"/>
          <w:lang w:val="en-US"/>
        </w:rPr>
        <w:t>:</w:t>
      </w:r>
    </w:p>
    <w:p w:rsidR="000504E6" w:rsidRPr="000504E6" w:rsidRDefault="000504E6" w:rsidP="000504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пустой матрицы размерности </w:t>
      </w:r>
      <w:r w:rsidRPr="000504E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0504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504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0504E6">
        <w:rPr>
          <w:sz w:val="28"/>
          <w:szCs w:val="28"/>
        </w:rPr>
        <w:t>];</w:t>
      </w:r>
    </w:p>
    <w:p w:rsidR="000504E6" w:rsidRPr="000504E6" w:rsidRDefault="000504E6" w:rsidP="000504E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Заполнение матрицы в цикле случайными значениями в заданном диапазоне.</w:t>
      </w:r>
    </w:p>
    <w:p w:rsidR="00BD6B97" w:rsidRPr="00FE004D" w:rsidRDefault="00BD6B97" w:rsidP="00BD6B97">
      <w:pPr>
        <w:pStyle w:val="a3"/>
        <w:ind w:left="1800" w:firstLine="709"/>
        <w:rPr>
          <w:sz w:val="28"/>
          <w:szCs w:val="28"/>
        </w:rPr>
      </w:pPr>
    </w:p>
    <w:p w:rsidR="00BD6B97" w:rsidRPr="004528B3" w:rsidRDefault="00BD6B97" w:rsidP="00BD6B97">
      <w:pPr>
        <w:pStyle w:val="a3"/>
        <w:ind w:firstLine="709"/>
        <w:rPr>
          <w:sz w:val="28"/>
          <w:szCs w:val="28"/>
        </w:rPr>
      </w:pPr>
      <w:r>
        <w:rPr>
          <w:sz w:val="28"/>
          <w:szCs w:val="28"/>
        </w:rPr>
        <w:t>Код генератора находится в файле</w:t>
      </w:r>
      <w:r w:rsidR="000E5A0C" w:rsidRPr="000E5A0C">
        <w:rPr>
          <w:b/>
          <w:i/>
          <w:sz w:val="28"/>
          <w:szCs w:val="28"/>
        </w:rPr>
        <w:t xml:space="preserve"> </w:t>
      </w:r>
      <w:proofErr w:type="spellStart"/>
      <w:r w:rsidR="000504E6">
        <w:rPr>
          <w:b/>
          <w:i/>
          <w:sz w:val="28"/>
          <w:szCs w:val="28"/>
          <w:lang w:val="en-US"/>
        </w:rPr>
        <w:t>luAlgorithm</w:t>
      </w:r>
      <w:proofErr w:type="spellEnd"/>
      <w:r w:rsidR="000504E6" w:rsidRPr="000504E6">
        <w:rPr>
          <w:b/>
          <w:i/>
          <w:sz w:val="28"/>
          <w:szCs w:val="28"/>
        </w:rPr>
        <w:t>.</w:t>
      </w:r>
      <w:proofErr w:type="spellStart"/>
      <w:r w:rsidR="000504E6">
        <w:rPr>
          <w:b/>
          <w:i/>
          <w:sz w:val="28"/>
          <w:szCs w:val="28"/>
          <w:lang w:val="en-US"/>
        </w:rPr>
        <w:t>py</w:t>
      </w:r>
      <w:proofErr w:type="spellEnd"/>
      <w:r w:rsidR="000504E6" w:rsidRPr="000504E6">
        <w:rPr>
          <w:b/>
          <w:i/>
          <w:sz w:val="28"/>
          <w:szCs w:val="28"/>
        </w:rPr>
        <w:t xml:space="preserve"> (</w:t>
      </w:r>
      <w:r w:rsidR="000504E6">
        <w:rPr>
          <w:b/>
          <w:i/>
          <w:sz w:val="28"/>
          <w:szCs w:val="28"/>
          <w:lang w:val="en-US"/>
        </w:rPr>
        <w:t>generator</w:t>
      </w:r>
      <w:r w:rsidR="000504E6" w:rsidRPr="000504E6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D6B97" w:rsidRDefault="00BD6B97" w:rsidP="00BD6B97">
      <w:pPr>
        <w:pStyle w:val="a3"/>
        <w:rPr>
          <w:sz w:val="28"/>
          <w:szCs w:val="28"/>
        </w:rPr>
      </w:pPr>
    </w:p>
    <w:p w:rsidR="00BD6B97" w:rsidRDefault="00BD6B97" w:rsidP="000E5A0C">
      <w:pPr>
        <w:pStyle w:val="a3"/>
        <w:numPr>
          <w:ilvl w:val="0"/>
          <w:numId w:val="3"/>
        </w:numPr>
        <w:rPr>
          <w:sz w:val="28"/>
          <w:szCs w:val="28"/>
        </w:rPr>
      </w:pPr>
      <w:r w:rsidRPr="0029488E">
        <w:rPr>
          <w:sz w:val="28"/>
          <w:szCs w:val="28"/>
          <w:u w:val="single"/>
        </w:rPr>
        <w:t>Выполнение алгоритма над образцом входных данных</w:t>
      </w:r>
      <w:r>
        <w:rPr>
          <w:sz w:val="28"/>
          <w:szCs w:val="28"/>
        </w:rPr>
        <w:t>.</w:t>
      </w:r>
    </w:p>
    <w:p w:rsidR="000E5A0C" w:rsidRPr="000E5A0C" w:rsidRDefault="000E5A0C" w:rsidP="000E5A0C">
      <w:pPr>
        <w:pStyle w:val="a3"/>
        <w:rPr>
          <w:sz w:val="28"/>
          <w:szCs w:val="28"/>
        </w:rPr>
      </w:pPr>
    </w:p>
    <w:p w:rsidR="00BD6B97" w:rsidRDefault="000E5A0C" w:rsidP="00BD6B97">
      <w:pPr>
        <w:pStyle w:val="a3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Будем </w:t>
      </w:r>
      <w:r w:rsidR="00BD6B97">
        <w:rPr>
          <w:sz w:val="28"/>
          <w:szCs w:val="28"/>
        </w:rPr>
        <w:t xml:space="preserve">повторять алгоритм для каждого </w:t>
      </w:r>
      <w:r w:rsidR="00BD6B97">
        <w:rPr>
          <w:i/>
          <w:sz w:val="28"/>
          <w:szCs w:val="28"/>
          <w:lang w:val="en-US"/>
        </w:rPr>
        <w:t>n</w:t>
      </w:r>
      <w:r w:rsidR="00BD6B97">
        <w:rPr>
          <w:i/>
          <w:sz w:val="28"/>
          <w:szCs w:val="28"/>
        </w:rPr>
        <w:t xml:space="preserve"> </w:t>
      </w:r>
      <w:r w:rsidR="00BD6B97">
        <w:rPr>
          <w:sz w:val="28"/>
          <w:szCs w:val="28"/>
        </w:rPr>
        <w:t xml:space="preserve">заданное количество раз </w:t>
      </w:r>
      <w:r w:rsidR="00BD6B97" w:rsidRPr="00CD3C6B">
        <w:rPr>
          <w:sz w:val="28"/>
          <w:szCs w:val="28"/>
        </w:rPr>
        <w:t>(</w:t>
      </w:r>
      <w:r>
        <w:rPr>
          <w:i/>
          <w:sz w:val="28"/>
          <w:szCs w:val="28"/>
        </w:rPr>
        <w:t>1</w:t>
      </w:r>
      <w:r w:rsidR="00BD6B97" w:rsidRPr="00CD3C6B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="00BD6B97" w:rsidRPr="00CD3C6B">
        <w:rPr>
          <w:sz w:val="28"/>
          <w:szCs w:val="28"/>
        </w:rPr>
        <w:t xml:space="preserve">) </w:t>
      </w:r>
      <w:r w:rsidR="00BD6B97">
        <w:rPr>
          <w:sz w:val="28"/>
          <w:szCs w:val="28"/>
        </w:rPr>
        <w:t xml:space="preserve">для получения усредненного времени выполнения. </w:t>
      </w:r>
    </w:p>
    <w:p w:rsidR="000504E6" w:rsidRDefault="000504E6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DC6955" w:rsidRDefault="00DC6955" w:rsidP="00BD6B97">
      <w:pPr>
        <w:pStyle w:val="a3"/>
        <w:ind w:firstLine="709"/>
        <w:rPr>
          <w:sz w:val="28"/>
          <w:szCs w:val="28"/>
        </w:rPr>
      </w:pPr>
    </w:p>
    <w:p w:rsidR="000504E6" w:rsidRPr="000504E6" w:rsidRDefault="000504E6" w:rsidP="000504E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Измеренные значения трудоемкости</w:t>
      </w:r>
      <w:r>
        <w:rPr>
          <w:sz w:val="28"/>
          <w:szCs w:val="28"/>
          <w:lang w:val="en-US"/>
        </w:rPr>
        <w:t>:</w:t>
      </w:r>
    </w:p>
    <w:p w:rsidR="000504E6" w:rsidRDefault="000504E6" w:rsidP="000504E6">
      <w:pPr>
        <w:pStyle w:val="a3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4"/>
        <w:gridCol w:w="854"/>
        <w:gridCol w:w="854"/>
        <w:gridCol w:w="854"/>
        <w:gridCol w:w="854"/>
        <w:gridCol w:w="854"/>
        <w:gridCol w:w="854"/>
        <w:gridCol w:w="796"/>
      </w:tblGrid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  <w:t>n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13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14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DC695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  <w:t>f(n) (</w:t>
            </w:r>
            <w:proofErr w:type="spellStart"/>
            <w:r w:rsidRPr="009F34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  <w:t>мс</w:t>
            </w:r>
            <w:proofErr w:type="spellEnd"/>
            <w:r w:rsidRPr="009F34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 w:bidi="ar-SA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0.00010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DC0D42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0.0000</w:t>
            </w: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0.00030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DC0D42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0.00010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0.00059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0.00020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DC0D42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0</w:t>
            </w: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.00060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0.00079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00089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00109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00169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0D42" w:rsidP="00DC0D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19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0504E6" w:rsidP="00DC0D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</w:t>
            </w:r>
            <w:r w:rsid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0D42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0D42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0D42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25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26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00189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00229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00261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00360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00359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00460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00489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00609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00690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00730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00949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00959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29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37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38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01080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01169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01379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01340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01659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0504E6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9F34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</w:t>
            </w:r>
            <w:r w:rsidR="00DC0D42">
              <w:t xml:space="preserve"> </w:t>
            </w:r>
            <w:r w:rsidR="00DC0D42"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01729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0.01960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0.02079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0.02320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0.02479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0.05299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0.03600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39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45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48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49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50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0.03160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0.03368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0.03568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0.03899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0.04259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0.04539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0.04740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0.05080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0.05465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0.06230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0.08678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0D42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0D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0.06531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59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62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0.06920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0.07380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0.07852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0.08153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0.11711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0.08939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0.09370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0.10099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0.10629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0.14239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0.11810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0.12288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69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73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74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0</w:t>
            </w: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.12914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0.16624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0.14241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0.14800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0.18339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0.16351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0.17400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0.20589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0.18511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0.19300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0.23315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4E6" w:rsidRPr="009F34C8" w:rsidRDefault="00DC6955" w:rsidP="00030B1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0.20738</w:t>
            </w:r>
          </w:p>
        </w:tc>
      </w:tr>
      <w:tr w:rsidR="00DC0D42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79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DC6955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  <w:t>80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DC0D42" w:rsidRDefault="000504E6" w:rsidP="00DC695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0504E6" w:rsidRPr="009F34C8" w:rsidRDefault="000504E6" w:rsidP="00030B1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DC6955" w:rsidRPr="009F34C8" w:rsidTr="00DC6955">
        <w:trPr>
          <w:trHeight w:val="29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0.26153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0.22744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0.27630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0.25112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0.28540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DC695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0.26385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955" w:rsidRPr="009F34C8" w:rsidRDefault="00DC6955" w:rsidP="00DC695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</w:p>
        </w:tc>
      </w:tr>
    </w:tbl>
    <w:p w:rsidR="000504E6" w:rsidRPr="00DC6955" w:rsidRDefault="000504E6" w:rsidP="000504E6">
      <w:pPr>
        <w:rPr>
          <w:szCs w:val="28"/>
        </w:rPr>
      </w:pPr>
      <w:r w:rsidRPr="00DC6955">
        <w:rPr>
          <w:szCs w:val="28"/>
        </w:rPr>
        <w:t>Таб.1 Измеренные значения трудоемкости</w:t>
      </w:r>
    </w:p>
    <w:p w:rsidR="000504E6" w:rsidRDefault="000504E6" w:rsidP="000504E6">
      <w:pPr>
        <w:rPr>
          <w:sz w:val="28"/>
          <w:szCs w:val="28"/>
        </w:rPr>
      </w:pPr>
    </w:p>
    <w:p w:rsidR="000504E6" w:rsidRDefault="000504E6" w:rsidP="000504E6">
      <w:pPr>
        <w:rPr>
          <w:sz w:val="28"/>
          <w:szCs w:val="28"/>
        </w:rPr>
      </w:pPr>
      <w:r w:rsidRPr="000504E6">
        <w:rPr>
          <w:noProof/>
          <w:sz w:val="28"/>
          <w:szCs w:val="28"/>
          <w:lang w:eastAsia="ru-RU" w:bidi="ar-SA"/>
        </w:rPr>
        <w:drawing>
          <wp:inline distT="0" distB="0" distL="0" distR="0" wp14:anchorId="1E4589C8" wp14:editId="25670285">
            <wp:extent cx="6096000" cy="457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E6" w:rsidRPr="00DC6955" w:rsidRDefault="000504E6" w:rsidP="000504E6">
      <w:pPr>
        <w:rPr>
          <w:szCs w:val="28"/>
        </w:rPr>
      </w:pPr>
      <w:r w:rsidRPr="00DC6955">
        <w:rPr>
          <w:szCs w:val="28"/>
        </w:rPr>
        <w:t>Рис. 1 Измеренные значения трудоемкости</w:t>
      </w:r>
    </w:p>
    <w:p w:rsidR="000504E6" w:rsidRPr="0029488E" w:rsidRDefault="000504E6" w:rsidP="000504E6">
      <w:pPr>
        <w:pStyle w:val="a3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29488E">
        <w:rPr>
          <w:sz w:val="28"/>
          <w:szCs w:val="28"/>
          <w:u w:val="single"/>
        </w:rPr>
        <w:lastRenderedPageBreak/>
        <w:t>Анализ полученных результатов</w:t>
      </w:r>
    </w:p>
    <w:p w:rsidR="000504E6" w:rsidRDefault="000504E6" w:rsidP="000504E6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теоретической оценки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Pr="00DA53E0">
        <w:rPr>
          <w:sz w:val="28"/>
          <w:szCs w:val="28"/>
        </w:rPr>
        <w:t xml:space="preserve"> </w:t>
      </w:r>
      <w:r>
        <w:rPr>
          <w:sz w:val="28"/>
          <w:szCs w:val="28"/>
        </w:rPr>
        <w:t>воспользуемся определением</w:t>
      </w:r>
      <w:r w:rsidRPr="00DA53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504E6" w:rsidRPr="00DA53E0" w:rsidRDefault="000504E6" w:rsidP="000504E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 if ∃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∈N,∃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&gt;0: ∀n≥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g(n)</m:t>
          </m:r>
        </m:oMath>
      </m:oMathPara>
    </w:p>
    <w:p w:rsidR="000504E6" w:rsidRDefault="000504E6" w:rsidP="000504E6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∈[4, 80]</m:t>
        </m:r>
      </m:oMath>
      <w:r w:rsidRPr="00DA5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найдем константы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по принципу</w:t>
      </w:r>
      <w:r w:rsidRPr="00DA53E0">
        <w:rPr>
          <w:sz w:val="28"/>
          <w:szCs w:val="28"/>
        </w:rPr>
        <w:t>:</w:t>
      </w:r>
    </w:p>
    <w:p w:rsidR="000504E6" w:rsidRPr="00DA53E0" w:rsidRDefault="00030B1C" w:rsidP="000504E6">
      <w:pPr>
        <w:pStyle w:val="a3"/>
        <w:numPr>
          <w:ilvl w:val="0"/>
          <w:numId w:val="6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для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;100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=2.7494993065937393e-07,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="000504E6">
        <w:rPr>
          <w:i/>
          <w:sz w:val="28"/>
          <w:szCs w:val="28"/>
        </w:rPr>
        <w:t xml:space="preserve"> </w:t>
      </w:r>
    </w:p>
    <w:p w:rsidR="000504E6" w:rsidRPr="00DA53E0" w:rsidRDefault="00030B1C" w:rsidP="000504E6">
      <w:pPr>
        <w:pStyle w:val="a3"/>
        <w:numPr>
          <w:ilvl w:val="0"/>
          <w:numId w:val="6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для </m:t>
        </m:r>
        <m:r>
          <w:rPr>
            <w:rFonts w:ascii="Cambria Math" w:hAnsi="Cambria Math"/>
            <w:sz w:val="28"/>
            <w:szCs w:val="28"/>
            <w:lang w:val="en-US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;80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=1.5642493963241576e-06,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:rsidR="000504E6" w:rsidRPr="00DA53E0" w:rsidRDefault="00030B1C" w:rsidP="000504E6">
      <w:pPr>
        <w:pStyle w:val="a3"/>
        <w:numPr>
          <w:ilvl w:val="0"/>
          <w:numId w:val="6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&gt;0</m:t>
        </m:r>
      </m:oMath>
    </w:p>
    <w:p w:rsidR="000504E6" w:rsidRDefault="000504E6" w:rsidP="000504E6">
      <w:pPr>
        <w:pStyle w:val="a3"/>
        <w:rPr>
          <w:sz w:val="28"/>
          <w:szCs w:val="28"/>
        </w:rPr>
      </w:pPr>
    </w:p>
    <w:p w:rsidR="00BD6B97" w:rsidRDefault="000504E6" w:rsidP="000504E6">
      <w:pPr>
        <w:rPr>
          <w:sz w:val="28"/>
          <w:szCs w:val="28"/>
        </w:rPr>
      </w:pPr>
      <w:r w:rsidRPr="000504E6">
        <w:rPr>
          <w:noProof/>
          <w:sz w:val="28"/>
          <w:szCs w:val="28"/>
          <w:lang w:eastAsia="ru-RU" w:bidi="ar-SA"/>
        </w:rPr>
        <w:drawing>
          <wp:inline distT="0" distB="0" distL="0" distR="0" wp14:anchorId="114A93CB" wp14:editId="3150F4A7">
            <wp:extent cx="6096000" cy="457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60" w:rsidRPr="00DC6955" w:rsidRDefault="00D01160" w:rsidP="000504E6">
      <w:pPr>
        <w:rPr>
          <w:szCs w:val="28"/>
        </w:rPr>
      </w:pPr>
      <w:r w:rsidRPr="00DC6955">
        <w:rPr>
          <w:szCs w:val="28"/>
        </w:rPr>
        <w:t>Рис. 2. Верхняя и нижняя асимптотика измеренных значений трудоемкости</w:t>
      </w:r>
    </w:p>
    <w:p w:rsidR="00DC6955" w:rsidRDefault="00DC6955" w:rsidP="000504E6">
      <w:pPr>
        <w:rPr>
          <w:sz w:val="28"/>
          <w:szCs w:val="28"/>
        </w:rPr>
      </w:pPr>
    </w:p>
    <w:p w:rsidR="00D01160" w:rsidRDefault="00D01160" w:rsidP="00D01160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для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4, 40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с шагом 1.</m:t>
        </m:r>
      </m:oMath>
      <w:r w:rsidRPr="008A4084">
        <w:rPr>
          <w:sz w:val="28"/>
          <w:szCs w:val="28"/>
        </w:rPr>
        <w:t xml:space="preserve"> </w:t>
      </w:r>
    </w:p>
    <w:p w:rsidR="00D01160" w:rsidRDefault="00D01160" w:rsidP="00D01160">
      <w:pPr>
        <w:rPr>
          <w:sz w:val="28"/>
          <w:szCs w:val="28"/>
        </w:rPr>
      </w:pPr>
      <w:r>
        <w:rPr>
          <w:sz w:val="28"/>
          <w:szCs w:val="28"/>
        </w:rPr>
        <w:t>Анализируя теоретическую оценку</w:t>
      </w:r>
      <w:r w:rsidRPr="008A4084">
        <w:rPr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и график, делаем вывод, что с увеличением </w:t>
      </w:r>
      <w:r>
        <w:rPr>
          <w:sz w:val="28"/>
          <w:szCs w:val="28"/>
          <w:lang w:val="en-US"/>
        </w:rPr>
        <w:t>n</w:t>
      </w:r>
      <w:r w:rsidRPr="008A4084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затухание к 8.</w:t>
      </w:r>
    </w:p>
    <w:p w:rsidR="00D01160" w:rsidRDefault="00D01160" w:rsidP="00D01160">
      <w:pPr>
        <w:rPr>
          <w:sz w:val="28"/>
          <w:szCs w:val="28"/>
        </w:rPr>
      </w:pPr>
      <w:r>
        <w:rPr>
          <w:sz w:val="28"/>
          <w:szCs w:val="28"/>
        </w:rPr>
        <w:t xml:space="preserve">Код анализа находится в файле </w:t>
      </w:r>
      <w:r>
        <w:rPr>
          <w:b/>
          <w:i/>
          <w:sz w:val="28"/>
          <w:szCs w:val="28"/>
          <w:lang w:val="en-US"/>
        </w:rPr>
        <w:t>a</w:t>
      </w:r>
      <w:r w:rsidRPr="00251B00">
        <w:rPr>
          <w:b/>
          <w:i/>
          <w:sz w:val="28"/>
          <w:szCs w:val="28"/>
          <w:lang w:val="en-US"/>
        </w:rPr>
        <w:t>nalysis</w:t>
      </w:r>
      <w:r w:rsidRPr="00251B00">
        <w:rPr>
          <w:b/>
          <w:i/>
          <w:sz w:val="28"/>
          <w:szCs w:val="28"/>
        </w:rPr>
        <w:t>.</w:t>
      </w:r>
      <w:proofErr w:type="spellStart"/>
      <w:r w:rsidR="005F22EC">
        <w:rPr>
          <w:b/>
          <w:i/>
          <w:sz w:val="28"/>
          <w:szCs w:val="28"/>
          <w:lang w:val="en-US"/>
        </w:rPr>
        <w:t>py</w:t>
      </w:r>
      <w:proofErr w:type="spellEnd"/>
    </w:p>
    <w:p w:rsidR="00D01160" w:rsidRDefault="00D01160" w:rsidP="00D01160">
      <w:pPr>
        <w:rPr>
          <w:sz w:val="28"/>
          <w:szCs w:val="28"/>
        </w:rPr>
      </w:pPr>
      <w:r w:rsidRPr="00D0116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2427123" wp14:editId="3B2CC4CB">
            <wp:extent cx="6096000" cy="45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60" w:rsidRPr="00DC6955" w:rsidRDefault="00D01160" w:rsidP="00D01160">
      <w:pPr>
        <w:rPr>
          <w:szCs w:val="28"/>
        </w:rPr>
      </w:pPr>
      <w:r w:rsidRPr="00DC6955">
        <w:rPr>
          <w:szCs w:val="28"/>
        </w:rPr>
        <w:t>Рис. 3. Отношение измер</w:t>
      </w:r>
      <w:r w:rsidR="00CB79DB" w:rsidRPr="00DC6955">
        <w:rPr>
          <w:szCs w:val="28"/>
        </w:rPr>
        <w:t>енных значений трудоемкости при удвоении</w:t>
      </w:r>
      <w:r w:rsidRPr="00DC6955">
        <w:rPr>
          <w:szCs w:val="28"/>
        </w:rPr>
        <w:t xml:space="preserve"> размера входных данных</w:t>
      </w:r>
    </w:p>
    <w:p w:rsidR="00D01160" w:rsidRPr="00BD4B04" w:rsidRDefault="00D01160" w:rsidP="00D01160">
      <w:pPr>
        <w:pStyle w:val="a3"/>
        <w:numPr>
          <w:ilvl w:val="0"/>
          <w:numId w:val="3"/>
        </w:numPr>
        <w:rPr>
          <w:sz w:val="28"/>
          <w:szCs w:val="28"/>
          <w:u w:val="single"/>
        </w:rPr>
      </w:pPr>
      <w:r w:rsidRPr="0029488E">
        <w:rPr>
          <w:sz w:val="28"/>
          <w:szCs w:val="28"/>
          <w:u w:val="single"/>
        </w:rPr>
        <w:t>Вычислительная среда и оборудование</w:t>
      </w:r>
      <w:r w:rsidRPr="0029488E">
        <w:rPr>
          <w:sz w:val="28"/>
          <w:szCs w:val="28"/>
          <w:u w:val="single"/>
          <w:lang w:val="en-US"/>
        </w:rPr>
        <w:t>:</w:t>
      </w:r>
    </w:p>
    <w:p w:rsidR="00CB79DB" w:rsidRPr="00CB79DB" w:rsidRDefault="00D01160" w:rsidP="00030B1C">
      <w:pPr>
        <w:pStyle w:val="a3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CB79DB">
        <w:rPr>
          <w:sz w:val="28"/>
          <w:szCs w:val="28"/>
        </w:rPr>
        <w:t>Процессор</w:t>
      </w:r>
      <w:r w:rsidRPr="00CB79DB">
        <w:rPr>
          <w:sz w:val="28"/>
          <w:szCs w:val="28"/>
          <w:lang w:val="en-US"/>
        </w:rPr>
        <w:t xml:space="preserve"> </w:t>
      </w:r>
      <w:r w:rsidRPr="00CB79DB">
        <w:rPr>
          <w:i/>
          <w:sz w:val="28"/>
          <w:szCs w:val="28"/>
          <w:lang w:val="en-US"/>
        </w:rPr>
        <w:t>Intel® Core™ i</w:t>
      </w:r>
      <w:r w:rsidR="00CB79DB" w:rsidRPr="00CB79DB">
        <w:rPr>
          <w:i/>
          <w:sz w:val="28"/>
          <w:szCs w:val="28"/>
          <w:lang w:val="en-US"/>
        </w:rPr>
        <w:t>7</w:t>
      </w:r>
      <w:r w:rsidRPr="00CB79DB">
        <w:rPr>
          <w:i/>
          <w:sz w:val="28"/>
          <w:szCs w:val="28"/>
          <w:lang w:val="en-US"/>
        </w:rPr>
        <w:t>-</w:t>
      </w:r>
      <w:r w:rsidR="00CB79DB" w:rsidRPr="00CB79DB">
        <w:rPr>
          <w:i/>
          <w:sz w:val="28"/>
          <w:szCs w:val="28"/>
          <w:lang w:val="en-US"/>
        </w:rPr>
        <w:t xml:space="preserve">4710HQ </w:t>
      </w:r>
      <w:r w:rsidRPr="00CB79DB">
        <w:rPr>
          <w:i/>
          <w:sz w:val="28"/>
          <w:szCs w:val="28"/>
          <w:lang w:val="en-US"/>
        </w:rPr>
        <w:t xml:space="preserve">CPU @ 2.50GHz </w:t>
      </w:r>
      <w:r w:rsidR="00CB79DB">
        <w:rPr>
          <w:i/>
          <w:sz w:val="28"/>
          <w:szCs w:val="28"/>
          <w:lang w:val="en-US"/>
        </w:rPr>
        <w:t>(8CPUs)</w:t>
      </w:r>
    </w:p>
    <w:p w:rsidR="00D01160" w:rsidRPr="00CB79DB" w:rsidRDefault="00D01160" w:rsidP="00030B1C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 w:rsidRPr="00CB79DB">
        <w:rPr>
          <w:sz w:val="28"/>
          <w:szCs w:val="28"/>
        </w:rPr>
        <w:t xml:space="preserve">Установленная память (ОЗУ): </w:t>
      </w:r>
      <w:r w:rsidR="00CB79DB">
        <w:rPr>
          <w:sz w:val="28"/>
          <w:szCs w:val="28"/>
        </w:rPr>
        <w:t>12</w:t>
      </w:r>
      <w:r w:rsidRPr="00CB79DB">
        <w:rPr>
          <w:sz w:val="28"/>
          <w:szCs w:val="28"/>
        </w:rPr>
        <w:t xml:space="preserve"> ГБ</w:t>
      </w:r>
      <w:r w:rsidR="00CB79DB" w:rsidRPr="00CB79DB">
        <w:rPr>
          <w:sz w:val="28"/>
          <w:szCs w:val="28"/>
        </w:rPr>
        <w:t xml:space="preserve"> </w:t>
      </w:r>
      <w:r w:rsidR="00CB79DB">
        <w:rPr>
          <w:sz w:val="28"/>
          <w:szCs w:val="28"/>
          <w:lang w:val="en-US"/>
        </w:rPr>
        <w:t>DDR</w:t>
      </w:r>
      <w:r w:rsidR="00CB79DB" w:rsidRPr="00CB79DB">
        <w:rPr>
          <w:sz w:val="28"/>
          <w:szCs w:val="28"/>
        </w:rPr>
        <w:t>4</w:t>
      </w:r>
    </w:p>
    <w:p w:rsidR="00D01160" w:rsidRPr="00BD4B04" w:rsidRDefault="00CB79DB" w:rsidP="00D01160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Операционная</w:t>
      </w:r>
      <w:r w:rsidR="00D01160">
        <w:rPr>
          <w:sz w:val="28"/>
          <w:szCs w:val="28"/>
        </w:rPr>
        <w:t xml:space="preserve"> системы</w:t>
      </w:r>
      <w:r w:rsidR="00D01160" w:rsidRPr="00BD4B0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CB79DB">
        <w:rPr>
          <w:sz w:val="28"/>
          <w:szCs w:val="28"/>
        </w:rPr>
        <w:t xml:space="preserve"> 10 </w:t>
      </w:r>
      <w:r>
        <w:rPr>
          <w:sz w:val="28"/>
          <w:szCs w:val="28"/>
        </w:rPr>
        <w:t>Домашняя 64 разрядная</w:t>
      </w:r>
    </w:p>
    <w:p w:rsidR="00D01160" w:rsidRPr="00BD4B04" w:rsidRDefault="00D01160" w:rsidP="00D01160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Язык программирования</w:t>
      </w:r>
      <w:r>
        <w:rPr>
          <w:sz w:val="28"/>
          <w:szCs w:val="28"/>
          <w:lang w:val="en-US"/>
        </w:rPr>
        <w:t>: Python</w:t>
      </w:r>
      <w:r w:rsidR="00CB79DB">
        <w:rPr>
          <w:sz w:val="28"/>
          <w:szCs w:val="28"/>
          <w:lang w:val="en-US"/>
        </w:rPr>
        <w:t xml:space="preserve"> 3.9</w:t>
      </w:r>
    </w:p>
    <w:p w:rsidR="00D01160" w:rsidRPr="00BD4B04" w:rsidRDefault="00D01160" w:rsidP="00D01160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Используемые библиотеки</w:t>
      </w:r>
      <w:r>
        <w:rPr>
          <w:sz w:val="28"/>
          <w:szCs w:val="28"/>
          <w:lang w:val="en-US"/>
        </w:rPr>
        <w:t>:</w:t>
      </w:r>
    </w:p>
    <w:p w:rsidR="00D01160" w:rsidRPr="00BD4B04" w:rsidRDefault="00D01160" w:rsidP="00D01160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 w:rsidRPr="00BD4B04">
        <w:rPr>
          <w:i/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векторных вычислений</w:t>
      </w:r>
    </w:p>
    <w:p w:rsidR="00D01160" w:rsidRPr="00BD4B04" w:rsidRDefault="00D01160" w:rsidP="00D01160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 w:rsidRPr="00BD4B04">
        <w:rPr>
          <w:i/>
          <w:sz w:val="28"/>
          <w:szCs w:val="28"/>
          <w:lang w:val="en-US"/>
        </w:rPr>
        <w:t>Random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генерации случайных значений</w:t>
      </w:r>
    </w:p>
    <w:p w:rsidR="00D01160" w:rsidRPr="00BD4B04" w:rsidRDefault="00D01160" w:rsidP="00D01160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 w:rsidRPr="00BD4B04">
        <w:rPr>
          <w:i/>
          <w:sz w:val="28"/>
          <w:szCs w:val="28"/>
          <w:lang w:val="en-US"/>
        </w:rPr>
        <w:t>MatPlotLib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визуализации результатов</w:t>
      </w:r>
    </w:p>
    <w:p w:rsidR="00D01160" w:rsidRPr="00DC6955" w:rsidRDefault="00D01160" w:rsidP="00D01160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 w:rsidRPr="00BD4B04">
        <w:rPr>
          <w:i/>
          <w:sz w:val="28"/>
          <w:szCs w:val="28"/>
          <w:lang w:val="en-US"/>
        </w:rPr>
        <w:t>Time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</w:t>
      </w:r>
      <w:r w:rsidR="00DC6955">
        <w:rPr>
          <w:sz w:val="28"/>
          <w:szCs w:val="28"/>
        </w:rPr>
        <w:t>ычисления трудоемкости алгоритм</w:t>
      </w:r>
    </w:p>
    <w:p w:rsidR="00DC6955" w:rsidRDefault="00D01160" w:rsidP="00F254A0">
      <w:pPr>
        <w:rPr>
          <w:sz w:val="28"/>
          <w:szCs w:val="28"/>
        </w:rPr>
      </w:pPr>
      <w:r>
        <w:rPr>
          <w:sz w:val="28"/>
          <w:szCs w:val="28"/>
        </w:rPr>
        <w:t>Весь код доступен по ссылке</w:t>
      </w:r>
      <w:r w:rsidRPr="00D01160">
        <w:rPr>
          <w:sz w:val="28"/>
          <w:szCs w:val="28"/>
        </w:rPr>
        <w:t>:</w:t>
      </w:r>
      <w:r w:rsidR="0005377C" w:rsidRPr="0005377C">
        <w:t xml:space="preserve"> </w:t>
      </w:r>
      <w:r w:rsidR="0005377C" w:rsidRPr="0005377C">
        <w:rPr>
          <w:sz w:val="28"/>
          <w:szCs w:val="28"/>
        </w:rPr>
        <w:t>https://github.com/Klemeshov/UNI/tree/algo/lu</w:t>
      </w:r>
      <w:bookmarkStart w:id="0" w:name="_GoBack"/>
      <w:bookmarkEnd w:id="0"/>
    </w:p>
    <w:p w:rsidR="005F22EC" w:rsidRDefault="005F22EC" w:rsidP="00F254A0">
      <w:pPr>
        <w:rPr>
          <w:sz w:val="28"/>
          <w:szCs w:val="28"/>
        </w:rPr>
      </w:pPr>
    </w:p>
    <w:p w:rsidR="005F22EC" w:rsidRDefault="005F22EC" w:rsidP="00F254A0">
      <w:pPr>
        <w:rPr>
          <w:sz w:val="28"/>
          <w:szCs w:val="28"/>
        </w:rPr>
      </w:pPr>
    </w:p>
    <w:p w:rsidR="005F22EC" w:rsidRDefault="005F22EC" w:rsidP="00F254A0">
      <w:pPr>
        <w:rPr>
          <w:sz w:val="28"/>
          <w:szCs w:val="28"/>
        </w:rPr>
      </w:pPr>
    </w:p>
    <w:p w:rsidR="005F22EC" w:rsidRDefault="005F22EC" w:rsidP="00F254A0">
      <w:pPr>
        <w:rPr>
          <w:sz w:val="28"/>
          <w:szCs w:val="28"/>
        </w:rPr>
      </w:pPr>
    </w:p>
    <w:p w:rsidR="005F22EC" w:rsidRDefault="005F22EC" w:rsidP="00F254A0">
      <w:pPr>
        <w:rPr>
          <w:sz w:val="28"/>
          <w:szCs w:val="28"/>
        </w:rPr>
      </w:pPr>
    </w:p>
    <w:p w:rsidR="005F22EC" w:rsidRDefault="005F22EC" w:rsidP="00F254A0"/>
    <w:p w:rsidR="00D01160" w:rsidRDefault="00D01160" w:rsidP="00F254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Литература</w:t>
      </w:r>
    </w:p>
    <w:p w:rsidR="005F22EC" w:rsidRDefault="005F22EC" w:rsidP="005F22EC">
      <w:pPr>
        <w:pStyle w:val="a3"/>
        <w:numPr>
          <w:ilvl w:val="0"/>
          <w:numId w:val="10"/>
        </w:numPr>
        <w:rPr>
          <w:sz w:val="28"/>
          <w:szCs w:val="36"/>
          <w:lang w:val="en-US"/>
        </w:rPr>
      </w:pPr>
      <w:hyperlink r:id="rId9" w:history="1">
        <w:r w:rsidRPr="005F22EC">
          <w:rPr>
            <w:rStyle w:val="a5"/>
            <w:sz w:val="28"/>
            <w:szCs w:val="36"/>
            <w:lang w:val="en-US"/>
          </w:rPr>
          <w:t>Wikip</w:t>
        </w:r>
        <w:r w:rsidRPr="005F22EC">
          <w:rPr>
            <w:rStyle w:val="a5"/>
            <w:sz w:val="28"/>
            <w:szCs w:val="36"/>
            <w:lang w:val="en-US"/>
          </w:rPr>
          <w:t>e</w:t>
        </w:r>
        <w:r w:rsidRPr="005F22EC">
          <w:rPr>
            <w:rStyle w:val="a5"/>
            <w:sz w:val="28"/>
            <w:szCs w:val="36"/>
            <w:lang w:val="en-US"/>
          </w:rPr>
          <w:t>dia</w:t>
        </w:r>
      </w:hyperlink>
      <w:r>
        <w:rPr>
          <w:sz w:val="28"/>
          <w:szCs w:val="36"/>
          <w:lang w:val="en-US"/>
        </w:rPr>
        <w:t xml:space="preserve">. </w:t>
      </w:r>
      <w:r w:rsidRPr="005F22EC">
        <w:rPr>
          <w:sz w:val="28"/>
          <w:szCs w:val="36"/>
          <w:lang w:val="en-US"/>
        </w:rPr>
        <w:t>LU</w:t>
      </w:r>
      <w:r>
        <w:rPr>
          <w:sz w:val="28"/>
          <w:szCs w:val="36"/>
          <w:lang w:val="en-US"/>
        </w:rPr>
        <w:t xml:space="preserve"> </w:t>
      </w:r>
      <w:r w:rsidRPr="005F22EC">
        <w:rPr>
          <w:sz w:val="28"/>
          <w:szCs w:val="36"/>
          <w:lang w:val="en-US"/>
        </w:rPr>
        <w:t>-</w:t>
      </w:r>
      <w:r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</w:rPr>
        <w:t>разложение</w:t>
      </w:r>
    </w:p>
    <w:p w:rsidR="005F22EC" w:rsidRDefault="005F22EC" w:rsidP="005F22EC">
      <w:pPr>
        <w:pStyle w:val="a3"/>
        <w:numPr>
          <w:ilvl w:val="0"/>
          <w:numId w:val="10"/>
        </w:numPr>
        <w:rPr>
          <w:sz w:val="28"/>
          <w:szCs w:val="36"/>
          <w:lang w:val="en-US"/>
        </w:rPr>
      </w:pPr>
      <w:hyperlink r:id="rId10" w:history="1">
        <w:r w:rsidRPr="005F22EC">
          <w:rPr>
            <w:rStyle w:val="a5"/>
            <w:sz w:val="28"/>
            <w:szCs w:val="36"/>
            <w:lang w:val="en-US"/>
          </w:rPr>
          <w:t>Wikip</w:t>
        </w:r>
        <w:r w:rsidRPr="005F22EC">
          <w:rPr>
            <w:rStyle w:val="a5"/>
            <w:sz w:val="28"/>
            <w:szCs w:val="36"/>
            <w:lang w:val="en-US"/>
          </w:rPr>
          <w:t>e</w:t>
        </w:r>
        <w:r w:rsidRPr="005F22EC">
          <w:rPr>
            <w:rStyle w:val="a5"/>
            <w:sz w:val="28"/>
            <w:szCs w:val="36"/>
            <w:lang w:val="en-US"/>
          </w:rPr>
          <w:t>dia</w:t>
        </w:r>
      </w:hyperlink>
      <w:r>
        <w:rPr>
          <w:sz w:val="28"/>
          <w:szCs w:val="36"/>
          <w:lang w:val="en-US"/>
        </w:rPr>
        <w:t xml:space="preserve">. </w:t>
      </w:r>
      <w:r w:rsidRPr="005F22EC">
        <w:rPr>
          <w:sz w:val="28"/>
          <w:szCs w:val="36"/>
          <w:lang w:val="en-US"/>
        </w:rPr>
        <w:t>LU decomposition</w:t>
      </w:r>
    </w:p>
    <w:p w:rsidR="005F22EC" w:rsidRPr="005F22EC" w:rsidRDefault="005F22EC" w:rsidP="005F22EC">
      <w:pPr>
        <w:pStyle w:val="a3"/>
        <w:numPr>
          <w:ilvl w:val="0"/>
          <w:numId w:val="10"/>
        </w:numPr>
        <w:rPr>
          <w:sz w:val="28"/>
          <w:szCs w:val="36"/>
        </w:rPr>
      </w:pPr>
      <w:r w:rsidRPr="005F22EC">
        <w:rPr>
          <w:sz w:val="28"/>
          <w:szCs w:val="36"/>
        </w:rPr>
        <w:t>Левитин А. В. Алгоритмы. Введение в разработку и анализ — М.: Вильямс, 2006. — 576 с. — ISBN 978-5-8459-0987-9</w:t>
      </w:r>
    </w:p>
    <w:p w:rsidR="00D01160" w:rsidRPr="005F22EC" w:rsidRDefault="005F22EC" w:rsidP="00F254A0">
      <w:pPr>
        <w:pStyle w:val="a3"/>
        <w:numPr>
          <w:ilvl w:val="0"/>
          <w:numId w:val="10"/>
        </w:numPr>
        <w:rPr>
          <w:sz w:val="28"/>
          <w:szCs w:val="36"/>
        </w:rPr>
      </w:pPr>
      <w:r w:rsidRPr="005F22EC">
        <w:rPr>
          <w:sz w:val="28"/>
          <w:szCs w:val="36"/>
        </w:rPr>
        <w:t>Вержбицкий В.М. Основы Численных Методов. Учебник для вузов. — ФГУП "издательство "Высшая Школа", 2002. — С. 63-64. — ISBN 5-06-004020-8.</w:t>
      </w:r>
    </w:p>
    <w:sectPr w:rsidR="00D01160" w:rsidRPr="005F22EC" w:rsidSect="00365080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368C"/>
    <w:multiLevelType w:val="hybridMultilevel"/>
    <w:tmpl w:val="E6865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80E"/>
    <w:multiLevelType w:val="hybridMultilevel"/>
    <w:tmpl w:val="FAF88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5F5F"/>
    <w:multiLevelType w:val="hybridMultilevel"/>
    <w:tmpl w:val="838AC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D3CE9"/>
    <w:multiLevelType w:val="hybridMultilevel"/>
    <w:tmpl w:val="E07A3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5049C"/>
    <w:multiLevelType w:val="hybridMultilevel"/>
    <w:tmpl w:val="FCF853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E427AB"/>
    <w:multiLevelType w:val="multilevel"/>
    <w:tmpl w:val="03342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C2C2782"/>
    <w:multiLevelType w:val="hybridMultilevel"/>
    <w:tmpl w:val="9C90C26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80205F"/>
    <w:multiLevelType w:val="multilevel"/>
    <w:tmpl w:val="F94EB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4A0C6400"/>
    <w:multiLevelType w:val="hybridMultilevel"/>
    <w:tmpl w:val="8F866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B53BC"/>
    <w:multiLevelType w:val="hybridMultilevel"/>
    <w:tmpl w:val="52AE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C"/>
    <w:rsid w:val="00030B1C"/>
    <w:rsid w:val="000504E6"/>
    <w:rsid w:val="0005377C"/>
    <w:rsid w:val="000E5A0C"/>
    <w:rsid w:val="00192799"/>
    <w:rsid w:val="003363E7"/>
    <w:rsid w:val="00365080"/>
    <w:rsid w:val="004032FC"/>
    <w:rsid w:val="004B4089"/>
    <w:rsid w:val="0052117B"/>
    <w:rsid w:val="00582AEB"/>
    <w:rsid w:val="005F22EC"/>
    <w:rsid w:val="006A0855"/>
    <w:rsid w:val="0086711E"/>
    <w:rsid w:val="00A40208"/>
    <w:rsid w:val="00A51159"/>
    <w:rsid w:val="00AC1B1A"/>
    <w:rsid w:val="00BD6B97"/>
    <w:rsid w:val="00C9330F"/>
    <w:rsid w:val="00CB79DB"/>
    <w:rsid w:val="00D01160"/>
    <w:rsid w:val="00DC0D42"/>
    <w:rsid w:val="00DC6955"/>
    <w:rsid w:val="00F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19522-BC26-47D0-998E-2711D0F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2FC"/>
    <w:pPr>
      <w:spacing w:line="240" w:lineRule="auto"/>
      <w:jc w:val="both"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2FC"/>
    <w:pPr>
      <w:ind w:left="720"/>
      <w:contextualSpacing/>
    </w:pPr>
    <w:rPr>
      <w:rFonts w:cs="Mangal"/>
      <w:szCs w:val="21"/>
    </w:rPr>
  </w:style>
  <w:style w:type="character" w:styleId="a4">
    <w:name w:val="Placeholder Text"/>
    <w:basedOn w:val="a0"/>
    <w:uiPriority w:val="99"/>
    <w:semiHidden/>
    <w:rsid w:val="00F254A0"/>
    <w:rPr>
      <w:color w:val="808080"/>
    </w:rPr>
  </w:style>
  <w:style w:type="character" w:customStyle="1" w:styleId="mo">
    <w:name w:val="mo"/>
    <w:basedOn w:val="a0"/>
    <w:rsid w:val="004B4089"/>
  </w:style>
  <w:style w:type="character" w:customStyle="1" w:styleId="mn">
    <w:name w:val="mn"/>
    <w:basedOn w:val="a0"/>
    <w:rsid w:val="004B4089"/>
  </w:style>
  <w:style w:type="character" w:customStyle="1" w:styleId="mi">
    <w:name w:val="mi"/>
    <w:basedOn w:val="a0"/>
    <w:rsid w:val="004B4089"/>
  </w:style>
  <w:style w:type="character" w:styleId="a5">
    <w:name w:val="Hyperlink"/>
    <w:basedOn w:val="a0"/>
    <w:uiPriority w:val="99"/>
    <w:unhideWhenUsed/>
    <w:rsid w:val="00D0116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2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LU_decompos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U-&#1088;&#1072;&#1079;&#1083;&#1086;&#1078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Neumoina</dc:creator>
  <cp:keywords/>
  <dc:description/>
  <cp:lastModifiedBy>Дмитрий Клемешов</cp:lastModifiedBy>
  <cp:revision>9</cp:revision>
  <dcterms:created xsi:type="dcterms:W3CDTF">2020-12-07T16:46:00Z</dcterms:created>
  <dcterms:modified xsi:type="dcterms:W3CDTF">2020-12-07T22:15:00Z</dcterms:modified>
</cp:coreProperties>
</file>