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F79" w:rsidRPr="007D6C08" w:rsidRDefault="00655F79" w:rsidP="00534416">
      <w:pPr>
        <w:pStyle w:val="1"/>
        <w:shd w:val="solid" w:color="auto" w:fill="auto"/>
        <w:rPr>
          <w:color w:val="FFFFFF"/>
        </w:rPr>
      </w:pPr>
      <w:r w:rsidRPr="00534416">
        <w:rPr>
          <w:color w:val="FFFFFF"/>
        </w:rPr>
        <w:t>Слайд 1</w:t>
      </w:r>
      <w:r w:rsidR="00F458CD">
        <w:rPr>
          <w:color w:val="FFFFFF"/>
        </w:rPr>
        <w:t xml:space="preserve"> – </w:t>
      </w:r>
      <w:r w:rsidR="007D6C08">
        <w:rPr>
          <w:color w:val="FFFFFF"/>
        </w:rPr>
        <w:t>Название работы</w:t>
      </w:r>
    </w:p>
    <w:p w:rsidR="00655F79" w:rsidRPr="008D128A" w:rsidRDefault="00655F79" w:rsidP="00D04FBA">
      <w:pPr>
        <w:rPr>
          <w:sz w:val="44"/>
          <w:szCs w:val="32"/>
        </w:rPr>
      </w:pPr>
      <w:r w:rsidRPr="00607A49">
        <w:rPr>
          <w:b/>
          <w:caps/>
          <w:sz w:val="48"/>
          <w:szCs w:val="32"/>
        </w:rPr>
        <w:t>Здравствуйте, уважаемые слушатели! Меня зовут</w:t>
      </w:r>
      <w:r w:rsidRPr="00AD3676">
        <w:rPr>
          <w:sz w:val="44"/>
          <w:szCs w:val="32"/>
        </w:rPr>
        <w:t xml:space="preserve"> Переведенцев Артем. </w:t>
      </w:r>
      <w:r w:rsidRPr="00607A49">
        <w:rPr>
          <w:b/>
          <w:caps/>
          <w:sz w:val="48"/>
          <w:szCs w:val="32"/>
        </w:rPr>
        <w:t xml:space="preserve">Название моей работы: </w:t>
      </w:r>
      <w:r w:rsidRPr="0028591E">
        <w:rPr>
          <w:sz w:val="44"/>
          <w:szCs w:val="32"/>
        </w:rPr>
        <w:t>“</w:t>
      </w:r>
      <w:r w:rsidRPr="00AD3676">
        <w:rPr>
          <w:sz w:val="44"/>
          <w:szCs w:val="32"/>
        </w:rPr>
        <w:t xml:space="preserve">Разработка </w:t>
      </w:r>
      <w:r>
        <w:rPr>
          <w:sz w:val="44"/>
          <w:szCs w:val="32"/>
        </w:rPr>
        <w:t xml:space="preserve">собственного </w:t>
      </w:r>
      <w:r w:rsidRPr="00AD3676">
        <w:rPr>
          <w:sz w:val="44"/>
          <w:szCs w:val="32"/>
        </w:rPr>
        <w:t>языка</w:t>
      </w:r>
      <w:r w:rsidRPr="00462AF8">
        <w:rPr>
          <w:sz w:val="44"/>
          <w:szCs w:val="32"/>
        </w:rPr>
        <w:t xml:space="preserve"> </w:t>
      </w:r>
      <w:r>
        <w:rPr>
          <w:sz w:val="44"/>
          <w:szCs w:val="32"/>
        </w:rPr>
        <w:t>программирования</w:t>
      </w:r>
      <w:r w:rsidR="0065286F" w:rsidRPr="0028591E">
        <w:rPr>
          <w:sz w:val="44"/>
          <w:szCs w:val="32"/>
        </w:rPr>
        <w:t>”</w:t>
      </w:r>
      <w:r>
        <w:rPr>
          <w:sz w:val="44"/>
          <w:szCs w:val="32"/>
        </w:rPr>
        <w:t>.</w:t>
      </w:r>
    </w:p>
    <w:p w:rsidR="00655F79" w:rsidRPr="00534416" w:rsidRDefault="00655F79" w:rsidP="00534416">
      <w:pPr>
        <w:pStyle w:val="1"/>
        <w:shd w:val="solid" w:color="auto" w:fill="auto"/>
        <w:rPr>
          <w:color w:val="FFFFFF"/>
        </w:rPr>
      </w:pPr>
      <w:r w:rsidRPr="00534416">
        <w:rPr>
          <w:color w:val="FFFFFF"/>
        </w:rPr>
        <w:t>Слайд 2</w:t>
      </w:r>
      <w:r w:rsidR="00F458CD">
        <w:rPr>
          <w:color w:val="FFFFFF"/>
        </w:rPr>
        <w:t xml:space="preserve"> – </w:t>
      </w:r>
      <w:r w:rsidR="007D6C08">
        <w:rPr>
          <w:color w:val="FFFFFF"/>
        </w:rPr>
        <w:t xml:space="preserve">Цель </w:t>
      </w:r>
      <w:r w:rsidR="00F458CD">
        <w:rPr>
          <w:color w:val="FFFFFF"/>
        </w:rPr>
        <w:t xml:space="preserve">и задачи </w:t>
      </w:r>
      <w:r w:rsidR="007D6C08">
        <w:rPr>
          <w:color w:val="FFFFFF"/>
        </w:rPr>
        <w:t>работы</w:t>
      </w:r>
    </w:p>
    <w:p w:rsidR="00655F79" w:rsidRPr="00AD3676" w:rsidRDefault="00655F79" w:rsidP="00D04FBA">
      <w:pPr>
        <w:rPr>
          <w:sz w:val="44"/>
          <w:szCs w:val="32"/>
        </w:rPr>
      </w:pPr>
      <w:r w:rsidRPr="00AD3676">
        <w:rPr>
          <w:sz w:val="44"/>
          <w:szCs w:val="32"/>
        </w:rPr>
        <w:t xml:space="preserve">Целью моей работы </w:t>
      </w:r>
      <w:r>
        <w:rPr>
          <w:sz w:val="44"/>
          <w:szCs w:val="32"/>
        </w:rPr>
        <w:t xml:space="preserve">была </w:t>
      </w:r>
      <w:r>
        <w:rPr>
          <w:b/>
          <w:caps/>
          <w:sz w:val="48"/>
          <w:szCs w:val="32"/>
        </w:rPr>
        <w:t>разработка</w:t>
      </w:r>
      <w:r w:rsidRPr="00AD3676">
        <w:rPr>
          <w:sz w:val="44"/>
          <w:szCs w:val="32"/>
        </w:rPr>
        <w:t xml:space="preserve"> </w:t>
      </w:r>
      <w:r>
        <w:rPr>
          <w:b/>
          <w:caps/>
          <w:sz w:val="48"/>
          <w:szCs w:val="32"/>
        </w:rPr>
        <w:t>системы</w:t>
      </w:r>
      <w:r w:rsidRPr="00AD3676">
        <w:rPr>
          <w:sz w:val="44"/>
          <w:szCs w:val="32"/>
        </w:rPr>
        <w:t xml:space="preserve"> </w:t>
      </w:r>
      <w:r w:rsidRPr="004258DC">
        <w:rPr>
          <w:b/>
          <w:caps/>
          <w:sz w:val="48"/>
          <w:szCs w:val="32"/>
        </w:rPr>
        <w:t>трансляции</w:t>
      </w:r>
      <w:r w:rsidRPr="00AD3676">
        <w:rPr>
          <w:sz w:val="44"/>
          <w:szCs w:val="32"/>
        </w:rPr>
        <w:t xml:space="preserve"> </w:t>
      </w:r>
      <w:r w:rsidRPr="001743B5">
        <w:rPr>
          <w:b/>
          <w:caps/>
          <w:sz w:val="48"/>
          <w:szCs w:val="32"/>
        </w:rPr>
        <w:t>и исполнения</w:t>
      </w:r>
      <w:r>
        <w:rPr>
          <w:sz w:val="44"/>
          <w:szCs w:val="32"/>
        </w:rPr>
        <w:t xml:space="preserve"> </w:t>
      </w:r>
      <w:r w:rsidRPr="004258DC">
        <w:rPr>
          <w:b/>
          <w:caps/>
          <w:sz w:val="48"/>
          <w:szCs w:val="32"/>
        </w:rPr>
        <w:t>программ</w:t>
      </w:r>
      <w:r w:rsidRPr="00AD3676">
        <w:rPr>
          <w:sz w:val="44"/>
          <w:szCs w:val="32"/>
        </w:rPr>
        <w:t xml:space="preserve"> </w:t>
      </w:r>
      <w:r w:rsidRPr="004258DC">
        <w:rPr>
          <w:b/>
          <w:caps/>
          <w:sz w:val="48"/>
          <w:szCs w:val="32"/>
        </w:rPr>
        <w:t>на</w:t>
      </w:r>
      <w:r w:rsidRPr="00AD3676">
        <w:rPr>
          <w:sz w:val="44"/>
          <w:szCs w:val="32"/>
        </w:rPr>
        <w:t xml:space="preserve"> </w:t>
      </w:r>
      <w:r w:rsidRPr="00590C9D">
        <w:rPr>
          <w:b/>
          <w:caps/>
          <w:sz w:val="48"/>
          <w:szCs w:val="32"/>
          <w:lang w:val="en-US"/>
        </w:rPr>
        <w:t>C</w:t>
      </w:r>
      <w:r w:rsidRPr="00AD3676">
        <w:rPr>
          <w:sz w:val="44"/>
          <w:szCs w:val="32"/>
        </w:rPr>
        <w:t>-</w:t>
      </w:r>
      <w:r w:rsidRPr="004258DC">
        <w:rPr>
          <w:b/>
          <w:caps/>
          <w:sz w:val="48"/>
          <w:szCs w:val="32"/>
        </w:rPr>
        <w:t>подобном</w:t>
      </w:r>
      <w:r w:rsidRPr="00AD3676">
        <w:rPr>
          <w:sz w:val="44"/>
          <w:szCs w:val="32"/>
        </w:rPr>
        <w:t xml:space="preserve"> </w:t>
      </w:r>
      <w:r w:rsidRPr="004258DC">
        <w:rPr>
          <w:b/>
          <w:caps/>
          <w:sz w:val="48"/>
          <w:szCs w:val="32"/>
        </w:rPr>
        <w:t>языке</w:t>
      </w:r>
      <w:r w:rsidRPr="00AD3676">
        <w:rPr>
          <w:sz w:val="44"/>
          <w:szCs w:val="32"/>
        </w:rPr>
        <w:t>.</w:t>
      </w:r>
    </w:p>
    <w:p w:rsidR="00655F79" w:rsidRPr="00AD3676" w:rsidRDefault="00655F79" w:rsidP="00D04FBA">
      <w:pPr>
        <w:rPr>
          <w:sz w:val="44"/>
          <w:szCs w:val="32"/>
        </w:rPr>
      </w:pPr>
      <w:r w:rsidRPr="00AD3676">
        <w:rPr>
          <w:sz w:val="44"/>
          <w:szCs w:val="32"/>
        </w:rPr>
        <w:t>В нее входило несколько задач:</w:t>
      </w:r>
    </w:p>
    <w:p w:rsidR="00655F79" w:rsidRPr="00AD3077" w:rsidRDefault="00655F79" w:rsidP="00D04FBA">
      <w:pPr>
        <w:rPr>
          <w:sz w:val="44"/>
          <w:szCs w:val="32"/>
        </w:rPr>
      </w:pPr>
      <w:r>
        <w:rPr>
          <w:b/>
          <w:caps/>
          <w:sz w:val="48"/>
          <w:szCs w:val="32"/>
        </w:rPr>
        <w:t>Компилятор, Ассмеблер</w:t>
      </w:r>
      <w:r w:rsidRPr="00CA2B55">
        <w:rPr>
          <w:b/>
          <w:caps/>
          <w:sz w:val="48"/>
          <w:szCs w:val="32"/>
        </w:rPr>
        <w:t xml:space="preserve">, </w:t>
      </w:r>
      <w:r>
        <w:rPr>
          <w:b/>
          <w:caps/>
          <w:sz w:val="48"/>
          <w:szCs w:val="32"/>
        </w:rPr>
        <w:t>Процессор</w:t>
      </w:r>
      <w:r w:rsidRPr="00AD3676">
        <w:rPr>
          <w:sz w:val="44"/>
          <w:szCs w:val="32"/>
        </w:rPr>
        <w:t>.</w:t>
      </w:r>
    </w:p>
    <w:p w:rsidR="00655F79" w:rsidRDefault="00655F79" w:rsidP="00D04FBA">
      <w:pPr>
        <w:rPr>
          <w:sz w:val="44"/>
          <w:szCs w:val="32"/>
        </w:rPr>
      </w:pPr>
      <w:r>
        <w:rPr>
          <w:sz w:val="44"/>
          <w:szCs w:val="32"/>
        </w:rPr>
        <w:t>Каждая из этих задач имела свои подзадачи.</w:t>
      </w:r>
    </w:p>
    <w:p w:rsidR="00655F79" w:rsidRPr="007D6C08" w:rsidRDefault="00655F79" w:rsidP="00124661">
      <w:pPr>
        <w:rPr>
          <w:b/>
          <w:caps/>
          <w:sz w:val="48"/>
          <w:szCs w:val="32"/>
        </w:rPr>
      </w:pPr>
      <w:r>
        <w:rPr>
          <w:sz w:val="44"/>
          <w:szCs w:val="32"/>
        </w:rPr>
        <w:t xml:space="preserve">В </w:t>
      </w:r>
      <w:r w:rsidRPr="008409A1">
        <w:rPr>
          <w:b/>
          <w:caps/>
          <w:sz w:val="48"/>
          <w:szCs w:val="32"/>
        </w:rPr>
        <w:t>компилятор</w:t>
      </w:r>
      <w:r>
        <w:rPr>
          <w:sz w:val="44"/>
          <w:szCs w:val="32"/>
        </w:rPr>
        <w:t xml:space="preserve"> входила разработка </w:t>
      </w:r>
      <w:r w:rsidRPr="00500AEC">
        <w:rPr>
          <w:b/>
          <w:caps/>
          <w:sz w:val="48"/>
          <w:szCs w:val="32"/>
        </w:rPr>
        <w:t>лексического</w:t>
      </w:r>
      <w:r>
        <w:rPr>
          <w:sz w:val="44"/>
          <w:szCs w:val="32"/>
        </w:rPr>
        <w:t xml:space="preserve"> </w:t>
      </w:r>
      <w:r w:rsidRPr="00500AEC">
        <w:rPr>
          <w:b/>
          <w:caps/>
          <w:sz w:val="48"/>
          <w:szCs w:val="32"/>
        </w:rPr>
        <w:t>анализатора</w:t>
      </w:r>
      <w:r>
        <w:rPr>
          <w:sz w:val="44"/>
          <w:szCs w:val="32"/>
        </w:rPr>
        <w:t xml:space="preserve">, </w:t>
      </w:r>
      <w:r w:rsidRPr="00500AEC">
        <w:rPr>
          <w:b/>
          <w:caps/>
          <w:sz w:val="48"/>
          <w:szCs w:val="32"/>
        </w:rPr>
        <w:t>синтаксического</w:t>
      </w:r>
      <w:r>
        <w:rPr>
          <w:sz w:val="44"/>
          <w:szCs w:val="32"/>
        </w:rPr>
        <w:t xml:space="preserve"> </w:t>
      </w:r>
      <w:r w:rsidRPr="00500AEC">
        <w:rPr>
          <w:b/>
          <w:caps/>
          <w:sz w:val="48"/>
          <w:szCs w:val="32"/>
        </w:rPr>
        <w:t>анализатора</w:t>
      </w:r>
      <w:r>
        <w:rPr>
          <w:sz w:val="44"/>
          <w:szCs w:val="32"/>
        </w:rPr>
        <w:t xml:space="preserve">, </w:t>
      </w:r>
      <w:r w:rsidRPr="00500AEC">
        <w:rPr>
          <w:b/>
          <w:caps/>
          <w:sz w:val="48"/>
          <w:szCs w:val="32"/>
        </w:rPr>
        <w:t>семантического</w:t>
      </w:r>
      <w:r w:rsidR="007D6C08">
        <w:rPr>
          <w:sz w:val="44"/>
          <w:szCs w:val="32"/>
        </w:rPr>
        <w:t xml:space="preserve"> </w:t>
      </w:r>
      <w:r w:rsidRPr="00500AEC">
        <w:rPr>
          <w:b/>
          <w:caps/>
          <w:sz w:val="48"/>
          <w:szCs w:val="32"/>
        </w:rPr>
        <w:t>анализатора</w:t>
      </w:r>
      <w:r>
        <w:rPr>
          <w:sz w:val="44"/>
          <w:szCs w:val="32"/>
        </w:rPr>
        <w:t xml:space="preserve"> и </w:t>
      </w:r>
      <w:r w:rsidRPr="00500AEC">
        <w:rPr>
          <w:b/>
          <w:caps/>
          <w:sz w:val="48"/>
          <w:szCs w:val="32"/>
        </w:rPr>
        <w:t>т.д</w:t>
      </w:r>
      <w:r>
        <w:rPr>
          <w:sz w:val="44"/>
          <w:szCs w:val="32"/>
        </w:rPr>
        <w:t>.</w:t>
      </w:r>
    </w:p>
    <w:p w:rsidR="00655F79" w:rsidRDefault="00655F79" w:rsidP="00D04FBA">
      <w:pPr>
        <w:rPr>
          <w:sz w:val="44"/>
          <w:szCs w:val="32"/>
        </w:rPr>
      </w:pPr>
      <w:r>
        <w:rPr>
          <w:sz w:val="44"/>
          <w:szCs w:val="32"/>
        </w:rPr>
        <w:t xml:space="preserve">В </w:t>
      </w:r>
      <w:r w:rsidRPr="008409A1">
        <w:rPr>
          <w:b/>
          <w:caps/>
          <w:sz w:val="48"/>
          <w:szCs w:val="32"/>
        </w:rPr>
        <w:t>ассемблер</w:t>
      </w:r>
      <w:r>
        <w:rPr>
          <w:sz w:val="44"/>
          <w:szCs w:val="32"/>
        </w:rPr>
        <w:t xml:space="preserve"> входила разработка системы трансляции команд в машинный код.</w:t>
      </w:r>
    </w:p>
    <w:p w:rsidR="00655F79" w:rsidRPr="00CA2B55" w:rsidRDefault="00655F79" w:rsidP="00D04FBA">
      <w:pPr>
        <w:rPr>
          <w:sz w:val="44"/>
          <w:szCs w:val="32"/>
        </w:rPr>
      </w:pPr>
      <w:r>
        <w:rPr>
          <w:sz w:val="44"/>
          <w:szCs w:val="32"/>
        </w:rPr>
        <w:t xml:space="preserve">В </w:t>
      </w:r>
      <w:r w:rsidRPr="008409A1">
        <w:rPr>
          <w:b/>
          <w:caps/>
          <w:sz w:val="48"/>
          <w:szCs w:val="32"/>
        </w:rPr>
        <w:t>процессор</w:t>
      </w:r>
      <w:r>
        <w:rPr>
          <w:sz w:val="44"/>
          <w:szCs w:val="32"/>
        </w:rPr>
        <w:t xml:space="preserve"> – исполнение машинного кода.</w:t>
      </w:r>
    </w:p>
    <w:p w:rsidR="00655F79" w:rsidRPr="00DA6ED6" w:rsidRDefault="00655F79" w:rsidP="00DA6ED6">
      <w:pPr>
        <w:rPr>
          <w:sz w:val="44"/>
          <w:szCs w:val="32"/>
        </w:rPr>
      </w:pPr>
      <w:r w:rsidRPr="00AD3676">
        <w:rPr>
          <w:sz w:val="44"/>
          <w:szCs w:val="32"/>
        </w:rPr>
        <w:t>Обо всем этом подробнее в следующих слайдах.</w:t>
      </w:r>
    </w:p>
    <w:p w:rsidR="00655F79" w:rsidRPr="00534416" w:rsidRDefault="00655F79" w:rsidP="00534416">
      <w:pPr>
        <w:pStyle w:val="1"/>
        <w:shd w:val="solid" w:color="auto" w:fill="auto"/>
        <w:rPr>
          <w:color w:val="FFFFFF"/>
        </w:rPr>
      </w:pPr>
      <w:r w:rsidRPr="00534416">
        <w:rPr>
          <w:color w:val="FFFFFF"/>
        </w:rPr>
        <w:lastRenderedPageBreak/>
        <w:t>Слайд 3</w:t>
      </w:r>
      <w:r w:rsidR="00F458CD">
        <w:rPr>
          <w:color w:val="FFFFFF"/>
        </w:rPr>
        <w:t xml:space="preserve"> – Стадии трансляции</w:t>
      </w:r>
    </w:p>
    <w:p w:rsidR="00655F79" w:rsidRPr="00AD3676" w:rsidRDefault="00655F79" w:rsidP="00D04FBA">
      <w:pPr>
        <w:rPr>
          <w:sz w:val="44"/>
          <w:szCs w:val="32"/>
        </w:rPr>
      </w:pPr>
      <w:r w:rsidRPr="00D3355C">
        <w:rPr>
          <w:b/>
          <w:caps/>
          <w:sz w:val="48"/>
          <w:szCs w:val="32"/>
        </w:rPr>
        <w:t>Давайте сначала разберемся, как же заветные строчки кода превращаются в команды для процессора</w:t>
      </w:r>
      <w:r w:rsidRPr="00AD3676">
        <w:rPr>
          <w:sz w:val="44"/>
          <w:szCs w:val="32"/>
        </w:rPr>
        <w:t>.</w:t>
      </w:r>
    </w:p>
    <w:p w:rsidR="00655F79" w:rsidRPr="00AD3676" w:rsidRDefault="00655F79" w:rsidP="00D04FBA">
      <w:pPr>
        <w:rPr>
          <w:sz w:val="44"/>
          <w:szCs w:val="32"/>
        </w:rPr>
      </w:pPr>
      <w:r w:rsidRPr="00AD3676">
        <w:rPr>
          <w:sz w:val="44"/>
          <w:szCs w:val="32"/>
        </w:rPr>
        <w:t xml:space="preserve">Как и в любом языке программирования пользователь сначала пишет программу. Затем модуль </w:t>
      </w:r>
      <w:r w:rsidRPr="00AD3676">
        <w:rPr>
          <w:b/>
          <w:caps/>
          <w:sz w:val="48"/>
          <w:szCs w:val="32"/>
        </w:rPr>
        <w:t>“</w:t>
      </w:r>
      <w:r w:rsidRPr="00AD3676">
        <w:rPr>
          <w:b/>
          <w:caps/>
          <w:sz w:val="48"/>
          <w:szCs w:val="32"/>
          <w:lang w:val="en-US"/>
        </w:rPr>
        <w:t>Compiler</w:t>
      </w:r>
      <w:r w:rsidRPr="00AD3676">
        <w:rPr>
          <w:b/>
          <w:caps/>
          <w:sz w:val="48"/>
          <w:szCs w:val="32"/>
        </w:rPr>
        <w:t>”</w:t>
      </w:r>
      <w:r w:rsidRPr="00AD3676">
        <w:rPr>
          <w:sz w:val="44"/>
          <w:szCs w:val="32"/>
        </w:rPr>
        <w:t xml:space="preserve"> начинает работать с кодом.</w:t>
      </w:r>
    </w:p>
    <w:p w:rsidR="00655F79" w:rsidRPr="00AD3676" w:rsidRDefault="00655F79" w:rsidP="00D04FBA">
      <w:pPr>
        <w:rPr>
          <w:sz w:val="44"/>
          <w:szCs w:val="32"/>
        </w:rPr>
      </w:pPr>
      <w:r w:rsidRPr="00AD3676">
        <w:rPr>
          <w:sz w:val="44"/>
          <w:szCs w:val="32"/>
        </w:rPr>
        <w:t xml:space="preserve">Первый этап это </w:t>
      </w:r>
      <w:r w:rsidRPr="00AD3676">
        <w:rPr>
          <w:b/>
          <w:caps/>
          <w:sz w:val="48"/>
          <w:szCs w:val="32"/>
        </w:rPr>
        <w:t>лексический анализатор.</w:t>
      </w:r>
      <w:r w:rsidR="009316FF">
        <w:rPr>
          <w:sz w:val="44"/>
          <w:szCs w:val="32"/>
        </w:rPr>
        <w:t xml:space="preserve"> Н</w:t>
      </w:r>
      <w:r w:rsidRPr="00AD3676">
        <w:rPr>
          <w:sz w:val="44"/>
          <w:szCs w:val="32"/>
        </w:rPr>
        <w:t xml:space="preserve">а выходе </w:t>
      </w:r>
      <w:r w:rsidR="009316FF">
        <w:rPr>
          <w:sz w:val="44"/>
          <w:szCs w:val="32"/>
        </w:rPr>
        <w:t xml:space="preserve">он </w:t>
      </w:r>
      <w:r w:rsidRPr="00AD3676">
        <w:rPr>
          <w:sz w:val="44"/>
          <w:szCs w:val="32"/>
        </w:rPr>
        <w:t>выдает поток лексем.</w:t>
      </w:r>
    </w:p>
    <w:p w:rsidR="00655F79" w:rsidRPr="00DC23B0" w:rsidRDefault="00655F79" w:rsidP="00124661">
      <w:pPr>
        <w:rPr>
          <w:sz w:val="44"/>
          <w:szCs w:val="32"/>
        </w:rPr>
      </w:pPr>
      <w:r w:rsidRPr="00AD3676">
        <w:rPr>
          <w:sz w:val="44"/>
          <w:szCs w:val="32"/>
        </w:rPr>
        <w:t xml:space="preserve">Далее идет </w:t>
      </w:r>
      <w:r w:rsidRPr="00AD3676">
        <w:rPr>
          <w:b/>
          <w:caps/>
          <w:sz w:val="48"/>
          <w:szCs w:val="32"/>
        </w:rPr>
        <w:t>синтаксический анализатор.</w:t>
      </w:r>
      <w:r w:rsidRPr="00AD3676">
        <w:rPr>
          <w:sz w:val="44"/>
          <w:szCs w:val="32"/>
        </w:rPr>
        <w:t xml:space="preserve"> </w:t>
      </w:r>
      <w:r w:rsidR="009316FF">
        <w:rPr>
          <w:sz w:val="44"/>
          <w:szCs w:val="32"/>
        </w:rPr>
        <w:t>Его конечным результатом является дерево с программой.</w:t>
      </w:r>
    </w:p>
    <w:p w:rsidR="00655F79" w:rsidRPr="00AD3676" w:rsidRDefault="00655F79" w:rsidP="008860EB">
      <w:pPr>
        <w:rPr>
          <w:sz w:val="44"/>
          <w:szCs w:val="32"/>
        </w:rPr>
      </w:pPr>
      <w:r w:rsidRPr="00AD3676">
        <w:rPr>
          <w:sz w:val="44"/>
          <w:szCs w:val="32"/>
        </w:rPr>
        <w:t xml:space="preserve">И последний этап это </w:t>
      </w:r>
      <w:r w:rsidRPr="00AD3676">
        <w:rPr>
          <w:b/>
          <w:caps/>
          <w:sz w:val="48"/>
          <w:szCs w:val="32"/>
        </w:rPr>
        <w:t>кодогенератор</w:t>
      </w:r>
      <w:r w:rsidRPr="00AD3676">
        <w:rPr>
          <w:sz w:val="44"/>
          <w:szCs w:val="32"/>
        </w:rPr>
        <w:t>. На входе он получает дерево с программой, на выходе выдает файл с командами для ассемблера.</w:t>
      </w:r>
    </w:p>
    <w:p w:rsidR="00655F79" w:rsidRPr="00AD3676" w:rsidRDefault="00655F79" w:rsidP="008860EB">
      <w:pPr>
        <w:rPr>
          <w:sz w:val="44"/>
          <w:szCs w:val="32"/>
        </w:rPr>
      </w:pPr>
      <w:r w:rsidRPr="00AD3676">
        <w:rPr>
          <w:sz w:val="44"/>
          <w:szCs w:val="32"/>
        </w:rPr>
        <w:t xml:space="preserve">Затем мы переходим к следующему модулю - </w:t>
      </w:r>
      <w:r w:rsidRPr="00AD3676">
        <w:rPr>
          <w:b/>
          <w:caps/>
          <w:sz w:val="48"/>
          <w:szCs w:val="32"/>
        </w:rPr>
        <w:t>“</w:t>
      </w:r>
      <w:r w:rsidRPr="00AD3676">
        <w:rPr>
          <w:b/>
          <w:caps/>
          <w:sz w:val="48"/>
          <w:szCs w:val="32"/>
          <w:lang w:val="en-US"/>
        </w:rPr>
        <w:t>Assembler</w:t>
      </w:r>
      <w:r w:rsidRPr="00AD3676">
        <w:rPr>
          <w:b/>
          <w:caps/>
          <w:sz w:val="48"/>
          <w:szCs w:val="32"/>
        </w:rPr>
        <w:t>”.</w:t>
      </w:r>
    </w:p>
    <w:p w:rsidR="00655F79" w:rsidRPr="00AD3676" w:rsidRDefault="00655F79" w:rsidP="008860EB">
      <w:pPr>
        <w:rPr>
          <w:sz w:val="44"/>
          <w:szCs w:val="32"/>
        </w:rPr>
      </w:pPr>
      <w:r w:rsidRPr="00AD3676">
        <w:rPr>
          <w:sz w:val="44"/>
          <w:szCs w:val="32"/>
        </w:rPr>
        <w:t>Этот модуль работает только с ассемблерным кодом и его результатом является файл с командами для процессора (байткодом).</w:t>
      </w:r>
    </w:p>
    <w:p w:rsidR="00655F79" w:rsidRPr="00534416" w:rsidRDefault="00655F79" w:rsidP="00534416">
      <w:pPr>
        <w:pStyle w:val="1"/>
        <w:shd w:val="solid" w:color="auto" w:fill="auto"/>
        <w:rPr>
          <w:color w:val="FFFFFF"/>
        </w:rPr>
      </w:pPr>
      <w:r w:rsidRPr="00534416">
        <w:rPr>
          <w:color w:val="FFFFFF"/>
        </w:rPr>
        <w:lastRenderedPageBreak/>
        <w:t>Слайд 4</w:t>
      </w:r>
      <w:r w:rsidR="00F458CD">
        <w:rPr>
          <w:color w:val="FFFFFF"/>
        </w:rPr>
        <w:t xml:space="preserve"> – Лексический анализатор</w:t>
      </w:r>
    </w:p>
    <w:p w:rsidR="00655F79" w:rsidRPr="00AD3676" w:rsidRDefault="00655F79" w:rsidP="00D04FBA">
      <w:pPr>
        <w:rPr>
          <w:sz w:val="44"/>
          <w:szCs w:val="32"/>
        </w:rPr>
      </w:pPr>
      <w:r w:rsidRPr="00D3355C">
        <w:rPr>
          <w:b/>
          <w:caps/>
          <w:sz w:val="48"/>
          <w:szCs w:val="32"/>
        </w:rPr>
        <w:t>Начнем с самого первого этапа</w:t>
      </w:r>
      <w:r w:rsidRPr="00AD3676">
        <w:rPr>
          <w:sz w:val="44"/>
          <w:szCs w:val="32"/>
        </w:rPr>
        <w:t>. Это лексический анализатор.</w:t>
      </w:r>
    </w:p>
    <w:p w:rsidR="00655F79" w:rsidRPr="00AD3676" w:rsidRDefault="00655F79" w:rsidP="00D04FBA">
      <w:pPr>
        <w:rPr>
          <w:sz w:val="44"/>
          <w:szCs w:val="32"/>
        </w:rPr>
      </w:pPr>
      <w:r>
        <w:rPr>
          <w:sz w:val="44"/>
          <w:szCs w:val="32"/>
        </w:rPr>
        <w:t>Его з</w:t>
      </w:r>
      <w:r w:rsidRPr="00AD3676">
        <w:rPr>
          <w:sz w:val="44"/>
          <w:szCs w:val="32"/>
        </w:rPr>
        <w:t xml:space="preserve">адача </w:t>
      </w:r>
      <w:r>
        <w:rPr>
          <w:sz w:val="44"/>
          <w:szCs w:val="32"/>
        </w:rPr>
        <w:t xml:space="preserve">это </w:t>
      </w:r>
      <w:r w:rsidRPr="00AD3676">
        <w:rPr>
          <w:sz w:val="44"/>
          <w:szCs w:val="32"/>
        </w:rPr>
        <w:t>разбиен</w:t>
      </w:r>
      <w:r>
        <w:rPr>
          <w:sz w:val="44"/>
          <w:szCs w:val="32"/>
        </w:rPr>
        <w:t>ие текста программы на лексемы или, иначе говоря, парсинг</w:t>
      </w:r>
      <w:r w:rsidRPr="00AD3676">
        <w:rPr>
          <w:sz w:val="44"/>
          <w:szCs w:val="32"/>
        </w:rPr>
        <w:t>.</w:t>
      </w:r>
    </w:p>
    <w:p w:rsidR="00655F79" w:rsidRPr="00DC23B0" w:rsidRDefault="00655F79" w:rsidP="00124661">
      <w:pPr>
        <w:rPr>
          <w:sz w:val="44"/>
          <w:szCs w:val="32"/>
        </w:rPr>
      </w:pPr>
      <w:r w:rsidRPr="00AD3676">
        <w:rPr>
          <w:sz w:val="44"/>
          <w:szCs w:val="32"/>
        </w:rPr>
        <w:t xml:space="preserve">Лексема может быть нескольких типов: </w:t>
      </w:r>
      <w:r w:rsidRPr="00094A45">
        <w:rPr>
          <w:b/>
          <w:caps/>
          <w:sz w:val="48"/>
          <w:szCs w:val="32"/>
        </w:rPr>
        <w:t>число</w:t>
      </w:r>
      <w:r w:rsidRPr="00AD3676">
        <w:rPr>
          <w:sz w:val="44"/>
          <w:szCs w:val="32"/>
        </w:rPr>
        <w:t xml:space="preserve">, </w:t>
      </w:r>
      <w:r w:rsidRPr="00094A45">
        <w:rPr>
          <w:b/>
          <w:caps/>
          <w:sz w:val="48"/>
          <w:szCs w:val="32"/>
        </w:rPr>
        <w:t>ключевое</w:t>
      </w:r>
      <w:r w:rsidRPr="00AD3676">
        <w:rPr>
          <w:sz w:val="44"/>
          <w:szCs w:val="32"/>
        </w:rPr>
        <w:t xml:space="preserve"> </w:t>
      </w:r>
      <w:r w:rsidRPr="00094A45">
        <w:rPr>
          <w:b/>
          <w:caps/>
          <w:sz w:val="48"/>
          <w:szCs w:val="32"/>
        </w:rPr>
        <w:t>слово</w:t>
      </w:r>
      <w:r w:rsidRPr="00AD3676">
        <w:rPr>
          <w:sz w:val="44"/>
          <w:szCs w:val="32"/>
        </w:rPr>
        <w:t xml:space="preserve">, </w:t>
      </w:r>
      <w:r w:rsidRPr="00094A45">
        <w:rPr>
          <w:b/>
          <w:caps/>
          <w:sz w:val="48"/>
          <w:szCs w:val="32"/>
        </w:rPr>
        <w:t>команда</w:t>
      </w:r>
      <w:r w:rsidRPr="00AD3676">
        <w:rPr>
          <w:sz w:val="44"/>
          <w:szCs w:val="32"/>
        </w:rPr>
        <w:t xml:space="preserve"> </w:t>
      </w:r>
      <w:r w:rsidRPr="00094A45">
        <w:rPr>
          <w:b/>
          <w:caps/>
          <w:sz w:val="48"/>
          <w:szCs w:val="32"/>
        </w:rPr>
        <w:t>для</w:t>
      </w:r>
      <w:r w:rsidRPr="00AD3676">
        <w:rPr>
          <w:sz w:val="44"/>
          <w:szCs w:val="32"/>
        </w:rPr>
        <w:t xml:space="preserve"> </w:t>
      </w:r>
      <w:r w:rsidRPr="00094A45">
        <w:rPr>
          <w:b/>
          <w:caps/>
          <w:sz w:val="48"/>
          <w:szCs w:val="32"/>
        </w:rPr>
        <w:t>препроцессора</w:t>
      </w:r>
      <w:r w:rsidRPr="00AD3676">
        <w:rPr>
          <w:sz w:val="44"/>
          <w:szCs w:val="32"/>
        </w:rPr>
        <w:t xml:space="preserve">, </w:t>
      </w:r>
      <w:r w:rsidRPr="00094A45">
        <w:rPr>
          <w:b/>
          <w:caps/>
          <w:sz w:val="48"/>
          <w:szCs w:val="32"/>
        </w:rPr>
        <w:t>оператор</w:t>
      </w:r>
      <w:r w:rsidRPr="00AD3676">
        <w:rPr>
          <w:sz w:val="44"/>
          <w:szCs w:val="32"/>
        </w:rPr>
        <w:t xml:space="preserve">, </w:t>
      </w:r>
      <w:r w:rsidR="00637243">
        <w:rPr>
          <w:sz w:val="44"/>
          <w:szCs w:val="32"/>
        </w:rPr>
        <w:t xml:space="preserve">или </w:t>
      </w:r>
      <w:r w:rsidRPr="00094A45">
        <w:rPr>
          <w:b/>
          <w:caps/>
          <w:sz w:val="48"/>
          <w:szCs w:val="32"/>
        </w:rPr>
        <w:t>имя</w:t>
      </w:r>
      <w:r w:rsidRPr="00AD3676">
        <w:rPr>
          <w:sz w:val="44"/>
          <w:szCs w:val="32"/>
        </w:rPr>
        <w:t>.</w:t>
      </w:r>
    </w:p>
    <w:p w:rsidR="00655F79" w:rsidRPr="00534416" w:rsidRDefault="00655F79" w:rsidP="00534416">
      <w:pPr>
        <w:pStyle w:val="1"/>
        <w:shd w:val="solid" w:color="auto" w:fill="auto"/>
        <w:rPr>
          <w:color w:val="FFFFFF"/>
        </w:rPr>
      </w:pPr>
      <w:r w:rsidRPr="00534416">
        <w:rPr>
          <w:color w:val="FFFFFF"/>
        </w:rPr>
        <w:t>Слайд 5</w:t>
      </w:r>
      <w:r w:rsidR="00F458CD">
        <w:rPr>
          <w:color w:val="FFFFFF"/>
        </w:rPr>
        <w:t xml:space="preserve"> – Синтаксический анализатор</w:t>
      </w:r>
    </w:p>
    <w:p w:rsidR="00655F79" w:rsidRPr="00DC23B0" w:rsidRDefault="0065286F" w:rsidP="00DC23B0">
      <w:pPr>
        <w:rPr>
          <w:sz w:val="44"/>
          <w:szCs w:val="32"/>
        </w:rPr>
      </w:pPr>
      <w:r>
        <w:rPr>
          <w:sz w:val="44"/>
          <w:szCs w:val="32"/>
        </w:rPr>
        <w:t xml:space="preserve">Далее идет </w:t>
      </w:r>
      <w:r w:rsidR="00655F79" w:rsidRPr="00AD3676">
        <w:rPr>
          <w:sz w:val="44"/>
          <w:szCs w:val="32"/>
        </w:rPr>
        <w:t xml:space="preserve">синтаксический анализатор. </w:t>
      </w:r>
      <w:r>
        <w:rPr>
          <w:sz w:val="44"/>
          <w:szCs w:val="32"/>
        </w:rPr>
        <w:t xml:space="preserve">                  </w:t>
      </w:r>
      <w:r w:rsidR="00655F79" w:rsidRPr="00FB6DFC">
        <w:rPr>
          <w:b/>
          <w:caps/>
          <w:sz w:val="48"/>
          <w:szCs w:val="32"/>
        </w:rPr>
        <w:t>Это самая важная часть компилятора</w:t>
      </w:r>
      <w:r w:rsidR="00655F79" w:rsidRPr="00AD3676">
        <w:rPr>
          <w:sz w:val="44"/>
          <w:szCs w:val="32"/>
        </w:rPr>
        <w:t>. На данной стадии происходит построение дерева (</w:t>
      </w:r>
      <w:r w:rsidR="00655F79" w:rsidRPr="00AD3676">
        <w:rPr>
          <w:sz w:val="44"/>
          <w:szCs w:val="32"/>
          <w:lang w:val="en-US"/>
        </w:rPr>
        <w:t>AST</w:t>
      </w:r>
      <w:r w:rsidR="00655F79" w:rsidRPr="00AD3676">
        <w:rPr>
          <w:sz w:val="44"/>
          <w:szCs w:val="32"/>
        </w:rPr>
        <w:t xml:space="preserve">) по потоку лексем, с помощью особых </w:t>
      </w:r>
    </w:p>
    <w:p w:rsidR="00655F79" w:rsidRPr="00F66984" w:rsidRDefault="00655F79" w:rsidP="00D04FBA">
      <w:pPr>
        <w:rPr>
          <w:sz w:val="44"/>
          <w:szCs w:val="32"/>
        </w:rPr>
      </w:pPr>
      <w:r w:rsidRPr="00AD3676">
        <w:rPr>
          <w:sz w:val="44"/>
          <w:szCs w:val="32"/>
        </w:rPr>
        <w:t xml:space="preserve">грамматических правил методом рекурсивного спуска. </w:t>
      </w:r>
      <w:r>
        <w:rPr>
          <w:b/>
          <w:caps/>
          <w:sz w:val="48"/>
          <w:szCs w:val="32"/>
        </w:rPr>
        <w:t>Некоторая часть правил</w:t>
      </w:r>
      <w:r w:rsidRPr="00F66984">
        <w:rPr>
          <w:b/>
          <w:caps/>
          <w:sz w:val="48"/>
          <w:szCs w:val="32"/>
        </w:rPr>
        <w:t xml:space="preserve"> </w:t>
      </w:r>
      <w:r w:rsidRPr="00D3355C">
        <w:rPr>
          <w:b/>
          <w:caps/>
          <w:sz w:val="48"/>
          <w:szCs w:val="32"/>
        </w:rPr>
        <w:t>представлена на слайде</w:t>
      </w:r>
      <w:r w:rsidRPr="00AD3676">
        <w:rPr>
          <w:sz w:val="44"/>
          <w:szCs w:val="32"/>
        </w:rPr>
        <w:t>.</w:t>
      </w:r>
    </w:p>
    <w:p w:rsidR="00655F79" w:rsidRPr="00534416" w:rsidRDefault="00655F79" w:rsidP="00534416">
      <w:pPr>
        <w:pStyle w:val="1"/>
        <w:shd w:val="solid" w:color="auto" w:fill="auto"/>
        <w:rPr>
          <w:color w:val="FFFFFF"/>
        </w:rPr>
      </w:pPr>
      <w:r w:rsidRPr="00534416">
        <w:rPr>
          <w:color w:val="FFFFFF"/>
        </w:rPr>
        <w:t>Слайд 6</w:t>
      </w:r>
      <w:r w:rsidR="00F458CD">
        <w:rPr>
          <w:color w:val="FFFFFF"/>
        </w:rPr>
        <w:t xml:space="preserve"> – Кодогенерация</w:t>
      </w:r>
    </w:p>
    <w:p w:rsidR="00655F79" w:rsidRPr="00AD3676" w:rsidRDefault="00655F79" w:rsidP="00D04FBA">
      <w:pPr>
        <w:rPr>
          <w:sz w:val="44"/>
          <w:szCs w:val="32"/>
        </w:rPr>
      </w:pPr>
      <w:r w:rsidRPr="00AD3676">
        <w:rPr>
          <w:sz w:val="44"/>
          <w:szCs w:val="32"/>
        </w:rPr>
        <w:t xml:space="preserve">После построения дерева мы переходим к </w:t>
      </w:r>
      <w:r>
        <w:rPr>
          <w:sz w:val="44"/>
          <w:szCs w:val="32"/>
        </w:rPr>
        <w:t>кодогенерации</w:t>
      </w:r>
      <w:r w:rsidRPr="00AD3676">
        <w:rPr>
          <w:sz w:val="44"/>
          <w:szCs w:val="32"/>
        </w:rPr>
        <w:t xml:space="preserve">. Операции в ассемблере делятся на несколько типов: </w:t>
      </w:r>
      <w:r w:rsidRPr="0065286F">
        <w:rPr>
          <w:b/>
          <w:caps/>
          <w:sz w:val="48"/>
          <w:szCs w:val="32"/>
        </w:rPr>
        <w:t>арифметические</w:t>
      </w:r>
      <w:r w:rsidRPr="00AD3676">
        <w:rPr>
          <w:sz w:val="44"/>
          <w:szCs w:val="32"/>
        </w:rPr>
        <w:t xml:space="preserve">, </w:t>
      </w:r>
      <w:r w:rsidRPr="0065286F">
        <w:rPr>
          <w:b/>
          <w:caps/>
          <w:sz w:val="48"/>
          <w:szCs w:val="32"/>
        </w:rPr>
        <w:t>работа</w:t>
      </w:r>
      <w:r w:rsidRPr="00FB6DFC">
        <w:rPr>
          <w:bCs/>
          <w:sz w:val="44"/>
          <w:szCs w:val="32"/>
        </w:rPr>
        <w:t xml:space="preserve"> </w:t>
      </w:r>
      <w:r w:rsidRPr="0065286F">
        <w:rPr>
          <w:b/>
          <w:caps/>
          <w:sz w:val="48"/>
          <w:szCs w:val="32"/>
        </w:rPr>
        <w:t>с</w:t>
      </w:r>
      <w:r w:rsidRPr="00FB6DFC">
        <w:rPr>
          <w:bCs/>
          <w:sz w:val="44"/>
          <w:szCs w:val="32"/>
        </w:rPr>
        <w:t xml:space="preserve"> </w:t>
      </w:r>
      <w:r w:rsidRPr="0065286F">
        <w:rPr>
          <w:b/>
          <w:caps/>
          <w:sz w:val="48"/>
          <w:szCs w:val="32"/>
        </w:rPr>
        <w:t>памятью</w:t>
      </w:r>
      <w:r w:rsidRPr="00AD3676">
        <w:rPr>
          <w:sz w:val="44"/>
          <w:szCs w:val="32"/>
        </w:rPr>
        <w:t xml:space="preserve">, </w:t>
      </w:r>
      <w:r w:rsidRPr="0065286F">
        <w:rPr>
          <w:b/>
          <w:caps/>
          <w:sz w:val="48"/>
          <w:szCs w:val="32"/>
        </w:rPr>
        <w:t>переходы</w:t>
      </w:r>
      <w:r w:rsidR="0065286F">
        <w:rPr>
          <w:sz w:val="44"/>
          <w:szCs w:val="32"/>
        </w:rPr>
        <w:t xml:space="preserve"> и </w:t>
      </w:r>
      <w:r w:rsidRPr="0065286F">
        <w:rPr>
          <w:b/>
          <w:caps/>
          <w:sz w:val="48"/>
          <w:szCs w:val="32"/>
        </w:rPr>
        <w:t>другие</w:t>
      </w:r>
      <w:r w:rsidRPr="00AD3676">
        <w:rPr>
          <w:sz w:val="44"/>
          <w:szCs w:val="32"/>
        </w:rPr>
        <w:t>.</w:t>
      </w:r>
    </w:p>
    <w:p w:rsidR="00655F79" w:rsidRPr="00AD3676" w:rsidRDefault="00655F79" w:rsidP="00D04FBA">
      <w:pPr>
        <w:rPr>
          <w:sz w:val="44"/>
          <w:szCs w:val="32"/>
        </w:rPr>
      </w:pPr>
      <w:r w:rsidRPr="00AD3676">
        <w:rPr>
          <w:sz w:val="44"/>
          <w:szCs w:val="32"/>
        </w:rPr>
        <w:lastRenderedPageBreak/>
        <w:t>Результатом работы этого анализатора является обход дерева и запись команд в файл с ассемблерным кодом.</w:t>
      </w:r>
    </w:p>
    <w:p w:rsidR="00655F79" w:rsidRPr="00534416" w:rsidRDefault="00655F79" w:rsidP="00534416">
      <w:pPr>
        <w:pStyle w:val="1"/>
        <w:shd w:val="solid" w:color="auto" w:fill="auto"/>
        <w:rPr>
          <w:color w:val="FFFFFF"/>
        </w:rPr>
      </w:pPr>
      <w:r w:rsidRPr="00534416">
        <w:rPr>
          <w:color w:val="FFFFFF"/>
        </w:rPr>
        <w:t>Слайд 7</w:t>
      </w:r>
      <w:r w:rsidR="00F458CD">
        <w:rPr>
          <w:color w:val="FFFFFF"/>
        </w:rPr>
        <w:t xml:space="preserve"> – Исполнение программы</w:t>
      </w:r>
    </w:p>
    <w:p w:rsidR="00655F79" w:rsidRPr="00DC23B0" w:rsidRDefault="00655F79" w:rsidP="00124661">
      <w:pPr>
        <w:rPr>
          <w:sz w:val="44"/>
          <w:szCs w:val="32"/>
        </w:rPr>
      </w:pPr>
      <w:r w:rsidRPr="00D3355C">
        <w:rPr>
          <w:b/>
          <w:caps/>
          <w:sz w:val="48"/>
          <w:szCs w:val="32"/>
        </w:rPr>
        <w:t>После того, как программа собрана, мы должны ее на чем-то запустить</w:t>
      </w:r>
      <w:r w:rsidRPr="00AD3676">
        <w:rPr>
          <w:sz w:val="44"/>
          <w:szCs w:val="32"/>
        </w:rPr>
        <w:t xml:space="preserve">. Для этого была разработана виртуальная машина, исполняющая команды. </w:t>
      </w:r>
    </w:p>
    <w:p w:rsidR="00655F79" w:rsidRPr="00DC23B0" w:rsidRDefault="00655F79" w:rsidP="00DC23B0">
      <w:pPr>
        <w:rPr>
          <w:sz w:val="44"/>
          <w:szCs w:val="32"/>
        </w:rPr>
      </w:pPr>
      <w:r w:rsidRPr="00AD3676">
        <w:rPr>
          <w:sz w:val="44"/>
          <w:szCs w:val="32"/>
        </w:rPr>
        <w:t xml:space="preserve">Как и в настоящем процессоре в ней имеются: </w:t>
      </w:r>
      <w:r w:rsidRPr="00696711">
        <w:rPr>
          <w:b/>
          <w:caps/>
          <w:sz w:val="48"/>
          <w:szCs w:val="32"/>
        </w:rPr>
        <w:t>оперативная</w:t>
      </w:r>
      <w:r w:rsidRPr="007914E5">
        <w:rPr>
          <w:b/>
          <w:caps/>
          <w:sz w:val="48"/>
          <w:szCs w:val="32"/>
        </w:rPr>
        <w:t xml:space="preserve"> </w:t>
      </w:r>
      <w:r w:rsidRPr="00696711">
        <w:rPr>
          <w:b/>
          <w:caps/>
          <w:sz w:val="48"/>
          <w:szCs w:val="32"/>
        </w:rPr>
        <w:t>память</w:t>
      </w:r>
      <w:r w:rsidRPr="007914E5">
        <w:rPr>
          <w:b/>
          <w:caps/>
          <w:sz w:val="48"/>
          <w:szCs w:val="32"/>
        </w:rPr>
        <w:t xml:space="preserve"> </w:t>
      </w:r>
      <w:r w:rsidRPr="00696711">
        <w:rPr>
          <w:b/>
          <w:caps/>
          <w:sz w:val="48"/>
          <w:szCs w:val="32"/>
        </w:rPr>
        <w:t>(RAM</w:t>
      </w:r>
      <w:r>
        <w:rPr>
          <w:b/>
          <w:caps/>
          <w:sz w:val="48"/>
          <w:szCs w:val="32"/>
        </w:rPr>
        <w:t>)</w:t>
      </w:r>
      <w:r w:rsidRPr="007914E5">
        <w:rPr>
          <w:b/>
          <w:caps/>
          <w:sz w:val="48"/>
          <w:szCs w:val="32"/>
        </w:rPr>
        <w:t xml:space="preserve">, </w:t>
      </w:r>
      <w:r w:rsidRPr="00696711">
        <w:rPr>
          <w:b/>
          <w:caps/>
          <w:sz w:val="48"/>
          <w:szCs w:val="32"/>
        </w:rPr>
        <w:t>набор регистров</w:t>
      </w:r>
      <w:r w:rsidRPr="007914E5">
        <w:rPr>
          <w:b/>
          <w:caps/>
          <w:sz w:val="48"/>
          <w:szCs w:val="32"/>
        </w:rPr>
        <w:t xml:space="preserve">, </w:t>
      </w:r>
      <w:r w:rsidRPr="00696711">
        <w:rPr>
          <w:b/>
          <w:caps/>
          <w:sz w:val="48"/>
          <w:szCs w:val="32"/>
        </w:rPr>
        <w:t>два стека и флаги</w:t>
      </w:r>
      <w:r w:rsidRPr="00AD3676">
        <w:rPr>
          <w:sz w:val="44"/>
          <w:szCs w:val="32"/>
        </w:rPr>
        <w:t>. Затем происходит исполнение команд.</w:t>
      </w:r>
    </w:p>
    <w:p w:rsidR="00655F79" w:rsidRPr="00534416" w:rsidRDefault="00655F79" w:rsidP="00534416">
      <w:pPr>
        <w:pStyle w:val="1"/>
        <w:shd w:val="solid" w:color="auto" w:fill="auto"/>
        <w:rPr>
          <w:color w:val="FFFFFF"/>
        </w:rPr>
      </w:pPr>
      <w:r w:rsidRPr="00534416">
        <w:rPr>
          <w:color w:val="FFFFFF"/>
        </w:rPr>
        <w:t>Слайд 8</w:t>
      </w:r>
      <w:r w:rsidR="00F458CD">
        <w:rPr>
          <w:color w:val="FFFFFF"/>
        </w:rPr>
        <w:t xml:space="preserve"> – Результаты</w:t>
      </w:r>
    </w:p>
    <w:p w:rsidR="00655F79" w:rsidRPr="00AD3676" w:rsidRDefault="00655F79" w:rsidP="00D04FBA">
      <w:pPr>
        <w:rPr>
          <w:sz w:val="44"/>
          <w:szCs w:val="32"/>
        </w:rPr>
      </w:pPr>
      <w:r w:rsidRPr="00AD3676">
        <w:rPr>
          <w:sz w:val="44"/>
          <w:szCs w:val="32"/>
        </w:rPr>
        <w:t>Перейдем к результатам. На слайде вы видите пример простой программы. В данном случае был выбран алгоритм Евклида.</w:t>
      </w:r>
    </w:p>
    <w:p w:rsidR="00655F79" w:rsidRPr="0065286F" w:rsidRDefault="00655F79" w:rsidP="00D04FBA">
      <w:pPr>
        <w:rPr>
          <w:b/>
          <w:caps/>
          <w:sz w:val="48"/>
          <w:szCs w:val="32"/>
        </w:rPr>
      </w:pPr>
      <w:r w:rsidRPr="0065286F">
        <w:rPr>
          <w:sz w:val="44"/>
          <w:szCs w:val="32"/>
        </w:rPr>
        <w:t>Так же вы можете видеть рядом результат построения дерева из программы.</w:t>
      </w:r>
      <w:r w:rsidRPr="0065286F">
        <w:rPr>
          <w:b/>
          <w:caps/>
          <w:sz w:val="48"/>
          <w:szCs w:val="32"/>
        </w:rPr>
        <w:t xml:space="preserve"> </w:t>
      </w:r>
      <w:r w:rsidR="0065286F" w:rsidRPr="0065286F">
        <w:rPr>
          <w:b/>
          <w:caps/>
          <w:sz w:val="48"/>
          <w:szCs w:val="32"/>
        </w:rPr>
        <w:t>Для большей наглядности вершины были раскрашены в разные цвета.</w:t>
      </w:r>
    </w:p>
    <w:p w:rsidR="00655F79" w:rsidRPr="00AD3676" w:rsidRDefault="00655F79" w:rsidP="00D04FBA">
      <w:pPr>
        <w:rPr>
          <w:sz w:val="44"/>
          <w:szCs w:val="32"/>
        </w:rPr>
      </w:pPr>
      <w:r w:rsidRPr="00D3355C">
        <w:rPr>
          <w:b/>
          <w:caps/>
          <w:sz w:val="48"/>
          <w:szCs w:val="32"/>
        </w:rPr>
        <w:lastRenderedPageBreak/>
        <w:t>В ходе работы было написано</w:t>
      </w:r>
      <w:r w:rsidRPr="00AD3676">
        <w:rPr>
          <w:sz w:val="44"/>
          <w:szCs w:val="32"/>
        </w:rPr>
        <w:t xml:space="preserve"> приблизительно 5000 строк кода в 24 файлах. На выполнение работы было затрачено около 350 часов.</w:t>
      </w:r>
    </w:p>
    <w:p w:rsidR="00655F79" w:rsidRPr="00534416" w:rsidRDefault="00655F79" w:rsidP="00534416">
      <w:pPr>
        <w:pStyle w:val="1"/>
        <w:shd w:val="solid" w:color="auto" w:fill="auto"/>
        <w:rPr>
          <w:color w:val="FFFFFF"/>
        </w:rPr>
      </w:pPr>
      <w:r w:rsidRPr="00534416">
        <w:rPr>
          <w:color w:val="FFFFFF"/>
        </w:rPr>
        <w:t>Слайд 9</w:t>
      </w:r>
      <w:r w:rsidR="00F458CD">
        <w:rPr>
          <w:color w:val="FFFFFF"/>
        </w:rPr>
        <w:t xml:space="preserve"> – Итоги</w:t>
      </w:r>
    </w:p>
    <w:p w:rsidR="00655F79" w:rsidRPr="00DC23B0" w:rsidRDefault="00655F79" w:rsidP="00124661">
      <w:pPr>
        <w:rPr>
          <w:sz w:val="44"/>
          <w:szCs w:val="32"/>
        </w:rPr>
      </w:pPr>
      <w:r>
        <w:rPr>
          <w:sz w:val="44"/>
          <w:szCs w:val="32"/>
        </w:rPr>
        <w:t>Перейдем к итогам.</w:t>
      </w:r>
    </w:p>
    <w:p w:rsidR="00655F79" w:rsidRDefault="00655F79" w:rsidP="004D7348">
      <w:pPr>
        <w:rPr>
          <w:sz w:val="44"/>
          <w:szCs w:val="32"/>
        </w:rPr>
      </w:pPr>
      <w:r w:rsidRPr="00AD3676">
        <w:rPr>
          <w:sz w:val="44"/>
          <w:szCs w:val="32"/>
        </w:rPr>
        <w:t>В процессе выполнения работы б</w:t>
      </w:r>
      <w:r>
        <w:rPr>
          <w:sz w:val="44"/>
          <w:szCs w:val="32"/>
        </w:rPr>
        <w:t>ыли реализованы следующие задачи разработка</w:t>
      </w:r>
      <w:r w:rsidRPr="00D3355C">
        <w:rPr>
          <w:sz w:val="44"/>
          <w:szCs w:val="32"/>
        </w:rPr>
        <w:t>:</w:t>
      </w:r>
      <w:r>
        <w:rPr>
          <w:sz w:val="44"/>
          <w:szCs w:val="32"/>
        </w:rPr>
        <w:t xml:space="preserve"> </w:t>
      </w:r>
      <w:r w:rsidRPr="00500AEC">
        <w:rPr>
          <w:b/>
          <w:caps/>
          <w:sz w:val="48"/>
          <w:szCs w:val="32"/>
        </w:rPr>
        <w:t>лексического</w:t>
      </w:r>
      <w:r>
        <w:rPr>
          <w:sz w:val="44"/>
          <w:szCs w:val="32"/>
        </w:rPr>
        <w:t xml:space="preserve"> </w:t>
      </w:r>
      <w:r w:rsidRPr="00500AEC">
        <w:rPr>
          <w:b/>
          <w:caps/>
          <w:sz w:val="48"/>
          <w:szCs w:val="32"/>
        </w:rPr>
        <w:t>анализатора</w:t>
      </w:r>
      <w:r>
        <w:rPr>
          <w:sz w:val="44"/>
          <w:szCs w:val="32"/>
        </w:rPr>
        <w:t xml:space="preserve">, </w:t>
      </w:r>
      <w:r w:rsidRPr="00500AEC">
        <w:rPr>
          <w:b/>
          <w:caps/>
          <w:sz w:val="48"/>
          <w:szCs w:val="32"/>
        </w:rPr>
        <w:t>синтаксического</w:t>
      </w:r>
      <w:r>
        <w:rPr>
          <w:sz w:val="44"/>
          <w:szCs w:val="32"/>
        </w:rPr>
        <w:t xml:space="preserve"> </w:t>
      </w:r>
      <w:r w:rsidRPr="00500AEC">
        <w:rPr>
          <w:b/>
          <w:caps/>
          <w:sz w:val="48"/>
          <w:szCs w:val="32"/>
        </w:rPr>
        <w:t>анализатора</w:t>
      </w:r>
      <w:r>
        <w:rPr>
          <w:sz w:val="44"/>
          <w:szCs w:val="32"/>
        </w:rPr>
        <w:t xml:space="preserve">, </w:t>
      </w:r>
      <w:r w:rsidRPr="00500AEC">
        <w:rPr>
          <w:b/>
          <w:caps/>
          <w:sz w:val="48"/>
          <w:szCs w:val="32"/>
        </w:rPr>
        <w:t>семантического</w:t>
      </w:r>
      <w:r>
        <w:rPr>
          <w:sz w:val="44"/>
          <w:szCs w:val="32"/>
        </w:rPr>
        <w:t xml:space="preserve"> </w:t>
      </w:r>
    </w:p>
    <w:p w:rsidR="00655F79" w:rsidRDefault="00655F79" w:rsidP="004D7348">
      <w:pPr>
        <w:rPr>
          <w:sz w:val="44"/>
          <w:szCs w:val="32"/>
        </w:rPr>
      </w:pPr>
      <w:r w:rsidRPr="00500AEC">
        <w:rPr>
          <w:b/>
          <w:caps/>
          <w:sz w:val="48"/>
          <w:szCs w:val="32"/>
        </w:rPr>
        <w:t>анализатора</w:t>
      </w:r>
      <w:r>
        <w:rPr>
          <w:sz w:val="44"/>
          <w:szCs w:val="32"/>
        </w:rPr>
        <w:t xml:space="preserve"> и </w:t>
      </w:r>
      <w:r w:rsidRPr="00500AEC">
        <w:rPr>
          <w:b/>
          <w:caps/>
          <w:sz w:val="48"/>
          <w:szCs w:val="32"/>
        </w:rPr>
        <w:t>т.д</w:t>
      </w:r>
      <w:r>
        <w:rPr>
          <w:sz w:val="44"/>
          <w:szCs w:val="32"/>
        </w:rPr>
        <w:t>.</w:t>
      </w:r>
      <w:r w:rsidR="0065286F">
        <w:rPr>
          <w:sz w:val="44"/>
          <w:szCs w:val="32"/>
        </w:rPr>
        <w:t xml:space="preserve"> </w:t>
      </w:r>
      <w:r w:rsidR="0065286F" w:rsidRPr="0065286F">
        <w:rPr>
          <w:b/>
          <w:caps/>
          <w:sz w:val="48"/>
          <w:szCs w:val="32"/>
        </w:rPr>
        <w:t>А</w:t>
      </w:r>
      <w:r>
        <w:rPr>
          <w:sz w:val="44"/>
          <w:szCs w:val="32"/>
        </w:rPr>
        <w:t xml:space="preserve"> </w:t>
      </w:r>
      <w:r w:rsidRPr="00DC4783">
        <w:rPr>
          <w:b/>
          <w:caps/>
          <w:sz w:val="48"/>
          <w:szCs w:val="32"/>
        </w:rPr>
        <w:t>Также были получены неоценимые знания по работе с деревьями</w:t>
      </w:r>
      <w:r>
        <w:rPr>
          <w:sz w:val="44"/>
          <w:szCs w:val="32"/>
        </w:rPr>
        <w:t>.</w:t>
      </w:r>
    </w:p>
    <w:p w:rsidR="0028591E" w:rsidRDefault="0028591E" w:rsidP="0028591E">
      <w:pPr>
        <w:pStyle w:val="1"/>
        <w:shd w:val="solid" w:color="auto" w:fill="auto"/>
        <w:rPr>
          <w:color w:val="FFFFFF"/>
        </w:rPr>
      </w:pPr>
      <w:r w:rsidRPr="00534416">
        <w:rPr>
          <w:color w:val="FFFFFF"/>
        </w:rPr>
        <w:t>Слайд 9</w:t>
      </w:r>
      <w:r>
        <w:rPr>
          <w:color w:val="FFFFFF"/>
        </w:rPr>
        <w:t xml:space="preserve"> – Демонстрация</w:t>
      </w:r>
    </w:p>
    <w:p w:rsidR="0028591E" w:rsidRDefault="0028591E" w:rsidP="0028591E">
      <w:pPr>
        <w:rPr>
          <w:sz w:val="44"/>
          <w:szCs w:val="44"/>
        </w:rPr>
      </w:pPr>
      <w:r>
        <w:rPr>
          <w:sz w:val="44"/>
          <w:szCs w:val="44"/>
        </w:rPr>
        <w:t xml:space="preserve">Перейдем к демонстрации. </w:t>
      </w:r>
      <w:r w:rsidR="00214C0A">
        <w:rPr>
          <w:b/>
          <w:caps/>
          <w:sz w:val="48"/>
          <w:szCs w:val="32"/>
        </w:rPr>
        <w:t xml:space="preserve">Для экономии времени </w:t>
      </w:r>
      <w:r w:rsidR="00C96333" w:rsidRPr="005B146C">
        <w:rPr>
          <w:b/>
          <w:caps/>
          <w:sz w:val="48"/>
          <w:szCs w:val="32"/>
        </w:rPr>
        <w:t>показ</w:t>
      </w:r>
      <w:r w:rsidRPr="005B146C">
        <w:rPr>
          <w:b/>
          <w:caps/>
          <w:sz w:val="48"/>
          <w:szCs w:val="32"/>
        </w:rPr>
        <w:t xml:space="preserve"> пришлось провести в домашних условиях. Как вы видите, изначально присутствует пример алгоритма Евклида, представленного на слайде</w:t>
      </w:r>
      <w:r>
        <w:rPr>
          <w:sz w:val="44"/>
          <w:szCs w:val="44"/>
        </w:rPr>
        <w:t xml:space="preserve">. </w:t>
      </w:r>
      <w:r w:rsidR="00214C0A">
        <w:rPr>
          <w:sz w:val="44"/>
          <w:szCs w:val="44"/>
        </w:rPr>
        <w:t xml:space="preserve">Сейчас мы скомпилируем программу и рассмотрим </w:t>
      </w:r>
      <w:r w:rsidR="00214C0A">
        <w:rPr>
          <w:sz w:val="44"/>
          <w:szCs w:val="44"/>
          <w:lang w:val="en-US"/>
        </w:rPr>
        <w:t>AST</w:t>
      </w:r>
      <w:r w:rsidR="00214C0A">
        <w:rPr>
          <w:sz w:val="44"/>
          <w:szCs w:val="44"/>
        </w:rPr>
        <w:t xml:space="preserve"> дерево, ассемблерный файл и файл с байткодом. </w:t>
      </w:r>
      <w:r>
        <w:rPr>
          <w:sz w:val="44"/>
          <w:szCs w:val="44"/>
        </w:rPr>
        <w:t xml:space="preserve">В качестве проверки работоспособности программы, мы проведем серию из трех </w:t>
      </w:r>
      <w:r>
        <w:rPr>
          <w:sz w:val="44"/>
          <w:szCs w:val="44"/>
        </w:rPr>
        <w:lastRenderedPageBreak/>
        <w:t xml:space="preserve">экспериментов. </w:t>
      </w:r>
      <w:r w:rsidR="00214C0A">
        <w:rPr>
          <w:sz w:val="44"/>
          <w:szCs w:val="44"/>
        </w:rPr>
        <w:t>Программа скомпилирована. Получено</w:t>
      </w:r>
      <w:r>
        <w:rPr>
          <w:sz w:val="44"/>
          <w:szCs w:val="44"/>
        </w:rPr>
        <w:t xml:space="preserve"> </w:t>
      </w:r>
      <w:r w:rsidR="003C43A7">
        <w:rPr>
          <w:sz w:val="44"/>
          <w:szCs w:val="44"/>
          <w:lang w:val="en-US"/>
        </w:rPr>
        <w:t>AST</w:t>
      </w:r>
      <w:r w:rsidR="003C43A7" w:rsidRPr="003C43A7">
        <w:rPr>
          <w:sz w:val="44"/>
          <w:szCs w:val="44"/>
        </w:rPr>
        <w:t xml:space="preserve"> </w:t>
      </w:r>
      <w:r w:rsidR="003C43A7">
        <w:rPr>
          <w:sz w:val="44"/>
          <w:szCs w:val="44"/>
        </w:rPr>
        <w:t>дерево. Также мы получили файл с ассемблерным кодом и файл с байткодом.</w:t>
      </w:r>
    </w:p>
    <w:p w:rsidR="003C43A7" w:rsidRPr="003C43A7" w:rsidRDefault="003C43A7" w:rsidP="0028591E">
      <w:pPr>
        <w:rPr>
          <w:sz w:val="44"/>
          <w:szCs w:val="44"/>
        </w:rPr>
      </w:pPr>
      <w:r>
        <w:rPr>
          <w:sz w:val="44"/>
          <w:szCs w:val="44"/>
        </w:rPr>
        <w:t xml:space="preserve">Запустим теперь программу. Как вы видите, результат вычисления НОД во всех случаях оказался правильным. </w:t>
      </w:r>
    </w:p>
    <w:p w:rsidR="00655F79" w:rsidRPr="00534416" w:rsidRDefault="00655F79" w:rsidP="00534416">
      <w:pPr>
        <w:pStyle w:val="1"/>
        <w:shd w:val="solid" w:color="auto" w:fill="auto"/>
        <w:rPr>
          <w:color w:val="FFFFFF"/>
          <w:szCs w:val="72"/>
        </w:rPr>
      </w:pPr>
      <w:r w:rsidRPr="00534416">
        <w:rPr>
          <w:color w:val="FFFFFF"/>
          <w:szCs w:val="72"/>
        </w:rPr>
        <w:t>Слайд 10</w:t>
      </w:r>
      <w:r w:rsidR="00F458CD">
        <w:rPr>
          <w:color w:val="FFFFFF"/>
          <w:szCs w:val="72"/>
        </w:rPr>
        <w:t xml:space="preserve"> – Вопросы</w:t>
      </w:r>
    </w:p>
    <w:p w:rsidR="00655F79" w:rsidRPr="00124661" w:rsidRDefault="00655F79" w:rsidP="00124661">
      <w:pPr>
        <w:rPr>
          <w:sz w:val="44"/>
          <w:szCs w:val="32"/>
        </w:rPr>
      </w:pPr>
      <w:r w:rsidRPr="00AD3676">
        <w:rPr>
          <w:sz w:val="44"/>
          <w:szCs w:val="32"/>
        </w:rPr>
        <w:t xml:space="preserve">Всем спасибо за внимание! </w:t>
      </w:r>
      <w:r w:rsidR="0065286F">
        <w:rPr>
          <w:sz w:val="44"/>
          <w:szCs w:val="32"/>
        </w:rPr>
        <w:t>Теперь я готов ответить на ваши вопросы.</w:t>
      </w:r>
    </w:p>
    <w:sectPr w:rsidR="00655F79" w:rsidRPr="00124661" w:rsidSect="00AD3676">
      <w:pgSz w:w="11906" w:h="16838"/>
      <w:pgMar w:top="567" w:right="567" w:bottom="567" w:left="1134" w:header="709" w:footer="709" w:gutter="0"/>
      <w:cols w:space="708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0D5C" w:rsidRDefault="00AE0D5C">
      <w:r>
        <w:separator/>
      </w:r>
    </w:p>
  </w:endnote>
  <w:endnote w:type="continuationSeparator" w:id="1">
    <w:p w:rsidR="00AE0D5C" w:rsidRDefault="00AE0D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0D5C" w:rsidRDefault="00AE0D5C">
      <w:r>
        <w:separator/>
      </w:r>
    </w:p>
  </w:footnote>
  <w:footnote w:type="continuationSeparator" w:id="1">
    <w:p w:rsidR="00AE0D5C" w:rsidRDefault="00AE0D5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EC2418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CC8EFF5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2174C8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C132125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94805EA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8B00D6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CE6A4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3DC2AF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CF404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30B855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3B11B65"/>
    <w:multiLevelType w:val="hybridMultilevel"/>
    <w:tmpl w:val="6F2C51C4"/>
    <w:lvl w:ilvl="0" w:tplc="1B62DAD0">
      <w:start w:val="1"/>
      <w:numFmt w:val="bullet"/>
      <w:lvlText w:val="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620296" w:tentative="1">
      <w:start w:val="1"/>
      <w:numFmt w:val="bullet"/>
      <w:lvlText w:val="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18B8B4" w:tentative="1">
      <w:start w:val="1"/>
      <w:numFmt w:val="bullet"/>
      <w:lvlText w:val="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BC181E" w:tentative="1">
      <w:start w:val="1"/>
      <w:numFmt w:val="bullet"/>
      <w:lvlText w:val="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7C1C88" w:tentative="1">
      <w:start w:val="1"/>
      <w:numFmt w:val="bullet"/>
      <w:lvlText w:val="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0E8EF8" w:tentative="1">
      <w:start w:val="1"/>
      <w:numFmt w:val="bullet"/>
      <w:lvlText w:val="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CCEE12" w:tentative="1">
      <w:start w:val="1"/>
      <w:numFmt w:val="bullet"/>
      <w:lvlText w:val="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8E84E2" w:tentative="1">
      <w:start w:val="1"/>
      <w:numFmt w:val="bullet"/>
      <w:lvlText w:val="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6AFDA0" w:tentative="1">
      <w:start w:val="1"/>
      <w:numFmt w:val="bullet"/>
      <w:lvlText w:val="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C95386A"/>
    <w:multiLevelType w:val="hybridMultilevel"/>
    <w:tmpl w:val="F6060B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9532BF"/>
    <w:multiLevelType w:val="hybridMultilevel"/>
    <w:tmpl w:val="BAAAB4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371990"/>
    <w:multiLevelType w:val="hybridMultilevel"/>
    <w:tmpl w:val="24DA2490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5B4D71EC"/>
    <w:multiLevelType w:val="hybridMultilevel"/>
    <w:tmpl w:val="444A45E8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5D3E57C1"/>
    <w:multiLevelType w:val="hybridMultilevel"/>
    <w:tmpl w:val="8F728876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6A9E0754"/>
    <w:multiLevelType w:val="hybridMultilevel"/>
    <w:tmpl w:val="C1DEE6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6E2EEB"/>
    <w:multiLevelType w:val="hybridMultilevel"/>
    <w:tmpl w:val="5DA287D6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4"/>
  </w:num>
  <w:num w:numId="13">
    <w:abstractNumId w:val="13"/>
  </w:num>
  <w:num w:numId="14">
    <w:abstractNumId w:val="15"/>
  </w:num>
  <w:num w:numId="15">
    <w:abstractNumId w:val="17"/>
  </w:num>
  <w:num w:numId="16">
    <w:abstractNumId w:val="11"/>
  </w:num>
  <w:num w:numId="17">
    <w:abstractNumId w:val="16"/>
  </w:num>
  <w:num w:numId="1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oNotTrackMoves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04FBA"/>
    <w:rsid w:val="00021ED8"/>
    <w:rsid w:val="00071296"/>
    <w:rsid w:val="0008215F"/>
    <w:rsid w:val="00090A06"/>
    <w:rsid w:val="00094A45"/>
    <w:rsid w:val="000D4B57"/>
    <w:rsid w:val="000E60F6"/>
    <w:rsid w:val="00124661"/>
    <w:rsid w:val="001743B5"/>
    <w:rsid w:val="0019303F"/>
    <w:rsid w:val="0020156E"/>
    <w:rsid w:val="00214C0A"/>
    <w:rsid w:val="0022304C"/>
    <w:rsid w:val="0028591E"/>
    <w:rsid w:val="002A0A48"/>
    <w:rsid w:val="002A75DD"/>
    <w:rsid w:val="002C0DA4"/>
    <w:rsid w:val="00303FB9"/>
    <w:rsid w:val="0036133F"/>
    <w:rsid w:val="00380B6B"/>
    <w:rsid w:val="003C43A7"/>
    <w:rsid w:val="004258DC"/>
    <w:rsid w:val="00447939"/>
    <w:rsid w:val="0045541A"/>
    <w:rsid w:val="00462AF8"/>
    <w:rsid w:val="00480472"/>
    <w:rsid w:val="004D2EB5"/>
    <w:rsid w:val="004D7348"/>
    <w:rsid w:val="00500AEC"/>
    <w:rsid w:val="00534416"/>
    <w:rsid w:val="00536ACC"/>
    <w:rsid w:val="00590C9D"/>
    <w:rsid w:val="005B146C"/>
    <w:rsid w:val="005D59B0"/>
    <w:rsid w:val="005F5BA7"/>
    <w:rsid w:val="00607A49"/>
    <w:rsid w:val="0063062D"/>
    <w:rsid w:val="00635DC1"/>
    <w:rsid w:val="0063682B"/>
    <w:rsid w:val="00637243"/>
    <w:rsid w:val="0065286F"/>
    <w:rsid w:val="00655F79"/>
    <w:rsid w:val="00696711"/>
    <w:rsid w:val="006C27FC"/>
    <w:rsid w:val="006C6FCA"/>
    <w:rsid w:val="006E0B01"/>
    <w:rsid w:val="006F30E4"/>
    <w:rsid w:val="00737B3D"/>
    <w:rsid w:val="007914E5"/>
    <w:rsid w:val="007D6C08"/>
    <w:rsid w:val="007E7053"/>
    <w:rsid w:val="007E7AD7"/>
    <w:rsid w:val="00800ED3"/>
    <w:rsid w:val="0082239E"/>
    <w:rsid w:val="008409A1"/>
    <w:rsid w:val="00843A22"/>
    <w:rsid w:val="008860EB"/>
    <w:rsid w:val="008D128A"/>
    <w:rsid w:val="008D316A"/>
    <w:rsid w:val="009128FA"/>
    <w:rsid w:val="009316FF"/>
    <w:rsid w:val="00987CC7"/>
    <w:rsid w:val="009C64D1"/>
    <w:rsid w:val="009E28F9"/>
    <w:rsid w:val="00A67F19"/>
    <w:rsid w:val="00A75A0A"/>
    <w:rsid w:val="00A8202E"/>
    <w:rsid w:val="00A820B2"/>
    <w:rsid w:val="00A944FC"/>
    <w:rsid w:val="00AD3077"/>
    <w:rsid w:val="00AD3676"/>
    <w:rsid w:val="00AE0D5C"/>
    <w:rsid w:val="00AE6F00"/>
    <w:rsid w:val="00B83FAA"/>
    <w:rsid w:val="00B86338"/>
    <w:rsid w:val="00BB42A3"/>
    <w:rsid w:val="00BF362A"/>
    <w:rsid w:val="00C65B5E"/>
    <w:rsid w:val="00C9483A"/>
    <w:rsid w:val="00C96333"/>
    <w:rsid w:val="00CA2B55"/>
    <w:rsid w:val="00CC448C"/>
    <w:rsid w:val="00CC582D"/>
    <w:rsid w:val="00D04FBA"/>
    <w:rsid w:val="00D123AB"/>
    <w:rsid w:val="00D3355C"/>
    <w:rsid w:val="00D53246"/>
    <w:rsid w:val="00D76D3C"/>
    <w:rsid w:val="00DA6ED6"/>
    <w:rsid w:val="00DC23B0"/>
    <w:rsid w:val="00DC4783"/>
    <w:rsid w:val="00DD0524"/>
    <w:rsid w:val="00E834A6"/>
    <w:rsid w:val="00E92755"/>
    <w:rsid w:val="00EA2ACD"/>
    <w:rsid w:val="00EB1EEA"/>
    <w:rsid w:val="00F458CD"/>
    <w:rsid w:val="00F540C3"/>
    <w:rsid w:val="00F6065C"/>
    <w:rsid w:val="00F63175"/>
    <w:rsid w:val="00F66984"/>
    <w:rsid w:val="00FB6DFC"/>
    <w:rsid w:val="00FC504E"/>
    <w:rsid w:val="00FE14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28FA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9"/>
    <w:qFormat/>
    <w:locked/>
    <w:rsid w:val="00AD3676"/>
    <w:pPr>
      <w:keepNext/>
      <w:spacing w:before="240" w:after="60"/>
      <w:ind w:left="-540"/>
      <w:outlineLvl w:val="0"/>
    </w:pPr>
    <w:rPr>
      <w:rFonts w:ascii="Arial" w:hAnsi="Arial" w:cs="Arial"/>
      <w:b/>
      <w:bCs/>
      <w:kern w:val="32"/>
      <w:sz w:val="5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480472"/>
    <w:rPr>
      <w:rFonts w:ascii="Cambria" w:hAnsi="Cambria" w:cs="Times New Roman"/>
      <w:b/>
      <w:bCs/>
      <w:kern w:val="32"/>
      <w:sz w:val="32"/>
      <w:szCs w:val="32"/>
      <w:lang w:eastAsia="en-US"/>
    </w:rPr>
  </w:style>
  <w:style w:type="paragraph" w:styleId="a3">
    <w:name w:val="Normal (Web)"/>
    <w:basedOn w:val="a"/>
    <w:uiPriority w:val="99"/>
    <w:semiHidden/>
    <w:rsid w:val="00D04FB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List Paragraph"/>
    <w:basedOn w:val="a"/>
    <w:uiPriority w:val="99"/>
    <w:qFormat/>
    <w:rsid w:val="004D7348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0E60F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sid w:val="00B83FAA"/>
    <w:rPr>
      <w:rFonts w:cs="Times New Roman"/>
      <w:lang w:eastAsia="en-US"/>
    </w:rPr>
  </w:style>
  <w:style w:type="character" w:styleId="a7">
    <w:name w:val="page number"/>
    <w:basedOn w:val="a0"/>
    <w:uiPriority w:val="99"/>
    <w:rsid w:val="000E60F6"/>
    <w:rPr>
      <w:rFonts w:cs="Times New Roman"/>
    </w:rPr>
  </w:style>
  <w:style w:type="table" w:styleId="a8">
    <w:name w:val="Table Grid"/>
    <w:basedOn w:val="a1"/>
    <w:uiPriority w:val="99"/>
    <w:locked/>
    <w:rsid w:val="000E60F6"/>
    <w:pPr>
      <w:spacing w:after="200" w:line="276" w:lineRule="auto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annotation reference"/>
    <w:basedOn w:val="a0"/>
    <w:uiPriority w:val="99"/>
    <w:semiHidden/>
    <w:unhideWhenUsed/>
    <w:rsid w:val="003C43A7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3C43A7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3C43A7"/>
    <w:rPr>
      <w:lang w:eastAsia="en-US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3C43A7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3C43A7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3C4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3C43A7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23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9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3928">
          <w:marLeft w:val="83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930">
          <w:marLeft w:val="83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931">
          <w:marLeft w:val="83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933">
          <w:marLeft w:val="83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935">
          <w:marLeft w:val="83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936">
          <w:marLeft w:val="83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937">
          <w:marLeft w:val="83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939">
          <w:marLeft w:val="83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23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1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63</cp:revision>
  <dcterms:created xsi:type="dcterms:W3CDTF">2016-05-16T19:26:00Z</dcterms:created>
  <dcterms:modified xsi:type="dcterms:W3CDTF">2016-06-07T16:56:00Z</dcterms:modified>
</cp:coreProperties>
</file>