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A6" w:rsidRPr="00534416" w:rsidRDefault="00E834A6" w:rsidP="00534416">
      <w:pPr>
        <w:pStyle w:val="Heading1"/>
        <w:shd w:val="solid" w:color="auto" w:fill="auto"/>
        <w:rPr>
          <w:color w:val="FFFFFF"/>
        </w:rPr>
      </w:pPr>
      <w:r w:rsidRPr="00534416">
        <w:rPr>
          <w:color w:val="FFFFFF"/>
        </w:rPr>
        <w:t>Слайд 1</w:t>
      </w:r>
    </w:p>
    <w:p w:rsidR="00E834A6" w:rsidRPr="008D128A" w:rsidRDefault="00E834A6" w:rsidP="00D04FBA">
      <w:pPr>
        <w:rPr>
          <w:sz w:val="44"/>
          <w:szCs w:val="32"/>
        </w:rPr>
      </w:pPr>
      <w:r w:rsidRPr="00607A49">
        <w:rPr>
          <w:b/>
          <w:caps/>
          <w:sz w:val="48"/>
          <w:szCs w:val="32"/>
        </w:rPr>
        <w:t>Здравствуйте, уважаемые слушатели! Меня зовут</w:t>
      </w:r>
      <w:r w:rsidRPr="00AD3676">
        <w:rPr>
          <w:sz w:val="44"/>
          <w:szCs w:val="32"/>
        </w:rPr>
        <w:t xml:space="preserve"> Переведенцев Артем. </w:t>
      </w:r>
      <w:r w:rsidRPr="00607A49">
        <w:rPr>
          <w:b/>
          <w:caps/>
          <w:sz w:val="48"/>
          <w:szCs w:val="32"/>
        </w:rPr>
        <w:t>Название моей работы: “</w:t>
      </w:r>
      <w:r w:rsidRPr="00AD3676">
        <w:rPr>
          <w:sz w:val="44"/>
          <w:szCs w:val="32"/>
        </w:rPr>
        <w:t>Разработка языка</w:t>
      </w:r>
      <w:r w:rsidRPr="00462AF8">
        <w:rPr>
          <w:sz w:val="44"/>
          <w:szCs w:val="32"/>
        </w:rPr>
        <w:t xml:space="preserve"> </w:t>
      </w:r>
      <w:r>
        <w:rPr>
          <w:sz w:val="44"/>
          <w:szCs w:val="32"/>
        </w:rPr>
        <w:t xml:space="preserve">собственного программирования ”. Моими консультантами были </w:t>
      </w:r>
      <w:r w:rsidRPr="00AD3077">
        <w:rPr>
          <w:b/>
          <w:caps/>
          <w:sz w:val="48"/>
          <w:szCs w:val="32"/>
        </w:rPr>
        <w:t>Данила</w:t>
      </w:r>
      <w:r>
        <w:rPr>
          <w:sz w:val="44"/>
          <w:szCs w:val="32"/>
        </w:rPr>
        <w:t xml:space="preserve"> </w:t>
      </w:r>
      <w:r w:rsidRPr="00AD3077">
        <w:rPr>
          <w:b/>
          <w:caps/>
          <w:sz w:val="48"/>
          <w:szCs w:val="32"/>
        </w:rPr>
        <w:t>Байгушев</w:t>
      </w:r>
      <w:r>
        <w:rPr>
          <w:sz w:val="44"/>
          <w:szCs w:val="32"/>
        </w:rPr>
        <w:t xml:space="preserve"> и </w:t>
      </w:r>
      <w:r w:rsidRPr="00AD3077">
        <w:rPr>
          <w:b/>
          <w:caps/>
          <w:sz w:val="48"/>
          <w:szCs w:val="32"/>
        </w:rPr>
        <w:t>Никита</w:t>
      </w:r>
      <w:r>
        <w:rPr>
          <w:sz w:val="44"/>
          <w:szCs w:val="32"/>
        </w:rPr>
        <w:t xml:space="preserve"> </w:t>
      </w:r>
      <w:r w:rsidRPr="00AD3077">
        <w:rPr>
          <w:b/>
          <w:caps/>
          <w:sz w:val="48"/>
          <w:szCs w:val="32"/>
        </w:rPr>
        <w:t>Уваров</w:t>
      </w:r>
      <w:r>
        <w:rPr>
          <w:sz w:val="44"/>
          <w:szCs w:val="32"/>
        </w:rPr>
        <w:t xml:space="preserve"> – выпускники нашей школы.</w:t>
      </w:r>
    </w:p>
    <w:p w:rsidR="00E834A6" w:rsidRPr="00534416" w:rsidRDefault="00E834A6" w:rsidP="00534416">
      <w:pPr>
        <w:pStyle w:val="Heading1"/>
        <w:shd w:val="solid" w:color="auto" w:fill="auto"/>
        <w:rPr>
          <w:color w:val="FFFFFF"/>
        </w:rPr>
      </w:pPr>
      <w:r w:rsidRPr="00534416">
        <w:rPr>
          <w:color w:val="FFFFFF"/>
        </w:rPr>
        <w:t>Слайд 2</w:t>
      </w:r>
    </w:p>
    <w:p w:rsidR="00E834A6" w:rsidRPr="00AD3676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Целью моей работы </w:t>
      </w:r>
      <w:r>
        <w:rPr>
          <w:sz w:val="44"/>
          <w:szCs w:val="32"/>
        </w:rPr>
        <w:t xml:space="preserve">было – </w:t>
      </w:r>
      <w:r>
        <w:rPr>
          <w:b/>
          <w:caps/>
          <w:sz w:val="48"/>
          <w:szCs w:val="32"/>
        </w:rPr>
        <w:t>разработать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систему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трансляции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программ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на</w:t>
      </w:r>
      <w:r w:rsidRPr="00AD3676">
        <w:rPr>
          <w:sz w:val="44"/>
          <w:szCs w:val="32"/>
        </w:rPr>
        <w:t xml:space="preserve"> </w:t>
      </w:r>
      <w:r w:rsidRPr="00590C9D">
        <w:rPr>
          <w:b/>
          <w:caps/>
          <w:sz w:val="48"/>
          <w:szCs w:val="32"/>
          <w:lang w:val="en-US"/>
        </w:rPr>
        <w:t>C</w:t>
      </w:r>
      <w:r w:rsidRPr="00AD3676">
        <w:rPr>
          <w:sz w:val="44"/>
          <w:szCs w:val="32"/>
        </w:rPr>
        <w:t>-</w:t>
      </w:r>
      <w:r w:rsidRPr="004258DC">
        <w:rPr>
          <w:b/>
          <w:caps/>
          <w:sz w:val="48"/>
          <w:szCs w:val="32"/>
        </w:rPr>
        <w:t>подобном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языке</w:t>
      </w:r>
      <w:r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и</w:t>
      </w:r>
      <w:r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их</w:t>
      </w:r>
      <w:r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исполнения</w:t>
      </w:r>
      <w:r w:rsidRPr="00AD3676">
        <w:rPr>
          <w:sz w:val="44"/>
          <w:szCs w:val="32"/>
        </w:rPr>
        <w:t>.</w:t>
      </w:r>
    </w:p>
    <w:p w:rsidR="00E834A6" w:rsidRPr="00AD3676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>В нее входило несколько задач:</w:t>
      </w:r>
    </w:p>
    <w:p w:rsidR="00E834A6" w:rsidRPr="00AD3077" w:rsidRDefault="00E834A6" w:rsidP="00D04FBA">
      <w:pPr>
        <w:rPr>
          <w:sz w:val="44"/>
          <w:szCs w:val="32"/>
        </w:rPr>
      </w:pPr>
      <w:r>
        <w:rPr>
          <w:b/>
          <w:caps/>
          <w:sz w:val="48"/>
          <w:szCs w:val="32"/>
        </w:rPr>
        <w:t>Компилятор, Ассмеблер</w:t>
      </w:r>
      <w:r w:rsidRPr="00CA2B55">
        <w:rPr>
          <w:b/>
          <w:caps/>
          <w:sz w:val="48"/>
          <w:szCs w:val="32"/>
        </w:rPr>
        <w:t xml:space="preserve">, </w:t>
      </w:r>
      <w:r>
        <w:rPr>
          <w:b/>
          <w:caps/>
          <w:sz w:val="48"/>
          <w:szCs w:val="32"/>
        </w:rPr>
        <w:t>Процессор</w:t>
      </w:r>
      <w:r w:rsidRPr="00AD3676">
        <w:rPr>
          <w:sz w:val="44"/>
          <w:szCs w:val="32"/>
        </w:rPr>
        <w:t>.</w:t>
      </w:r>
    </w:p>
    <w:p w:rsidR="00E834A6" w:rsidRDefault="00E834A6" w:rsidP="00D04FBA">
      <w:pPr>
        <w:rPr>
          <w:sz w:val="44"/>
          <w:szCs w:val="32"/>
        </w:rPr>
      </w:pPr>
      <w:r>
        <w:rPr>
          <w:sz w:val="44"/>
          <w:szCs w:val="32"/>
        </w:rPr>
        <w:t>Каждая из этих задач имела свои подзадачи.</w:t>
      </w:r>
    </w:p>
    <w:p w:rsidR="00E834A6" w:rsidRPr="00500AEC" w:rsidRDefault="00E834A6" w:rsidP="00D04FBA">
      <w:pPr>
        <w:rPr>
          <w:b/>
          <w:caps/>
          <w:sz w:val="48"/>
          <w:szCs w:val="32"/>
        </w:rPr>
      </w:pPr>
      <w:r>
        <w:rPr>
          <w:sz w:val="44"/>
          <w:szCs w:val="32"/>
        </w:rPr>
        <w:t xml:space="preserve">В компилятор входила разработка </w:t>
      </w:r>
      <w:r w:rsidRPr="00500AEC">
        <w:rPr>
          <w:b/>
          <w:caps/>
          <w:sz w:val="48"/>
          <w:szCs w:val="32"/>
        </w:rPr>
        <w:t>лексического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синтаксического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семантического</w:t>
      </w:r>
      <w:r>
        <w:rPr>
          <w:sz w:val="44"/>
          <w:szCs w:val="32"/>
        </w:rPr>
        <w:t xml:space="preserve"> </w:t>
      </w:r>
    </w:p>
    <w:p w:rsidR="00E834A6" w:rsidRDefault="00E834A6" w:rsidP="00D04FBA">
      <w:pPr>
        <w:rPr>
          <w:sz w:val="44"/>
          <w:szCs w:val="32"/>
        </w:rPr>
      </w:pP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 и </w:t>
      </w:r>
      <w:r w:rsidRPr="00500AEC">
        <w:rPr>
          <w:b/>
          <w:caps/>
          <w:sz w:val="48"/>
          <w:szCs w:val="32"/>
        </w:rPr>
        <w:t>т.д</w:t>
      </w:r>
      <w:r>
        <w:rPr>
          <w:sz w:val="44"/>
          <w:szCs w:val="32"/>
        </w:rPr>
        <w:t>.</w:t>
      </w:r>
    </w:p>
    <w:p w:rsidR="00E834A6" w:rsidRDefault="00E834A6" w:rsidP="00DC23B0">
      <w:pPr>
        <w:pBdr>
          <w:top w:val="single" w:sz="4" w:space="1" w:color="auto"/>
        </w:pBdr>
        <w:rPr>
          <w:sz w:val="44"/>
          <w:szCs w:val="32"/>
        </w:rPr>
      </w:pPr>
    </w:p>
    <w:p w:rsidR="00E834A6" w:rsidRPr="00DC23B0" w:rsidRDefault="00E834A6" w:rsidP="00DC23B0">
      <w:pPr>
        <w:pBdr>
          <w:top w:val="single" w:sz="4" w:space="1" w:color="auto"/>
        </w:pBdr>
        <w:rPr>
          <w:sz w:val="44"/>
          <w:szCs w:val="32"/>
        </w:rPr>
      </w:pP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</w:rPr>
        <w:t>1</w:t>
      </w:r>
    </w:p>
    <w:p w:rsidR="00E834A6" w:rsidRDefault="00E834A6" w:rsidP="00D04FBA">
      <w:pPr>
        <w:rPr>
          <w:sz w:val="44"/>
          <w:szCs w:val="32"/>
        </w:rPr>
      </w:pPr>
      <w:r>
        <w:rPr>
          <w:sz w:val="44"/>
          <w:szCs w:val="32"/>
        </w:rPr>
        <w:t>В ассемблер входила разработка системы трансляции команд в машинный код.</w:t>
      </w:r>
    </w:p>
    <w:p w:rsidR="00E834A6" w:rsidRPr="00CA2B55" w:rsidRDefault="00E834A6" w:rsidP="00D04FBA">
      <w:pPr>
        <w:rPr>
          <w:sz w:val="44"/>
          <w:szCs w:val="32"/>
        </w:rPr>
      </w:pPr>
      <w:r>
        <w:rPr>
          <w:sz w:val="44"/>
          <w:szCs w:val="32"/>
        </w:rPr>
        <w:t>В процессор – исполнение машинного кода.</w:t>
      </w:r>
    </w:p>
    <w:p w:rsidR="00E834A6" w:rsidRPr="00DA6ED6" w:rsidRDefault="00E834A6" w:rsidP="00DA6ED6">
      <w:pPr>
        <w:rPr>
          <w:sz w:val="44"/>
          <w:szCs w:val="32"/>
        </w:rPr>
      </w:pPr>
      <w:r w:rsidRPr="00AD3676">
        <w:rPr>
          <w:sz w:val="44"/>
          <w:szCs w:val="32"/>
        </w:rPr>
        <w:t>Обо всем этом подробнее в следующих слайдах.</w:t>
      </w:r>
    </w:p>
    <w:p w:rsidR="00E834A6" w:rsidRPr="00534416" w:rsidRDefault="00E834A6" w:rsidP="00534416">
      <w:pPr>
        <w:pStyle w:val="Heading1"/>
        <w:shd w:val="solid" w:color="auto" w:fill="auto"/>
        <w:rPr>
          <w:color w:val="FFFFFF"/>
        </w:rPr>
      </w:pPr>
      <w:r w:rsidRPr="00534416">
        <w:rPr>
          <w:color w:val="FFFFFF"/>
        </w:rPr>
        <w:t>Слайд 3</w:t>
      </w:r>
    </w:p>
    <w:p w:rsidR="00E834A6" w:rsidRPr="00AD3676" w:rsidRDefault="00E834A6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Давайте сначала разберемся, как же заветные строчки кода превращаются в команды для процессора</w:t>
      </w:r>
      <w:r w:rsidRPr="00AD3676">
        <w:rPr>
          <w:sz w:val="44"/>
          <w:szCs w:val="32"/>
        </w:rPr>
        <w:t>.</w:t>
      </w:r>
    </w:p>
    <w:p w:rsidR="00E834A6" w:rsidRPr="00AD3676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Как и в любом языке программирования пользователь сначала пишет программу. Затем модуль </w:t>
      </w:r>
      <w:r w:rsidRPr="00AD3676">
        <w:rPr>
          <w:b/>
          <w:caps/>
          <w:sz w:val="48"/>
          <w:szCs w:val="32"/>
        </w:rPr>
        <w:t>“</w:t>
      </w:r>
      <w:r w:rsidRPr="00AD3676">
        <w:rPr>
          <w:b/>
          <w:caps/>
          <w:sz w:val="48"/>
          <w:szCs w:val="32"/>
          <w:lang w:val="en-US"/>
        </w:rPr>
        <w:t>Compiler</w:t>
      </w:r>
      <w:r w:rsidRPr="00AD3676">
        <w:rPr>
          <w:b/>
          <w:caps/>
          <w:sz w:val="48"/>
          <w:szCs w:val="32"/>
        </w:rPr>
        <w:t>”</w:t>
      </w:r>
      <w:r w:rsidRPr="00AD3676">
        <w:rPr>
          <w:sz w:val="44"/>
          <w:szCs w:val="32"/>
        </w:rPr>
        <w:t xml:space="preserve"> начинает работать с кодом.</w:t>
      </w:r>
    </w:p>
    <w:p w:rsidR="00E834A6" w:rsidRPr="00AD3676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Первый этап это </w:t>
      </w:r>
      <w:r w:rsidRPr="00AD3676">
        <w:rPr>
          <w:b/>
          <w:caps/>
          <w:sz w:val="48"/>
          <w:szCs w:val="32"/>
        </w:rPr>
        <w:t>лексический анализатор.</w:t>
      </w:r>
      <w:r w:rsidRPr="00AD3676">
        <w:rPr>
          <w:sz w:val="44"/>
          <w:szCs w:val="32"/>
        </w:rPr>
        <w:t xml:space="preserve"> На входе он получает файл с программой, на выходе выдает поток лексем.</w:t>
      </w:r>
    </w:p>
    <w:p w:rsidR="00E834A6" w:rsidRPr="00AD3676" w:rsidRDefault="00E834A6" w:rsidP="00D04FBA">
      <w:pPr>
        <w:rPr>
          <w:b/>
          <w:sz w:val="44"/>
          <w:szCs w:val="32"/>
        </w:rPr>
      </w:pPr>
      <w:r w:rsidRPr="00AD3676">
        <w:rPr>
          <w:sz w:val="44"/>
          <w:szCs w:val="32"/>
        </w:rPr>
        <w:t xml:space="preserve">Следующий этап это </w:t>
      </w:r>
      <w:r w:rsidRPr="00AD3676">
        <w:rPr>
          <w:b/>
          <w:caps/>
          <w:sz w:val="48"/>
          <w:szCs w:val="32"/>
        </w:rPr>
        <w:t>препроцессор</w:t>
      </w:r>
      <w:r w:rsidRPr="00AD3676">
        <w:rPr>
          <w:sz w:val="44"/>
          <w:szCs w:val="32"/>
        </w:rPr>
        <w:t>. На входе он получает поток лексем, на выходе выдает обработанный поток лексем.</w:t>
      </w:r>
    </w:p>
    <w:p w:rsidR="00E834A6" w:rsidRDefault="00E834A6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Далее идет </w:t>
      </w:r>
      <w:r w:rsidRPr="00AD3676">
        <w:rPr>
          <w:b/>
          <w:caps/>
          <w:sz w:val="48"/>
          <w:szCs w:val="32"/>
        </w:rPr>
        <w:t>синтаксический анализатор.</w:t>
      </w:r>
      <w:r w:rsidRPr="00AD3676">
        <w:rPr>
          <w:sz w:val="44"/>
          <w:szCs w:val="32"/>
        </w:rPr>
        <w:t xml:space="preserve"> На входе он получает поток лексем, на выходе выдает дерево с программой.</w:t>
      </w:r>
    </w:p>
    <w:p w:rsidR="00E834A6" w:rsidRPr="00DC23B0" w:rsidRDefault="00E834A6" w:rsidP="00DC23B0">
      <w:pPr>
        <w:pBdr>
          <w:top w:val="single" w:sz="4" w:space="1" w:color="auto"/>
        </w:pBdr>
        <w:rPr>
          <w:sz w:val="44"/>
          <w:szCs w:val="32"/>
        </w:rPr>
      </w:pP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  <w:t>2</w:t>
      </w:r>
    </w:p>
    <w:p w:rsidR="00E834A6" w:rsidRPr="00DC23B0" w:rsidRDefault="00E834A6" w:rsidP="00DC23B0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Следующими идут два этапа: </w:t>
      </w:r>
      <w:r w:rsidRPr="00AD3676">
        <w:rPr>
          <w:b/>
          <w:caps/>
          <w:sz w:val="48"/>
          <w:szCs w:val="32"/>
        </w:rPr>
        <w:t xml:space="preserve">семантический анализатор </w:t>
      </w:r>
      <w:r w:rsidRPr="008D128A">
        <w:rPr>
          <w:caps/>
          <w:sz w:val="44"/>
          <w:szCs w:val="44"/>
        </w:rPr>
        <w:t>и</w:t>
      </w:r>
      <w:r w:rsidRPr="00AD3676">
        <w:rPr>
          <w:b/>
          <w:caps/>
          <w:sz w:val="48"/>
          <w:szCs w:val="32"/>
        </w:rPr>
        <w:t xml:space="preserve"> оптимизатор. </w:t>
      </w:r>
      <w:r w:rsidRPr="00AD3676">
        <w:rPr>
          <w:sz w:val="44"/>
          <w:szCs w:val="32"/>
        </w:rPr>
        <w:t xml:space="preserve">Их работу мы разбирать не будем, </w:t>
      </w:r>
      <w:r w:rsidRPr="006C27FC">
        <w:rPr>
          <w:b/>
          <w:caps/>
          <w:sz w:val="48"/>
          <w:szCs w:val="32"/>
        </w:rPr>
        <w:t>т.к. они не влияют на итоговый результат</w:t>
      </w:r>
      <w:r w:rsidRPr="00AD3676">
        <w:rPr>
          <w:sz w:val="44"/>
          <w:szCs w:val="32"/>
        </w:rPr>
        <w:t>.</w:t>
      </w:r>
    </w:p>
    <w:p w:rsidR="00E834A6" w:rsidRPr="00AD3676" w:rsidRDefault="00E834A6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И последний этап это </w:t>
      </w:r>
      <w:r w:rsidRPr="00AD3676">
        <w:rPr>
          <w:b/>
          <w:caps/>
          <w:sz w:val="48"/>
          <w:szCs w:val="32"/>
        </w:rPr>
        <w:t>кодогенератор</w:t>
      </w:r>
      <w:r w:rsidRPr="00AD3676">
        <w:rPr>
          <w:sz w:val="44"/>
          <w:szCs w:val="32"/>
        </w:rPr>
        <w:t>. На входе он получает дерево с программой, на выходе выдает файл с командами для ассемблера.</w:t>
      </w:r>
    </w:p>
    <w:p w:rsidR="00E834A6" w:rsidRPr="00AD3676" w:rsidRDefault="00E834A6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Затем мы переходим к следующему модулю - </w:t>
      </w:r>
      <w:r w:rsidRPr="00AD3676">
        <w:rPr>
          <w:b/>
          <w:caps/>
          <w:sz w:val="48"/>
          <w:szCs w:val="32"/>
        </w:rPr>
        <w:t>“</w:t>
      </w:r>
      <w:r w:rsidRPr="00AD3676">
        <w:rPr>
          <w:b/>
          <w:caps/>
          <w:sz w:val="48"/>
          <w:szCs w:val="32"/>
          <w:lang w:val="en-US"/>
        </w:rPr>
        <w:t>Assembler</w:t>
      </w:r>
      <w:r w:rsidRPr="00AD3676">
        <w:rPr>
          <w:b/>
          <w:caps/>
          <w:sz w:val="48"/>
          <w:szCs w:val="32"/>
        </w:rPr>
        <w:t>”.</w:t>
      </w:r>
    </w:p>
    <w:p w:rsidR="00E834A6" w:rsidRPr="00AD3676" w:rsidRDefault="00E834A6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>Этот модуль работает только с ассемблерным кодом и его результатом является файл с командами для процессора (байткодом).</w:t>
      </w:r>
    </w:p>
    <w:p w:rsidR="00E834A6" w:rsidRPr="00534416" w:rsidRDefault="00E834A6" w:rsidP="00534416">
      <w:pPr>
        <w:pStyle w:val="Heading1"/>
        <w:shd w:val="solid" w:color="auto" w:fill="auto"/>
        <w:rPr>
          <w:color w:val="FFFFFF"/>
        </w:rPr>
      </w:pPr>
      <w:r w:rsidRPr="00534416">
        <w:rPr>
          <w:color w:val="FFFFFF"/>
        </w:rPr>
        <w:t>Слайд 4</w:t>
      </w:r>
    </w:p>
    <w:p w:rsidR="00E834A6" w:rsidRPr="00AD3676" w:rsidRDefault="00E834A6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Начнем с самого первого этапа</w:t>
      </w:r>
      <w:r w:rsidRPr="00AD3676">
        <w:rPr>
          <w:sz w:val="44"/>
          <w:szCs w:val="32"/>
        </w:rPr>
        <w:t>. Это лексический анализатор.</w:t>
      </w:r>
    </w:p>
    <w:p w:rsidR="00E834A6" w:rsidRPr="00AD3676" w:rsidRDefault="00E834A6" w:rsidP="00D04FBA">
      <w:pPr>
        <w:rPr>
          <w:sz w:val="44"/>
          <w:szCs w:val="32"/>
        </w:rPr>
      </w:pPr>
      <w:r>
        <w:rPr>
          <w:sz w:val="44"/>
          <w:szCs w:val="32"/>
        </w:rPr>
        <w:t>Его з</w:t>
      </w:r>
      <w:r w:rsidRPr="00AD3676">
        <w:rPr>
          <w:sz w:val="44"/>
          <w:szCs w:val="32"/>
        </w:rPr>
        <w:t xml:space="preserve">адача </w:t>
      </w:r>
      <w:r>
        <w:rPr>
          <w:sz w:val="44"/>
          <w:szCs w:val="32"/>
        </w:rPr>
        <w:t xml:space="preserve">это </w:t>
      </w:r>
      <w:r w:rsidRPr="00AD3676">
        <w:rPr>
          <w:sz w:val="44"/>
          <w:szCs w:val="32"/>
        </w:rPr>
        <w:t>разбиен</w:t>
      </w:r>
      <w:r>
        <w:rPr>
          <w:sz w:val="44"/>
          <w:szCs w:val="32"/>
        </w:rPr>
        <w:t>ие текста программы на лексемы или, иначе говоря, парсинг</w:t>
      </w:r>
      <w:r w:rsidRPr="00AD3676">
        <w:rPr>
          <w:sz w:val="44"/>
          <w:szCs w:val="32"/>
        </w:rPr>
        <w:t>.</w:t>
      </w:r>
    </w:p>
    <w:p w:rsidR="00E834A6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Лексема может быть нескольких типов: </w:t>
      </w:r>
      <w:r w:rsidRPr="00094A45">
        <w:rPr>
          <w:b/>
          <w:caps/>
          <w:sz w:val="48"/>
          <w:szCs w:val="32"/>
        </w:rPr>
        <w:t>число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ключевое</w:t>
      </w:r>
      <w:r w:rsidRPr="00AD3676">
        <w:rPr>
          <w:sz w:val="44"/>
          <w:szCs w:val="32"/>
        </w:rPr>
        <w:t xml:space="preserve"> </w:t>
      </w:r>
      <w:r w:rsidRPr="00094A45">
        <w:rPr>
          <w:b/>
          <w:caps/>
          <w:sz w:val="48"/>
          <w:szCs w:val="32"/>
        </w:rPr>
        <w:t>слово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команда</w:t>
      </w:r>
      <w:r w:rsidRPr="00AD3676">
        <w:rPr>
          <w:sz w:val="44"/>
          <w:szCs w:val="32"/>
        </w:rPr>
        <w:t xml:space="preserve"> </w:t>
      </w:r>
      <w:r w:rsidRPr="00094A45">
        <w:rPr>
          <w:b/>
          <w:caps/>
          <w:sz w:val="48"/>
          <w:szCs w:val="32"/>
        </w:rPr>
        <w:t>для</w:t>
      </w:r>
      <w:r w:rsidRPr="00AD3676">
        <w:rPr>
          <w:sz w:val="44"/>
          <w:szCs w:val="32"/>
        </w:rPr>
        <w:t xml:space="preserve"> </w:t>
      </w:r>
      <w:r w:rsidRPr="00094A45">
        <w:rPr>
          <w:b/>
          <w:caps/>
          <w:sz w:val="48"/>
          <w:szCs w:val="32"/>
        </w:rPr>
        <w:t>препроцессора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оператор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имя</w:t>
      </w:r>
      <w:r w:rsidRPr="00AD3676">
        <w:rPr>
          <w:sz w:val="44"/>
          <w:szCs w:val="32"/>
        </w:rPr>
        <w:t>.</w:t>
      </w:r>
    </w:p>
    <w:p w:rsidR="00E834A6" w:rsidRPr="00DC23B0" w:rsidRDefault="00E834A6" w:rsidP="00DC23B0">
      <w:pPr>
        <w:pBdr>
          <w:top w:val="single" w:sz="4" w:space="1" w:color="auto"/>
        </w:pBdr>
        <w:rPr>
          <w:sz w:val="44"/>
          <w:szCs w:val="32"/>
        </w:rPr>
      </w:pP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</w:rPr>
        <w:t>3</w:t>
      </w:r>
    </w:p>
    <w:p w:rsidR="00E834A6" w:rsidRPr="00534416" w:rsidRDefault="00E834A6" w:rsidP="00534416">
      <w:pPr>
        <w:pStyle w:val="Heading1"/>
        <w:shd w:val="solid" w:color="auto" w:fill="auto"/>
        <w:rPr>
          <w:color w:val="FFFFFF"/>
        </w:rPr>
      </w:pPr>
      <w:r w:rsidRPr="00534416">
        <w:rPr>
          <w:color w:val="FFFFFF"/>
        </w:rPr>
        <w:t>Слайд 5</w:t>
      </w:r>
    </w:p>
    <w:p w:rsidR="00E834A6" w:rsidRPr="00DC23B0" w:rsidRDefault="00E834A6" w:rsidP="00DC23B0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Следующий слайд это синтаксический анализатор. </w:t>
      </w:r>
      <w:r w:rsidRPr="00FB6DFC">
        <w:rPr>
          <w:b/>
          <w:caps/>
          <w:sz w:val="48"/>
          <w:szCs w:val="32"/>
        </w:rPr>
        <w:t>Это самая важная часть компилятора</w:t>
      </w:r>
      <w:r w:rsidRPr="00AD3676">
        <w:rPr>
          <w:sz w:val="44"/>
          <w:szCs w:val="32"/>
        </w:rPr>
        <w:t>. На данной стадии происходит построение дерева (</w:t>
      </w:r>
      <w:r w:rsidRPr="00AD3676">
        <w:rPr>
          <w:sz w:val="44"/>
          <w:szCs w:val="32"/>
          <w:lang w:val="en-US"/>
        </w:rPr>
        <w:t>AST</w:t>
      </w:r>
      <w:r w:rsidRPr="00AD3676">
        <w:rPr>
          <w:sz w:val="44"/>
          <w:szCs w:val="32"/>
        </w:rPr>
        <w:t xml:space="preserve">) по потоку лексем, с помощью особых </w:t>
      </w:r>
    </w:p>
    <w:p w:rsidR="00E834A6" w:rsidRPr="00F66984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грамматических правил методом рекурсивного спуска. </w:t>
      </w:r>
      <w:r>
        <w:rPr>
          <w:b/>
          <w:caps/>
          <w:sz w:val="48"/>
          <w:szCs w:val="32"/>
        </w:rPr>
        <w:t>Некоторая часть правил</w:t>
      </w:r>
      <w:r w:rsidRPr="00F66984">
        <w:rPr>
          <w:b/>
          <w:caps/>
          <w:sz w:val="48"/>
          <w:szCs w:val="32"/>
        </w:rPr>
        <w:t xml:space="preserve"> </w:t>
      </w:r>
      <w:r w:rsidRPr="00D3355C">
        <w:rPr>
          <w:b/>
          <w:caps/>
          <w:sz w:val="48"/>
          <w:szCs w:val="32"/>
        </w:rPr>
        <w:t>представлена на слайде</w:t>
      </w:r>
      <w:r w:rsidRPr="00AD3676">
        <w:rPr>
          <w:sz w:val="44"/>
          <w:szCs w:val="32"/>
        </w:rPr>
        <w:t>.</w:t>
      </w:r>
    </w:p>
    <w:p w:rsidR="00E834A6" w:rsidRPr="00534416" w:rsidRDefault="00E834A6" w:rsidP="00534416">
      <w:pPr>
        <w:pStyle w:val="Heading1"/>
        <w:shd w:val="solid" w:color="auto" w:fill="auto"/>
        <w:rPr>
          <w:color w:val="FFFFFF"/>
        </w:rPr>
      </w:pPr>
      <w:r w:rsidRPr="00534416">
        <w:rPr>
          <w:color w:val="FFFFFF"/>
        </w:rPr>
        <w:t>Слайд 6</w:t>
      </w:r>
    </w:p>
    <w:p w:rsidR="00E834A6" w:rsidRPr="00AD3676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После построения дерева мы переходим к </w:t>
      </w:r>
      <w:r>
        <w:rPr>
          <w:sz w:val="44"/>
          <w:szCs w:val="32"/>
        </w:rPr>
        <w:t>кодогенерации</w:t>
      </w:r>
      <w:r w:rsidRPr="00AD3676">
        <w:rPr>
          <w:sz w:val="44"/>
          <w:szCs w:val="32"/>
        </w:rPr>
        <w:t xml:space="preserve">. Операции в ассемблере делятся на несколько типов: арифметические, </w:t>
      </w:r>
      <w:r>
        <w:rPr>
          <w:bCs/>
          <w:sz w:val="44"/>
          <w:szCs w:val="32"/>
        </w:rPr>
        <w:t>р</w:t>
      </w:r>
      <w:r w:rsidRPr="00FB6DFC">
        <w:rPr>
          <w:bCs/>
          <w:sz w:val="44"/>
          <w:szCs w:val="32"/>
        </w:rPr>
        <w:t>абота с памятью</w:t>
      </w:r>
      <w:r w:rsidRPr="00AD3676">
        <w:rPr>
          <w:sz w:val="44"/>
          <w:szCs w:val="32"/>
        </w:rPr>
        <w:t xml:space="preserve">, </w:t>
      </w:r>
      <w:r>
        <w:rPr>
          <w:sz w:val="44"/>
          <w:szCs w:val="32"/>
        </w:rPr>
        <w:t>переходы</w:t>
      </w:r>
      <w:r w:rsidRPr="00AD3676">
        <w:rPr>
          <w:sz w:val="44"/>
          <w:szCs w:val="32"/>
        </w:rPr>
        <w:t xml:space="preserve">, </w:t>
      </w:r>
      <w:r>
        <w:rPr>
          <w:sz w:val="44"/>
          <w:szCs w:val="32"/>
        </w:rPr>
        <w:t>другие</w:t>
      </w:r>
      <w:r w:rsidRPr="00AD3676">
        <w:rPr>
          <w:sz w:val="44"/>
          <w:szCs w:val="32"/>
        </w:rPr>
        <w:t>.</w:t>
      </w:r>
    </w:p>
    <w:p w:rsidR="00E834A6" w:rsidRPr="00AD3676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>Результатом работы этого анализатора является обход дерева и запись команд в файл с ассемблерным кодом.</w:t>
      </w:r>
    </w:p>
    <w:p w:rsidR="00E834A6" w:rsidRPr="00534416" w:rsidRDefault="00E834A6" w:rsidP="00534416">
      <w:pPr>
        <w:pStyle w:val="Heading1"/>
        <w:shd w:val="solid" w:color="auto" w:fill="auto"/>
        <w:rPr>
          <w:color w:val="FFFFFF"/>
        </w:rPr>
      </w:pPr>
      <w:r w:rsidRPr="00534416">
        <w:rPr>
          <w:color w:val="FFFFFF"/>
        </w:rPr>
        <w:t>Слайд 7</w:t>
      </w:r>
    </w:p>
    <w:p w:rsidR="00E834A6" w:rsidRDefault="00E834A6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После того, как программа собрана, мы должны ее на чем-то запустить</w:t>
      </w:r>
      <w:r w:rsidRPr="00AD3676">
        <w:rPr>
          <w:sz w:val="44"/>
          <w:szCs w:val="32"/>
        </w:rPr>
        <w:t xml:space="preserve">. Для этого была разработана виртуальная машина, исполняющая команды. </w:t>
      </w:r>
    </w:p>
    <w:p w:rsidR="00E834A6" w:rsidRPr="00DC23B0" w:rsidRDefault="00E834A6" w:rsidP="00DC23B0">
      <w:pPr>
        <w:pBdr>
          <w:top w:val="single" w:sz="4" w:space="1" w:color="auto"/>
        </w:pBdr>
        <w:rPr>
          <w:sz w:val="44"/>
          <w:szCs w:val="32"/>
        </w:rPr>
      </w:pP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</w:rPr>
        <w:t>4</w:t>
      </w:r>
    </w:p>
    <w:p w:rsidR="00E834A6" w:rsidRPr="00DC23B0" w:rsidRDefault="00E834A6" w:rsidP="00DC23B0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Как и в настоящем процессоре в ней имеются: </w:t>
      </w:r>
      <w:r w:rsidRPr="00696711">
        <w:rPr>
          <w:b/>
          <w:caps/>
          <w:sz w:val="48"/>
          <w:szCs w:val="32"/>
        </w:rPr>
        <w:t>оперативная</w:t>
      </w:r>
      <w:r w:rsidRPr="007914E5">
        <w:rPr>
          <w:b/>
          <w:caps/>
          <w:sz w:val="48"/>
          <w:szCs w:val="32"/>
        </w:rPr>
        <w:t xml:space="preserve"> </w:t>
      </w:r>
      <w:r w:rsidRPr="00696711">
        <w:rPr>
          <w:b/>
          <w:caps/>
          <w:sz w:val="48"/>
          <w:szCs w:val="32"/>
        </w:rPr>
        <w:t>память</w:t>
      </w:r>
      <w:r w:rsidRPr="007914E5">
        <w:rPr>
          <w:b/>
          <w:caps/>
          <w:sz w:val="48"/>
          <w:szCs w:val="32"/>
        </w:rPr>
        <w:t xml:space="preserve"> </w:t>
      </w:r>
      <w:r w:rsidRPr="00696711">
        <w:rPr>
          <w:b/>
          <w:caps/>
          <w:sz w:val="48"/>
          <w:szCs w:val="32"/>
        </w:rPr>
        <w:t>(RAM</w:t>
      </w:r>
      <w:r>
        <w:rPr>
          <w:b/>
          <w:caps/>
          <w:sz w:val="48"/>
          <w:szCs w:val="32"/>
        </w:rPr>
        <w:t>)</w:t>
      </w:r>
      <w:r w:rsidRPr="007914E5">
        <w:rPr>
          <w:b/>
          <w:caps/>
          <w:sz w:val="48"/>
          <w:szCs w:val="32"/>
        </w:rPr>
        <w:t xml:space="preserve">, </w:t>
      </w:r>
      <w:r w:rsidRPr="00696711">
        <w:rPr>
          <w:b/>
          <w:caps/>
          <w:sz w:val="48"/>
          <w:szCs w:val="32"/>
        </w:rPr>
        <w:t>набор регистров</w:t>
      </w:r>
      <w:r w:rsidRPr="007914E5">
        <w:rPr>
          <w:b/>
          <w:caps/>
          <w:sz w:val="48"/>
          <w:szCs w:val="32"/>
        </w:rPr>
        <w:t xml:space="preserve">, </w:t>
      </w:r>
      <w:r w:rsidRPr="00696711">
        <w:rPr>
          <w:b/>
          <w:caps/>
          <w:sz w:val="48"/>
          <w:szCs w:val="32"/>
        </w:rPr>
        <w:t>два стека и флаги</w:t>
      </w:r>
      <w:r w:rsidRPr="00AD3676">
        <w:rPr>
          <w:sz w:val="44"/>
          <w:szCs w:val="32"/>
        </w:rPr>
        <w:t>. Затем происходит исполнение команд.</w:t>
      </w:r>
    </w:p>
    <w:p w:rsidR="00E834A6" w:rsidRPr="00534416" w:rsidRDefault="00E834A6" w:rsidP="00534416">
      <w:pPr>
        <w:pStyle w:val="Heading1"/>
        <w:shd w:val="solid" w:color="auto" w:fill="auto"/>
        <w:rPr>
          <w:color w:val="FFFFFF"/>
        </w:rPr>
      </w:pPr>
      <w:r w:rsidRPr="00534416">
        <w:rPr>
          <w:color w:val="FFFFFF"/>
        </w:rPr>
        <w:t>Слайд 8</w:t>
      </w:r>
    </w:p>
    <w:p w:rsidR="00E834A6" w:rsidRPr="00AD3676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>Перейдем к результатам. На слайде вы видите пример простой программы. В данном случае был выбран алгоритм Евклида.</w:t>
      </w:r>
    </w:p>
    <w:p w:rsidR="00E834A6" w:rsidRPr="00AD3676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>Так же вы можете видеть рядом результат построения дерева из программы. Некоторые вершины в дереве выделены серым цветом. Эти вершины являются служебными и нужны только для построения дерева.</w:t>
      </w:r>
    </w:p>
    <w:p w:rsidR="00E834A6" w:rsidRPr="00AD3676" w:rsidRDefault="00E834A6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В ходе работы было написано</w:t>
      </w:r>
      <w:r w:rsidRPr="00AD3676">
        <w:rPr>
          <w:sz w:val="44"/>
          <w:szCs w:val="32"/>
        </w:rPr>
        <w:t xml:space="preserve"> приблизительно 5000 строк кода в 24 файлах. На выполнение работы было затрачено около 350 часов.</w:t>
      </w:r>
    </w:p>
    <w:p w:rsidR="00E834A6" w:rsidRPr="00534416" w:rsidRDefault="00E834A6" w:rsidP="00534416">
      <w:pPr>
        <w:pStyle w:val="Heading1"/>
        <w:shd w:val="solid" w:color="auto" w:fill="auto"/>
        <w:rPr>
          <w:color w:val="FFFFFF"/>
        </w:rPr>
      </w:pPr>
      <w:r w:rsidRPr="00534416">
        <w:rPr>
          <w:color w:val="FFFFFF"/>
        </w:rPr>
        <w:t>Слайд 9</w:t>
      </w:r>
    </w:p>
    <w:p w:rsidR="00E834A6" w:rsidRDefault="00E834A6" w:rsidP="004D7348">
      <w:pPr>
        <w:rPr>
          <w:sz w:val="44"/>
          <w:szCs w:val="32"/>
        </w:rPr>
      </w:pPr>
      <w:r>
        <w:rPr>
          <w:sz w:val="44"/>
          <w:szCs w:val="32"/>
        </w:rPr>
        <w:t>Перейдем к итогам.</w:t>
      </w:r>
    </w:p>
    <w:p w:rsidR="00E834A6" w:rsidRDefault="00E834A6" w:rsidP="00DC23B0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DC23B0">
      <w:pPr>
        <w:pBdr>
          <w:top w:val="single" w:sz="4" w:space="1" w:color="auto"/>
        </w:pBdr>
        <w:rPr>
          <w:sz w:val="44"/>
          <w:szCs w:val="32"/>
        </w:rPr>
      </w:pPr>
    </w:p>
    <w:p w:rsidR="00E834A6" w:rsidRPr="00DC23B0" w:rsidRDefault="00E834A6" w:rsidP="00DC23B0">
      <w:pPr>
        <w:pBdr>
          <w:top w:val="single" w:sz="4" w:space="1" w:color="auto"/>
        </w:pBdr>
        <w:rPr>
          <w:sz w:val="44"/>
          <w:szCs w:val="32"/>
        </w:rPr>
      </w:pP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  <w:lang w:val="en-US"/>
        </w:rPr>
        <w:tab/>
      </w:r>
      <w:r>
        <w:rPr>
          <w:sz w:val="44"/>
          <w:szCs w:val="32"/>
        </w:rPr>
        <w:t>5</w:t>
      </w:r>
    </w:p>
    <w:p w:rsidR="00E834A6" w:rsidRDefault="00E834A6" w:rsidP="004D7348">
      <w:pPr>
        <w:rPr>
          <w:sz w:val="44"/>
          <w:szCs w:val="32"/>
        </w:rPr>
      </w:pPr>
      <w:r w:rsidRPr="00AD3676">
        <w:rPr>
          <w:sz w:val="44"/>
          <w:szCs w:val="32"/>
        </w:rPr>
        <w:t>В процессе выполнения работы б</w:t>
      </w:r>
      <w:r>
        <w:rPr>
          <w:sz w:val="44"/>
          <w:szCs w:val="32"/>
        </w:rPr>
        <w:t>ыли реализованы следующие задачи разработка</w:t>
      </w:r>
      <w:r w:rsidRPr="00D3355C">
        <w:rPr>
          <w:sz w:val="44"/>
          <w:szCs w:val="32"/>
        </w:rPr>
        <w:t>: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лексического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синтаксического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семантического</w:t>
      </w:r>
      <w:r>
        <w:rPr>
          <w:sz w:val="44"/>
          <w:szCs w:val="32"/>
        </w:rPr>
        <w:t xml:space="preserve"> </w:t>
      </w:r>
    </w:p>
    <w:p w:rsidR="00E834A6" w:rsidRDefault="00E834A6" w:rsidP="004D7348">
      <w:pPr>
        <w:rPr>
          <w:sz w:val="44"/>
          <w:szCs w:val="32"/>
          <w:lang w:val="en-US"/>
        </w:rPr>
      </w:pP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 и </w:t>
      </w:r>
      <w:r w:rsidRPr="00500AEC">
        <w:rPr>
          <w:b/>
          <w:caps/>
          <w:sz w:val="48"/>
          <w:szCs w:val="32"/>
        </w:rPr>
        <w:t>т.д</w:t>
      </w:r>
      <w:r>
        <w:rPr>
          <w:sz w:val="44"/>
          <w:szCs w:val="32"/>
        </w:rPr>
        <w:t>.</w:t>
      </w:r>
      <w:r w:rsidRPr="0036133F">
        <w:rPr>
          <w:sz w:val="40"/>
          <w:szCs w:val="40"/>
        </w:rPr>
        <w:t xml:space="preserve"> (обвести указкой область на слайде)</w:t>
      </w:r>
      <w:r>
        <w:rPr>
          <w:sz w:val="44"/>
          <w:szCs w:val="32"/>
        </w:rPr>
        <w:t xml:space="preserve">. </w:t>
      </w:r>
      <w:r w:rsidRPr="00DC4783">
        <w:rPr>
          <w:b/>
          <w:caps/>
          <w:sz w:val="48"/>
          <w:szCs w:val="32"/>
        </w:rPr>
        <w:t>Также были получены неоценимые знания по работе с деревьями</w:t>
      </w:r>
      <w:r>
        <w:rPr>
          <w:sz w:val="44"/>
          <w:szCs w:val="32"/>
        </w:rPr>
        <w:t>.</w:t>
      </w:r>
    </w:p>
    <w:p w:rsidR="00E834A6" w:rsidRPr="00534416" w:rsidRDefault="00E834A6" w:rsidP="00534416">
      <w:pPr>
        <w:pStyle w:val="Heading1"/>
        <w:shd w:val="solid" w:color="auto" w:fill="auto"/>
        <w:rPr>
          <w:color w:val="FFFFFF"/>
          <w:szCs w:val="72"/>
        </w:rPr>
      </w:pPr>
      <w:r w:rsidRPr="00534416">
        <w:rPr>
          <w:color w:val="FFFFFF"/>
          <w:szCs w:val="72"/>
        </w:rPr>
        <w:t>Слайд 10</w:t>
      </w:r>
    </w:p>
    <w:p w:rsidR="00E834A6" w:rsidRPr="008D316A" w:rsidRDefault="00E834A6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>Всем спасибо за внимание! Вопросы?</w:t>
      </w: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Default="00E834A6" w:rsidP="00F66984">
      <w:pPr>
        <w:pBdr>
          <w:top w:val="single" w:sz="4" w:space="1" w:color="auto"/>
        </w:pBdr>
        <w:rPr>
          <w:sz w:val="44"/>
          <w:szCs w:val="32"/>
        </w:rPr>
      </w:pPr>
    </w:p>
    <w:p w:rsidR="00E834A6" w:rsidRPr="00F66984" w:rsidRDefault="00E834A6" w:rsidP="00F66984">
      <w:pPr>
        <w:pBdr>
          <w:top w:val="single" w:sz="4" w:space="1" w:color="auto"/>
        </w:pBdr>
        <w:rPr>
          <w:sz w:val="44"/>
          <w:szCs w:val="32"/>
          <w:lang w:val="en-US"/>
        </w:rPr>
      </w:pPr>
      <w:r w:rsidRPr="008D316A">
        <w:rPr>
          <w:sz w:val="44"/>
          <w:szCs w:val="32"/>
        </w:rPr>
        <w:tab/>
      </w:r>
      <w:r w:rsidRPr="008D316A">
        <w:rPr>
          <w:sz w:val="44"/>
          <w:szCs w:val="32"/>
        </w:rPr>
        <w:tab/>
      </w:r>
      <w:r w:rsidRPr="008D316A">
        <w:rPr>
          <w:sz w:val="44"/>
          <w:szCs w:val="32"/>
        </w:rPr>
        <w:tab/>
      </w:r>
      <w:r w:rsidRPr="008D316A">
        <w:rPr>
          <w:sz w:val="44"/>
          <w:szCs w:val="32"/>
        </w:rPr>
        <w:tab/>
      </w:r>
      <w:r w:rsidRPr="008D316A">
        <w:rPr>
          <w:sz w:val="44"/>
          <w:szCs w:val="32"/>
        </w:rPr>
        <w:tab/>
      </w:r>
      <w:r w:rsidRPr="008D316A">
        <w:rPr>
          <w:sz w:val="44"/>
          <w:szCs w:val="32"/>
        </w:rPr>
        <w:tab/>
      </w:r>
      <w:r>
        <w:rPr>
          <w:sz w:val="44"/>
          <w:szCs w:val="32"/>
          <w:lang w:val="en-US"/>
        </w:rPr>
        <w:t>6</w:t>
      </w:r>
    </w:p>
    <w:sectPr w:rsidR="00E834A6" w:rsidRPr="00F66984" w:rsidSect="00AD3676">
      <w:pgSz w:w="11906" w:h="16838"/>
      <w:pgMar w:top="567" w:right="567" w:bottom="567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4A6" w:rsidRDefault="00E834A6">
      <w:r>
        <w:separator/>
      </w:r>
    </w:p>
  </w:endnote>
  <w:endnote w:type="continuationSeparator" w:id="0">
    <w:p w:rsidR="00E834A6" w:rsidRDefault="00E83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4A6" w:rsidRDefault="00E834A6">
      <w:r>
        <w:separator/>
      </w:r>
    </w:p>
  </w:footnote>
  <w:footnote w:type="continuationSeparator" w:id="0">
    <w:p w:rsidR="00E834A6" w:rsidRDefault="00E834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C241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C8EFF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174C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13212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4805E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B00D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E6A4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DC2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F40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0B85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B11B65"/>
    <w:multiLevelType w:val="hybridMultilevel"/>
    <w:tmpl w:val="6F2C51C4"/>
    <w:lvl w:ilvl="0" w:tplc="1B62DAD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20296" w:tentative="1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18B8B4" w:tentative="1">
      <w:start w:val="1"/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C181E" w:tentative="1">
      <w:start w:val="1"/>
      <w:numFmt w:val="bullet"/>
      <w:lvlText w:val="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1C88" w:tentative="1">
      <w:start w:val="1"/>
      <w:numFmt w:val="bullet"/>
      <w:lvlText w:val="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E8EF8" w:tentative="1">
      <w:start w:val="1"/>
      <w:numFmt w:val="bullet"/>
      <w:lvlText w:val="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CEE12" w:tentative="1">
      <w:start w:val="1"/>
      <w:numFmt w:val="bullet"/>
      <w:lvlText w:val="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E84E2" w:tentative="1">
      <w:start w:val="1"/>
      <w:numFmt w:val="bullet"/>
      <w:lvlText w:val="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AFDA0" w:tentative="1">
      <w:start w:val="1"/>
      <w:numFmt w:val="bullet"/>
      <w:lvlText w:val="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371990"/>
    <w:multiLevelType w:val="hybridMultilevel"/>
    <w:tmpl w:val="24DA249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B4D71EC"/>
    <w:multiLevelType w:val="hybridMultilevel"/>
    <w:tmpl w:val="444A45E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D3E57C1"/>
    <w:multiLevelType w:val="hybridMultilevel"/>
    <w:tmpl w:val="8F72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B6E2EEB"/>
    <w:multiLevelType w:val="hybridMultilevel"/>
    <w:tmpl w:val="5DA287D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4FBA"/>
    <w:rsid w:val="00021ED8"/>
    <w:rsid w:val="00071296"/>
    <w:rsid w:val="0008215F"/>
    <w:rsid w:val="00090A06"/>
    <w:rsid w:val="00094A45"/>
    <w:rsid w:val="000E60F6"/>
    <w:rsid w:val="0019303F"/>
    <w:rsid w:val="0020156E"/>
    <w:rsid w:val="002A75DD"/>
    <w:rsid w:val="002C0DA4"/>
    <w:rsid w:val="00303FB9"/>
    <w:rsid w:val="0036133F"/>
    <w:rsid w:val="004258DC"/>
    <w:rsid w:val="0045541A"/>
    <w:rsid w:val="00462AF8"/>
    <w:rsid w:val="00480472"/>
    <w:rsid w:val="004D2EB5"/>
    <w:rsid w:val="004D7348"/>
    <w:rsid w:val="00500AEC"/>
    <w:rsid w:val="00534416"/>
    <w:rsid w:val="00536ACC"/>
    <w:rsid w:val="00590C9D"/>
    <w:rsid w:val="005D59B0"/>
    <w:rsid w:val="005F5BA7"/>
    <w:rsid w:val="00607A49"/>
    <w:rsid w:val="00635DC1"/>
    <w:rsid w:val="0063682B"/>
    <w:rsid w:val="00696711"/>
    <w:rsid w:val="006C27FC"/>
    <w:rsid w:val="006C6FCA"/>
    <w:rsid w:val="006E0B01"/>
    <w:rsid w:val="00737B3D"/>
    <w:rsid w:val="007914E5"/>
    <w:rsid w:val="007E7053"/>
    <w:rsid w:val="008860EB"/>
    <w:rsid w:val="008D128A"/>
    <w:rsid w:val="008D316A"/>
    <w:rsid w:val="009128FA"/>
    <w:rsid w:val="00987CC7"/>
    <w:rsid w:val="009C64D1"/>
    <w:rsid w:val="00A67F19"/>
    <w:rsid w:val="00A75A0A"/>
    <w:rsid w:val="00A8202E"/>
    <w:rsid w:val="00A944FC"/>
    <w:rsid w:val="00AD3077"/>
    <w:rsid w:val="00AD3676"/>
    <w:rsid w:val="00AE6F00"/>
    <w:rsid w:val="00B86338"/>
    <w:rsid w:val="00BF362A"/>
    <w:rsid w:val="00C65B5E"/>
    <w:rsid w:val="00C9483A"/>
    <w:rsid w:val="00CA2B55"/>
    <w:rsid w:val="00CC448C"/>
    <w:rsid w:val="00CC582D"/>
    <w:rsid w:val="00D04FBA"/>
    <w:rsid w:val="00D123AB"/>
    <w:rsid w:val="00D3355C"/>
    <w:rsid w:val="00D53246"/>
    <w:rsid w:val="00D76D3C"/>
    <w:rsid w:val="00DA6ED6"/>
    <w:rsid w:val="00DC23B0"/>
    <w:rsid w:val="00DC4783"/>
    <w:rsid w:val="00DD0524"/>
    <w:rsid w:val="00E834A6"/>
    <w:rsid w:val="00E92755"/>
    <w:rsid w:val="00EA2ACD"/>
    <w:rsid w:val="00EB1EEA"/>
    <w:rsid w:val="00F540C3"/>
    <w:rsid w:val="00F6065C"/>
    <w:rsid w:val="00F63175"/>
    <w:rsid w:val="00F66984"/>
    <w:rsid w:val="00FB6DFC"/>
    <w:rsid w:val="00FC504E"/>
    <w:rsid w:val="00FE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F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AD3676"/>
    <w:pPr>
      <w:keepNext/>
      <w:spacing w:before="240" w:after="60"/>
      <w:ind w:left="-540"/>
      <w:outlineLvl w:val="0"/>
    </w:pPr>
    <w:rPr>
      <w:rFonts w:ascii="Arial" w:hAnsi="Arial" w:cs="Arial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0472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rsid w:val="00D04F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4D734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0E60F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lang w:eastAsia="en-US"/>
    </w:rPr>
  </w:style>
  <w:style w:type="character" w:styleId="PageNumber">
    <w:name w:val="page number"/>
    <w:basedOn w:val="DefaultParagraphFont"/>
    <w:uiPriority w:val="99"/>
    <w:rsid w:val="000E60F6"/>
    <w:rPr>
      <w:rFonts w:cs="Times New Roman"/>
    </w:rPr>
  </w:style>
  <w:style w:type="table" w:styleId="TableGrid">
    <w:name w:val="Table Grid"/>
    <w:basedOn w:val="TableNormal"/>
    <w:uiPriority w:val="99"/>
    <w:locked/>
    <w:rsid w:val="000E60F6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96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211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13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14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16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1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1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20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2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432</TotalTime>
  <Pages>6</Pages>
  <Words>545</Words>
  <Characters>3112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User</cp:lastModifiedBy>
  <cp:revision>49</cp:revision>
  <dcterms:created xsi:type="dcterms:W3CDTF">2016-05-16T19:26:00Z</dcterms:created>
  <dcterms:modified xsi:type="dcterms:W3CDTF">2016-05-24T08:45:00Z</dcterms:modified>
</cp:coreProperties>
</file>