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B4B6" w14:textId="77777777" w:rsidR="00C84A6E" w:rsidRPr="00C84A6E" w:rsidRDefault="00C84A6E" w:rsidP="00C84A6E">
      <w:pPr>
        <w:tabs>
          <w:tab w:val="left" w:pos="9498"/>
        </w:tabs>
        <w:spacing w:before="60"/>
        <w:jc w:val="center"/>
        <w:rPr>
          <w:b/>
          <w:color w:val="000000"/>
          <w:sz w:val="28"/>
          <w:szCs w:val="28"/>
        </w:rPr>
      </w:pPr>
      <w:r w:rsidRPr="00C84A6E">
        <w:rPr>
          <w:b/>
          <w:color w:val="000000"/>
          <w:sz w:val="28"/>
          <w:szCs w:val="28"/>
        </w:rPr>
        <w:t>Министерство образования Иркутской области</w:t>
      </w:r>
    </w:p>
    <w:p w14:paraId="55B5A5E6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 xml:space="preserve">Государственное бюджетное профессиональное </w:t>
      </w:r>
    </w:p>
    <w:p w14:paraId="34AA4518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>образовательное учреждение Иркутской области</w:t>
      </w:r>
    </w:p>
    <w:p w14:paraId="032969B6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>«Иркутский авиационный техникум»</w:t>
      </w:r>
    </w:p>
    <w:p w14:paraId="66C9233D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>(ГБПОУИО «ИАТ»)</w:t>
      </w:r>
    </w:p>
    <w:p w14:paraId="4D59B6E0" w14:textId="77777777" w:rsidR="00C84A6E" w:rsidRPr="00C84A6E" w:rsidRDefault="00C84A6E" w:rsidP="00C84A6E">
      <w:pPr>
        <w:spacing w:after="360"/>
        <w:rPr>
          <w:color w:val="000000"/>
          <w:sz w:val="28"/>
          <w:szCs w:val="20"/>
        </w:rPr>
      </w:pPr>
    </w:p>
    <w:p w14:paraId="05C98672" w14:textId="69384557" w:rsidR="00C84A6E" w:rsidRPr="00C84A6E" w:rsidRDefault="00C84A6E" w:rsidP="00C84A6E">
      <w:pPr>
        <w:spacing w:before="60"/>
        <w:ind w:left="34"/>
        <w:rPr>
          <w:color w:val="000000"/>
          <w:sz w:val="32"/>
          <w:szCs w:val="32"/>
        </w:rPr>
      </w:pPr>
      <w:r w:rsidRPr="00C84A6E">
        <w:rPr>
          <w:color w:val="000000"/>
          <w:sz w:val="32"/>
          <w:szCs w:val="32"/>
        </w:rPr>
        <w:t>ПП.09.02.07-1.25.2</w:t>
      </w:r>
      <w:r w:rsidR="00B07B0B" w:rsidRPr="0049151C">
        <w:rPr>
          <w:color w:val="000000"/>
          <w:sz w:val="32"/>
          <w:szCs w:val="32"/>
        </w:rPr>
        <w:t>2</w:t>
      </w:r>
      <w:r w:rsidRPr="00C84A6E">
        <w:rPr>
          <w:color w:val="000000"/>
          <w:sz w:val="32"/>
          <w:szCs w:val="32"/>
        </w:rPr>
        <w:t>1.18</w:t>
      </w:r>
    </w:p>
    <w:p w14:paraId="1F377971" w14:textId="77777777" w:rsidR="00C84A6E" w:rsidRPr="00C84A6E" w:rsidRDefault="00C84A6E" w:rsidP="00C84A6E">
      <w:pPr>
        <w:rPr>
          <w:color w:val="000000"/>
          <w:sz w:val="28"/>
          <w:szCs w:val="20"/>
        </w:rPr>
      </w:pPr>
    </w:p>
    <w:p w14:paraId="2E3A961B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189D4A2D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653354F2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7D4EB562" w14:textId="77777777" w:rsidR="00C84A6E" w:rsidRPr="00C84A6E" w:rsidRDefault="00C84A6E" w:rsidP="00C84A6E">
      <w:pPr>
        <w:spacing w:before="60" w:after="120"/>
        <w:jc w:val="center"/>
        <w:rPr>
          <w:color w:val="000000"/>
          <w:sz w:val="36"/>
          <w:szCs w:val="28"/>
        </w:rPr>
      </w:pPr>
    </w:p>
    <w:p w14:paraId="4F9158E7" w14:textId="77777777" w:rsidR="00C84A6E" w:rsidRPr="00C84A6E" w:rsidRDefault="00C84A6E" w:rsidP="00C84A6E">
      <w:pPr>
        <w:spacing w:before="60" w:after="120"/>
        <w:jc w:val="center"/>
        <w:rPr>
          <w:color w:val="000000"/>
          <w:sz w:val="36"/>
          <w:szCs w:val="28"/>
        </w:rPr>
      </w:pPr>
      <w:r w:rsidRPr="00C84A6E">
        <w:rPr>
          <w:color w:val="000000"/>
          <w:sz w:val="36"/>
          <w:szCs w:val="28"/>
        </w:rPr>
        <w:t>ОТЧЕТ ПО ПРОИЗВОДСТВЕННОЙ ПРАКТИКЕ</w:t>
      </w:r>
    </w:p>
    <w:p w14:paraId="160C69C4" w14:textId="6011FFD4" w:rsidR="00C84A6E" w:rsidRDefault="00C84A6E" w:rsidP="00C84A6E">
      <w:pPr>
        <w:jc w:val="center"/>
        <w:rPr>
          <w:color w:val="000000"/>
          <w:sz w:val="36"/>
          <w:szCs w:val="28"/>
        </w:rPr>
      </w:pPr>
      <w:r w:rsidRPr="00C84A6E">
        <w:rPr>
          <w:color w:val="000000"/>
          <w:sz w:val="36"/>
          <w:szCs w:val="28"/>
        </w:rPr>
        <w:t>ПМ.</w:t>
      </w:r>
      <w:r w:rsidR="0090678D">
        <w:rPr>
          <w:color w:val="000000"/>
          <w:sz w:val="36"/>
          <w:szCs w:val="28"/>
        </w:rPr>
        <w:t>11</w:t>
      </w:r>
      <w:r w:rsidRPr="00C84A6E">
        <w:rPr>
          <w:color w:val="000000"/>
          <w:sz w:val="36"/>
          <w:szCs w:val="28"/>
        </w:rPr>
        <w:t xml:space="preserve"> </w:t>
      </w:r>
      <w:r w:rsidR="0090678D">
        <w:rPr>
          <w:color w:val="000000"/>
          <w:sz w:val="36"/>
          <w:szCs w:val="28"/>
        </w:rPr>
        <w:t>Разработка, администрирование и защита баз данных</w:t>
      </w:r>
    </w:p>
    <w:p w14:paraId="2D905856" w14:textId="77777777" w:rsidR="002E74EC" w:rsidRPr="00C84A6E" w:rsidRDefault="002E74EC" w:rsidP="00C84A6E">
      <w:pPr>
        <w:jc w:val="center"/>
        <w:rPr>
          <w:color w:val="000000"/>
          <w:sz w:val="28"/>
          <w:szCs w:val="20"/>
          <w:u w:val="single"/>
        </w:rPr>
      </w:pPr>
    </w:p>
    <w:p w14:paraId="7542417E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09D76EF2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tbl>
      <w:tblPr>
        <w:tblW w:w="10064" w:type="dxa"/>
        <w:tblLook w:val="04A0" w:firstRow="1" w:lastRow="0" w:firstColumn="1" w:lastColumn="0" w:noHBand="0" w:noVBand="1"/>
      </w:tblPr>
      <w:tblGrid>
        <w:gridCol w:w="3635"/>
        <w:gridCol w:w="3736"/>
        <w:gridCol w:w="2693"/>
      </w:tblGrid>
      <w:tr w:rsidR="00C84A6E" w:rsidRPr="00C84A6E" w14:paraId="7DB99859" w14:textId="77777777" w:rsidTr="00E85C04">
        <w:tc>
          <w:tcPr>
            <w:tcW w:w="3635" w:type="dxa"/>
          </w:tcPr>
          <w:p w14:paraId="28C7EA3F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>Руководитель от предприятия:</w:t>
            </w:r>
          </w:p>
          <w:p w14:paraId="18722C6F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</w:p>
          <w:p w14:paraId="6F1F64FB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>М.П.</w:t>
            </w:r>
          </w:p>
          <w:p w14:paraId="2271D60A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</w:p>
          <w:p w14:paraId="042D03FF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</w:p>
        </w:tc>
        <w:tc>
          <w:tcPr>
            <w:tcW w:w="3736" w:type="dxa"/>
          </w:tcPr>
          <w:p w14:paraId="4DFEF041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6"/>
                <w:szCs w:val="6"/>
                <w:highlight w:val="yellow"/>
              </w:rPr>
            </w:pPr>
          </w:p>
          <w:p w14:paraId="4853C44E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16"/>
                <w:szCs w:val="16"/>
                <w:highlight w:val="yellow"/>
              </w:rPr>
            </w:pPr>
            <w:r w:rsidRPr="00C84A6E">
              <w:rPr>
                <w:color w:val="000000"/>
                <w:sz w:val="16"/>
                <w:szCs w:val="16"/>
              </w:rPr>
              <w:t>____________________________________________</w:t>
            </w:r>
          </w:p>
          <w:p w14:paraId="509EC43E" w14:textId="77777777" w:rsidR="00C84A6E" w:rsidRPr="00C84A6E" w:rsidRDefault="00C84A6E" w:rsidP="00C84A6E">
            <w:pPr>
              <w:spacing w:before="60"/>
              <w:jc w:val="center"/>
              <w:rPr>
                <w:color w:val="000000"/>
                <w:sz w:val="16"/>
                <w:szCs w:val="16"/>
                <w:highlight w:val="yellow"/>
              </w:rPr>
            </w:pPr>
            <w:r w:rsidRPr="00C84A6E"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</w:tcPr>
          <w:p w14:paraId="75DB6B8B" w14:textId="1B2AB5BF" w:rsidR="00C84A6E" w:rsidRPr="00C84A6E" w:rsidRDefault="00C84A6E" w:rsidP="00C84A6E">
            <w:pPr>
              <w:spacing w:before="60"/>
              <w:rPr>
                <w:color w:val="000000"/>
                <w:lang w:val="en-US"/>
              </w:rPr>
            </w:pPr>
            <w:r w:rsidRPr="00C84A6E">
              <w:rPr>
                <w:color w:val="000000"/>
                <w:sz w:val="16"/>
                <w:szCs w:val="16"/>
              </w:rPr>
              <w:t xml:space="preserve"> </w:t>
            </w:r>
            <w:r w:rsidRPr="00C84A6E">
              <w:rPr>
                <w:color w:val="000000"/>
                <w:sz w:val="28"/>
                <w:szCs w:val="28"/>
              </w:rPr>
              <w:t>(</w:t>
            </w:r>
            <w:r w:rsidR="00677B31" w:rsidRPr="00677B31">
              <w:rPr>
                <w:color w:val="000000"/>
                <w:sz w:val="28"/>
                <w:szCs w:val="28"/>
              </w:rPr>
              <w:t>С</w:t>
            </w:r>
            <w:r w:rsidRPr="00C84A6E">
              <w:rPr>
                <w:color w:val="000000"/>
                <w:sz w:val="28"/>
                <w:szCs w:val="28"/>
              </w:rPr>
              <w:t>.</w:t>
            </w:r>
            <w:r w:rsidR="00677B31" w:rsidRPr="00677B31">
              <w:rPr>
                <w:color w:val="000000"/>
                <w:sz w:val="28"/>
                <w:szCs w:val="28"/>
              </w:rPr>
              <w:t>Н</w:t>
            </w:r>
            <w:r w:rsidRPr="00C84A6E">
              <w:rPr>
                <w:color w:val="000000"/>
                <w:sz w:val="28"/>
                <w:szCs w:val="28"/>
              </w:rPr>
              <w:t xml:space="preserve">. </w:t>
            </w:r>
            <w:r w:rsidR="00677B31" w:rsidRPr="00677B31">
              <w:rPr>
                <w:color w:val="000000"/>
                <w:sz w:val="28"/>
                <w:szCs w:val="28"/>
              </w:rPr>
              <w:t>Касьяненко</w:t>
            </w:r>
            <w:r w:rsidRPr="00C84A6E">
              <w:rPr>
                <w:color w:val="000000"/>
                <w:sz w:val="28"/>
                <w:szCs w:val="28"/>
              </w:rPr>
              <w:t>)</w:t>
            </w:r>
          </w:p>
        </w:tc>
      </w:tr>
      <w:tr w:rsidR="00C84A6E" w:rsidRPr="00C84A6E" w14:paraId="4C5A3D50" w14:textId="77777777" w:rsidTr="00E85C04">
        <w:tc>
          <w:tcPr>
            <w:tcW w:w="3635" w:type="dxa"/>
            <w:hideMark/>
          </w:tcPr>
          <w:p w14:paraId="54167B0D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 xml:space="preserve">Руководитель от  техникума: </w:t>
            </w:r>
          </w:p>
        </w:tc>
        <w:tc>
          <w:tcPr>
            <w:tcW w:w="3736" w:type="dxa"/>
          </w:tcPr>
          <w:p w14:paraId="7D7B9123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6"/>
                <w:szCs w:val="6"/>
              </w:rPr>
            </w:pPr>
          </w:p>
          <w:p w14:paraId="087BEFBE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____________________________________________</w:t>
            </w:r>
          </w:p>
          <w:p w14:paraId="15A9019A" w14:textId="77777777" w:rsidR="00C84A6E" w:rsidRPr="00C84A6E" w:rsidRDefault="00C84A6E" w:rsidP="00C84A6E">
            <w:pPr>
              <w:spacing w:before="60"/>
              <w:jc w:val="center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0FAF1F8E" w14:textId="77A4DF6E" w:rsidR="00C84A6E" w:rsidRPr="00C84A6E" w:rsidRDefault="00C84A6E" w:rsidP="00C84A6E">
            <w:pPr>
              <w:spacing w:before="60"/>
              <w:rPr>
                <w:color w:val="000000"/>
                <w:highlight w:val="yellow"/>
              </w:rPr>
            </w:pPr>
            <w:r w:rsidRPr="00C84A6E">
              <w:rPr>
                <w:color w:val="000000"/>
                <w:sz w:val="16"/>
                <w:szCs w:val="16"/>
              </w:rPr>
              <w:t xml:space="preserve"> </w:t>
            </w:r>
            <w:r w:rsidRPr="00C84A6E">
              <w:rPr>
                <w:color w:val="000000"/>
                <w:sz w:val="28"/>
                <w:szCs w:val="28"/>
              </w:rPr>
              <w:t>(</w:t>
            </w:r>
            <w:r w:rsidR="00677B31" w:rsidRPr="00677B31">
              <w:rPr>
                <w:color w:val="000000"/>
                <w:sz w:val="28"/>
                <w:szCs w:val="28"/>
              </w:rPr>
              <w:t>Е</w:t>
            </w:r>
            <w:r w:rsidRPr="00C84A6E">
              <w:rPr>
                <w:color w:val="000000"/>
                <w:sz w:val="28"/>
                <w:szCs w:val="28"/>
              </w:rPr>
              <w:t>.</w:t>
            </w:r>
            <w:r w:rsidR="00677B31" w:rsidRPr="00677B31">
              <w:rPr>
                <w:color w:val="000000"/>
                <w:sz w:val="28"/>
                <w:szCs w:val="28"/>
              </w:rPr>
              <w:t>С</w:t>
            </w:r>
            <w:r w:rsidRPr="00C84A6E">
              <w:rPr>
                <w:color w:val="000000"/>
                <w:sz w:val="28"/>
                <w:szCs w:val="28"/>
              </w:rPr>
              <w:t xml:space="preserve">. </w:t>
            </w:r>
            <w:r w:rsidR="00677B31" w:rsidRPr="00677B31">
              <w:rPr>
                <w:color w:val="000000"/>
                <w:sz w:val="28"/>
                <w:szCs w:val="28"/>
              </w:rPr>
              <w:t>Фролова</w:t>
            </w:r>
            <w:r w:rsidRPr="00C84A6E">
              <w:rPr>
                <w:color w:val="000000"/>
                <w:sz w:val="28"/>
                <w:szCs w:val="28"/>
              </w:rPr>
              <w:t>)</w:t>
            </w:r>
          </w:p>
        </w:tc>
      </w:tr>
      <w:tr w:rsidR="00C84A6E" w:rsidRPr="00C84A6E" w14:paraId="1FE1737D" w14:textId="77777777" w:rsidTr="00E85C04">
        <w:tc>
          <w:tcPr>
            <w:tcW w:w="3635" w:type="dxa"/>
            <w:hideMark/>
          </w:tcPr>
          <w:p w14:paraId="3CEEFEC7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>Студент:</w:t>
            </w:r>
          </w:p>
        </w:tc>
        <w:tc>
          <w:tcPr>
            <w:tcW w:w="3736" w:type="dxa"/>
          </w:tcPr>
          <w:p w14:paraId="37B0F488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6"/>
                <w:szCs w:val="6"/>
              </w:rPr>
            </w:pPr>
          </w:p>
          <w:p w14:paraId="1AA1CFE3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____________________________________________</w:t>
            </w:r>
          </w:p>
          <w:p w14:paraId="4CB10012" w14:textId="77777777" w:rsidR="00C84A6E" w:rsidRPr="00C84A6E" w:rsidRDefault="00C84A6E" w:rsidP="00C84A6E">
            <w:pPr>
              <w:spacing w:before="60"/>
              <w:jc w:val="center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3D5C8CC1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  <w:szCs w:val="28"/>
              </w:rPr>
            </w:pPr>
            <w:r w:rsidRPr="00C84A6E">
              <w:rPr>
                <w:color w:val="000000"/>
                <w:sz w:val="28"/>
                <w:szCs w:val="28"/>
              </w:rPr>
              <w:t>(В.М. Седых)</w:t>
            </w:r>
          </w:p>
          <w:p w14:paraId="22909644" w14:textId="77777777" w:rsidR="00C84A6E" w:rsidRPr="00C84A6E" w:rsidRDefault="00C84A6E" w:rsidP="00C84A6E">
            <w:pPr>
              <w:spacing w:before="60"/>
              <w:rPr>
                <w:color w:val="000000"/>
              </w:rPr>
            </w:pPr>
          </w:p>
        </w:tc>
      </w:tr>
    </w:tbl>
    <w:p w14:paraId="27185283" w14:textId="77777777" w:rsidR="00C84A6E" w:rsidRPr="00C84A6E" w:rsidRDefault="00C84A6E" w:rsidP="00C84A6E">
      <w:pPr>
        <w:tabs>
          <w:tab w:val="left" w:pos="3465"/>
        </w:tabs>
        <w:rPr>
          <w:color w:val="000000"/>
          <w:sz w:val="28"/>
          <w:szCs w:val="20"/>
        </w:rPr>
      </w:pPr>
    </w:p>
    <w:p w14:paraId="6B2225BB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180E7557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7DB84E90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22AAE0DA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1080CC76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3830865C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389F59CE" w14:textId="4DCD2E7E" w:rsidR="00C84A6E" w:rsidRDefault="00C84A6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537D88C4" w14:textId="77777777" w:rsidR="000942AE" w:rsidRPr="00C84A6E" w:rsidRDefault="000942A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5444FA45" w14:textId="77777777" w:rsidR="00C84A6E" w:rsidRPr="00C84A6E" w:rsidRDefault="00C84A6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7541F903" w14:textId="77777777" w:rsidR="00C84A6E" w:rsidRPr="00C84A6E" w:rsidRDefault="00C84A6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3C7DE610" w14:textId="7EC0B496" w:rsidR="00202242" w:rsidRDefault="00C84A6E" w:rsidP="00C84A6E">
      <w:pPr>
        <w:spacing w:after="160" w:line="259" w:lineRule="auto"/>
        <w:jc w:val="center"/>
        <w:rPr>
          <w:b/>
          <w:sz w:val="32"/>
          <w:szCs w:val="32"/>
        </w:rPr>
      </w:pPr>
      <w:r w:rsidRPr="00C84A6E">
        <w:rPr>
          <w:color w:val="000000"/>
          <w:sz w:val="28"/>
          <w:szCs w:val="20"/>
        </w:rPr>
        <w:t>Иркутск 202</w:t>
      </w:r>
      <w:r w:rsidRPr="00C84A6E">
        <w:rPr>
          <w:color w:val="000000"/>
          <w:sz w:val="28"/>
          <w:szCs w:val="20"/>
          <w:lang w:val="en-US"/>
        </w:rPr>
        <w:t>5</w:t>
      </w:r>
    </w:p>
    <w:p w14:paraId="47B0767A" w14:textId="75A49A9E" w:rsidR="00A70505" w:rsidRPr="0001621D" w:rsidRDefault="00A70505" w:rsidP="000942AE">
      <w:pPr>
        <w:jc w:val="center"/>
        <w:rPr>
          <w:sz w:val="32"/>
          <w:szCs w:val="32"/>
        </w:rPr>
      </w:pPr>
      <w:r w:rsidRPr="0001621D">
        <w:rPr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49525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AC3CB" w14:textId="2BF8566A" w:rsidR="00EE6842" w:rsidRPr="000B7F7C" w:rsidRDefault="00EE6842">
          <w:pPr>
            <w:pStyle w:val="a7"/>
            <w:rPr>
              <w:sz w:val="28"/>
              <w:szCs w:val="28"/>
            </w:rPr>
          </w:pPr>
        </w:p>
        <w:p w14:paraId="3DEF9ADA" w14:textId="468ECEA1" w:rsidR="0001621D" w:rsidRPr="0001621D" w:rsidRDefault="00EE6842" w:rsidP="00095C81">
          <w:pPr>
            <w:pStyle w:val="11"/>
            <w:tabs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1621D">
            <w:rPr>
              <w:sz w:val="28"/>
              <w:szCs w:val="28"/>
            </w:rPr>
            <w:fldChar w:fldCharType="begin"/>
          </w:r>
          <w:r w:rsidRPr="0001621D">
            <w:rPr>
              <w:sz w:val="28"/>
              <w:szCs w:val="28"/>
            </w:rPr>
            <w:instrText xml:space="preserve"> TOC \o "1-3" \h \z \u </w:instrText>
          </w:r>
          <w:r w:rsidRPr="0001621D">
            <w:rPr>
              <w:sz w:val="28"/>
              <w:szCs w:val="28"/>
            </w:rPr>
            <w:fldChar w:fldCharType="separate"/>
          </w:r>
          <w:hyperlink w:anchor="_Toc200434847" w:history="1">
            <w:r w:rsidR="0001621D" w:rsidRPr="0001621D">
              <w:rPr>
                <w:rStyle w:val="a8"/>
                <w:noProof/>
                <w:sz w:val="28"/>
                <w:szCs w:val="28"/>
              </w:rPr>
              <w:t>1.Предпроектное исследование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_Toc200434847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3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46B32" w14:textId="4B420810" w:rsidR="0001621D" w:rsidRPr="0001621D" w:rsidRDefault="00F54B82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48" w:history="1">
            <w:r w:rsidR="0001621D" w:rsidRPr="0001621D">
              <w:rPr>
                <w:rStyle w:val="a8"/>
                <w:noProof/>
                <w:sz w:val="28"/>
                <w:szCs w:val="28"/>
              </w:rPr>
              <w:t>1.1. Описание предметной области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_Toc200434848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3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13A60" w14:textId="235E2328" w:rsidR="0001621D" w:rsidRPr="0001621D" w:rsidRDefault="00F54B82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49" w:history="1">
            <w:r w:rsidR="0001621D" w:rsidRPr="0001621D">
              <w:rPr>
                <w:rStyle w:val="a8"/>
                <w:noProof/>
                <w:sz w:val="28"/>
                <w:szCs w:val="28"/>
              </w:rPr>
              <w:t>1.2. Анализ инструментов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_Toc200434849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4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94D36" w14:textId="6EA793AB" w:rsidR="0001621D" w:rsidRPr="0001621D" w:rsidRDefault="00F54B82" w:rsidP="00095C81">
          <w:pPr>
            <w:pStyle w:val="11"/>
            <w:tabs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0" w:history="1">
            <w:r w:rsidR="0001621D" w:rsidRPr="0001621D">
              <w:rPr>
                <w:rStyle w:val="a8"/>
                <w:noProof/>
                <w:sz w:val="28"/>
                <w:szCs w:val="28"/>
              </w:rPr>
              <w:t>2.Проектирование веб-приложения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_Toc200434850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7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416BD" w14:textId="7C77FE2A" w:rsidR="0001621D" w:rsidRPr="0001621D" w:rsidRDefault="00F54B82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1" w:history="1">
            <w:r w:rsidR="0001621D" w:rsidRPr="0001621D">
              <w:rPr>
                <w:rStyle w:val="a8"/>
                <w:noProof/>
                <w:sz w:val="28"/>
                <w:szCs w:val="28"/>
              </w:rPr>
              <w:t>2.1. Структурная схема веб-приложения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_Toc200434851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7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92FE4" w14:textId="2CBBC24E" w:rsidR="0001621D" w:rsidRPr="0001621D" w:rsidRDefault="00F54B82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2" w:history="1">
            <w:r w:rsidR="0001621D" w:rsidRPr="0001621D">
              <w:rPr>
                <w:rStyle w:val="a8"/>
                <w:noProof/>
                <w:sz w:val="28"/>
                <w:szCs w:val="28"/>
              </w:rPr>
              <w:t>2.2. Проектирование базы данных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_Toc200434852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9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F38DD" w14:textId="4B795F4A" w:rsidR="0001621D" w:rsidRPr="0001621D" w:rsidRDefault="00F54B82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3" w:history="1">
            <w:r w:rsidR="0001621D" w:rsidRPr="0001621D">
              <w:rPr>
                <w:rStyle w:val="a8"/>
                <w:noProof/>
                <w:sz w:val="28"/>
                <w:szCs w:val="28"/>
              </w:rPr>
              <w:t>2.3. Проектирование пользовательского интерфейса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_Toc200434853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11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533A8" w14:textId="4D7A8841" w:rsidR="0001621D" w:rsidRPr="0001621D" w:rsidRDefault="00F54B82" w:rsidP="00095C81">
          <w:pPr>
            <w:pStyle w:val="11"/>
            <w:tabs>
              <w:tab w:val="left" w:pos="440"/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4" w:history="1">
            <w:r w:rsidR="0001621D" w:rsidRPr="0001621D">
              <w:rPr>
                <w:rStyle w:val="a8"/>
                <w:noProof/>
                <w:sz w:val="28"/>
                <w:szCs w:val="28"/>
              </w:rPr>
              <w:t>3.</w:t>
            </w:r>
            <w:r w:rsidR="0001621D" w:rsidRPr="0001621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1D" w:rsidRPr="0001621D">
              <w:rPr>
                <w:rStyle w:val="a8"/>
                <w:noProof/>
                <w:sz w:val="28"/>
                <w:szCs w:val="28"/>
              </w:rPr>
              <w:t>Разработка программного модуля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_Toc200434854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14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B5E70" w14:textId="60F3F2FC" w:rsidR="0001621D" w:rsidRPr="0001621D" w:rsidRDefault="00F54B82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5" w:history="1">
            <w:r w:rsidR="0001621D" w:rsidRPr="0001621D">
              <w:rPr>
                <w:rStyle w:val="a8"/>
                <w:noProof/>
                <w:sz w:val="28"/>
                <w:szCs w:val="28"/>
              </w:rPr>
              <w:t>3.1. Разработка интерфейса программного модуля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_Toc200434855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14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2E78C" w14:textId="6B20F14F" w:rsidR="0001621D" w:rsidRPr="0001621D" w:rsidRDefault="00F54B82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6" w:history="1">
            <w:r w:rsidR="0001621D" w:rsidRPr="0001621D">
              <w:rPr>
                <w:rStyle w:val="a8"/>
                <w:noProof/>
                <w:sz w:val="28"/>
                <w:szCs w:val="28"/>
              </w:rPr>
              <w:t>3.2. Создание базы данных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_Toc200434856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16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9BF40" w14:textId="3C411A45" w:rsidR="0001621D" w:rsidRPr="0001621D" w:rsidRDefault="00F54B82" w:rsidP="00095C81">
          <w:pPr>
            <w:pStyle w:val="21"/>
            <w:tabs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7" w:history="1">
            <w:r w:rsidR="0001621D" w:rsidRPr="0001621D">
              <w:rPr>
                <w:rStyle w:val="a8"/>
                <w:noProof/>
                <w:sz w:val="28"/>
                <w:szCs w:val="28"/>
              </w:rPr>
              <w:t>3.3. разработка программного модуля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_Toc200434857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18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AC87A" w14:textId="7083BD8B" w:rsidR="0001621D" w:rsidRPr="0001621D" w:rsidRDefault="00F54B82" w:rsidP="00095C81">
          <w:pPr>
            <w:pStyle w:val="11"/>
            <w:tabs>
              <w:tab w:val="left" w:pos="440"/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8" w:history="1">
            <w:r w:rsidR="0001621D" w:rsidRPr="0001621D">
              <w:rPr>
                <w:rStyle w:val="a8"/>
                <w:noProof/>
                <w:sz w:val="28"/>
                <w:szCs w:val="28"/>
              </w:rPr>
              <w:t>4.</w:t>
            </w:r>
            <w:r w:rsidR="0001621D" w:rsidRPr="0001621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1D" w:rsidRPr="0001621D">
              <w:rPr>
                <w:rStyle w:val="a8"/>
                <w:noProof/>
                <w:sz w:val="28"/>
                <w:szCs w:val="28"/>
              </w:rPr>
              <w:t>Тестирование программного модуля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_Toc200434858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21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9BC13" w14:textId="785D8E43" w:rsidR="0001621D" w:rsidRPr="0001621D" w:rsidRDefault="00F54B82" w:rsidP="00095C81">
          <w:pPr>
            <w:pStyle w:val="11"/>
            <w:tabs>
              <w:tab w:val="left" w:pos="440"/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59" w:history="1">
            <w:r w:rsidR="0001621D" w:rsidRPr="0001621D">
              <w:rPr>
                <w:rStyle w:val="a8"/>
                <w:noProof/>
                <w:sz w:val="28"/>
                <w:szCs w:val="28"/>
              </w:rPr>
              <w:t>5.</w:t>
            </w:r>
            <w:r w:rsidR="0001621D" w:rsidRPr="0001621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1D" w:rsidRPr="0001621D">
              <w:rPr>
                <w:rStyle w:val="a8"/>
                <w:noProof/>
                <w:sz w:val="28"/>
                <w:szCs w:val="28"/>
              </w:rPr>
              <w:t>Документирование программного модуля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_Toc200434859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23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0F0E1" w14:textId="0446FE1C" w:rsidR="0001621D" w:rsidRPr="0001621D" w:rsidRDefault="00F54B82" w:rsidP="00095C81">
          <w:pPr>
            <w:pStyle w:val="21"/>
            <w:tabs>
              <w:tab w:val="left" w:pos="880"/>
              <w:tab w:val="right" w:leader="dot" w:pos="9072"/>
            </w:tabs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60" w:history="1">
            <w:r w:rsidR="0001621D" w:rsidRPr="0001621D">
              <w:rPr>
                <w:rStyle w:val="a8"/>
                <w:noProof/>
                <w:sz w:val="28"/>
                <w:szCs w:val="28"/>
              </w:rPr>
              <w:t>5.1.</w:t>
            </w:r>
            <w:r w:rsidR="0001621D" w:rsidRPr="0001621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1D" w:rsidRPr="0001621D">
              <w:rPr>
                <w:rStyle w:val="a8"/>
                <w:noProof/>
                <w:sz w:val="28"/>
                <w:szCs w:val="28"/>
              </w:rPr>
              <w:t>Руководство пользователя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_Toc200434860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23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5C89F" w14:textId="6739355C" w:rsidR="0001621D" w:rsidRPr="0001621D" w:rsidRDefault="00F54B82" w:rsidP="00095C81">
          <w:pPr>
            <w:pStyle w:val="11"/>
            <w:tabs>
              <w:tab w:val="left" w:pos="440"/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61" w:history="1">
            <w:r w:rsidR="0001621D" w:rsidRPr="0001621D">
              <w:rPr>
                <w:rStyle w:val="a8"/>
                <w:noProof/>
                <w:sz w:val="28"/>
                <w:szCs w:val="28"/>
              </w:rPr>
              <w:t>6.</w:t>
            </w:r>
            <w:r w:rsidR="0001621D" w:rsidRPr="0001621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1D" w:rsidRPr="0001621D">
              <w:rPr>
                <w:rStyle w:val="a8"/>
                <w:noProof/>
                <w:sz w:val="28"/>
                <w:szCs w:val="28"/>
              </w:rPr>
              <w:t>Оценка возможности модернизации программного продукта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_Toc200434861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24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E5048" w14:textId="5A172141" w:rsidR="0001621D" w:rsidRPr="0001621D" w:rsidRDefault="00F54B82" w:rsidP="00095C81">
          <w:pPr>
            <w:pStyle w:val="11"/>
            <w:tabs>
              <w:tab w:val="left" w:pos="440"/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62" w:history="1">
            <w:r w:rsidR="0001621D" w:rsidRPr="0001621D">
              <w:rPr>
                <w:rStyle w:val="a8"/>
                <w:noProof/>
                <w:sz w:val="28"/>
                <w:szCs w:val="28"/>
              </w:rPr>
              <w:t>7.</w:t>
            </w:r>
            <w:r w:rsidR="0001621D" w:rsidRPr="0001621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1621D" w:rsidRPr="0001621D">
              <w:rPr>
                <w:rStyle w:val="a8"/>
                <w:noProof/>
                <w:sz w:val="28"/>
                <w:szCs w:val="28"/>
              </w:rPr>
              <w:t>Производственные задачи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_Toc200434862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25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AAFCD" w14:textId="462019B4" w:rsidR="0001621D" w:rsidRPr="0001621D" w:rsidRDefault="00F54B82" w:rsidP="00095C81">
          <w:pPr>
            <w:pStyle w:val="11"/>
            <w:tabs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63" w:history="1">
            <w:r w:rsidR="0001621D" w:rsidRPr="0001621D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_Toc200434863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26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7168D" w14:textId="6086E46E" w:rsidR="0001621D" w:rsidRPr="0001621D" w:rsidRDefault="00F54B82" w:rsidP="00095C81">
          <w:pPr>
            <w:pStyle w:val="11"/>
            <w:tabs>
              <w:tab w:val="right" w:leader="dot" w:pos="9072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434864" w:history="1">
            <w:r w:rsidR="0001621D" w:rsidRPr="0001621D">
              <w:rPr>
                <w:rStyle w:val="a8"/>
                <w:noProof/>
                <w:sz w:val="28"/>
                <w:szCs w:val="28"/>
              </w:rPr>
              <w:t>Список используемых источников</w:t>
            </w:r>
            <w:r w:rsidR="0001621D" w:rsidRPr="0001621D">
              <w:rPr>
                <w:noProof/>
                <w:webHidden/>
                <w:sz w:val="28"/>
                <w:szCs w:val="28"/>
              </w:rPr>
              <w:tab/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01621D" w:rsidRPr="0001621D">
              <w:rPr>
                <w:noProof/>
                <w:webHidden/>
                <w:sz w:val="28"/>
                <w:szCs w:val="28"/>
              </w:rPr>
              <w:instrText xml:space="preserve"> PAGEREF _Toc200434864 \h </w:instrText>
            </w:r>
            <w:r w:rsidR="0001621D" w:rsidRPr="0001621D">
              <w:rPr>
                <w:noProof/>
                <w:webHidden/>
                <w:sz w:val="28"/>
                <w:szCs w:val="28"/>
              </w:rPr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621D" w:rsidRPr="0001621D">
              <w:rPr>
                <w:noProof/>
                <w:webHidden/>
                <w:sz w:val="28"/>
                <w:szCs w:val="28"/>
              </w:rPr>
              <w:t>27</w:t>
            </w:r>
            <w:r w:rsidR="0001621D" w:rsidRPr="0001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62DAB" w14:textId="2798F937" w:rsidR="00EE6842" w:rsidRDefault="00EE6842" w:rsidP="00095C81">
          <w:pPr>
            <w:tabs>
              <w:tab w:val="right" w:leader="dot" w:pos="9072"/>
            </w:tabs>
            <w:jc w:val="both"/>
          </w:pPr>
          <w:r w:rsidRPr="000162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54988A3" w14:textId="77777777" w:rsidR="00AA710B" w:rsidRDefault="00AA710B" w:rsidP="00AA710B">
      <w:pPr>
        <w:spacing w:after="160" w:line="259" w:lineRule="auto"/>
      </w:pPr>
    </w:p>
    <w:p w14:paraId="007BD762" w14:textId="310BC203" w:rsidR="00AA710B" w:rsidRDefault="00AA710B" w:rsidP="00AA710B">
      <w:pPr>
        <w:spacing w:after="160" w:line="259" w:lineRule="auto"/>
      </w:pPr>
      <w:r>
        <w:br w:type="page"/>
      </w:r>
    </w:p>
    <w:p w14:paraId="2B1EBD0A" w14:textId="1E9F4B1B" w:rsidR="00AA710B" w:rsidRPr="00095C81" w:rsidRDefault="00AA710B" w:rsidP="00143BCE">
      <w:pPr>
        <w:pStyle w:val="1"/>
        <w:spacing w:before="360" w:after="1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0434847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F447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Предпроектное исследование</w:t>
      </w:r>
      <w:bookmarkEnd w:id="0"/>
    </w:p>
    <w:p w14:paraId="5ECF6B6F" w14:textId="73776F94" w:rsidR="00DD1C52" w:rsidRPr="00095C81" w:rsidRDefault="00DD1C52" w:rsidP="00143BCE">
      <w:pPr>
        <w:pStyle w:val="2"/>
        <w:spacing w:before="1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0434848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67AB3"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C565B"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565B"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предметной области</w:t>
      </w:r>
      <w:bookmarkEnd w:id="1"/>
    </w:p>
    <w:p w14:paraId="3E69DC27" w14:textId="77777777" w:rsidR="00DD1C52" w:rsidRPr="00095C81" w:rsidRDefault="00DD1C52" w:rsidP="00143BCE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Основные компоненты системы:</w:t>
      </w:r>
    </w:p>
    <w:p w14:paraId="7E2F9982" w14:textId="77777777" w:rsidR="00DD1C52" w:rsidRPr="00095C81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Расписание сеансов:</w:t>
      </w:r>
    </w:p>
    <w:p w14:paraId="03210C29" w14:textId="77777777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Отображение списка фильмов с датами, временем сеансов и доступными залами.</w:t>
      </w:r>
    </w:p>
    <w:p w14:paraId="25DC4528" w14:textId="51CA7D72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Учет разных кинозалов (размеры, цены).</w:t>
      </w:r>
    </w:p>
    <w:p w14:paraId="0E55D538" w14:textId="77777777" w:rsidR="00DD1C52" w:rsidRPr="00095C81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Выбор мест:</w:t>
      </w:r>
    </w:p>
    <w:p w14:paraId="0DE18CFB" w14:textId="77777777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Визуализация схемы зала в реальном времени.</w:t>
      </w:r>
    </w:p>
    <w:p w14:paraId="20EA1F2D" w14:textId="60BA26BE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Бронирование мест с защитой от коллизий.</w:t>
      </w:r>
    </w:p>
    <w:p w14:paraId="50035540" w14:textId="77777777" w:rsidR="00DD1C52" w:rsidRPr="00095C81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Управление пользователями:</w:t>
      </w:r>
    </w:p>
    <w:p w14:paraId="2AEA5E4E" w14:textId="5F034F4D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Регистрация, авторизация.</w:t>
      </w:r>
    </w:p>
    <w:p w14:paraId="7C3098F2" w14:textId="4E0B4A59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История покупок.</w:t>
      </w:r>
    </w:p>
    <w:p w14:paraId="6F68681C" w14:textId="77777777" w:rsidR="00DD1C52" w:rsidRPr="00095C81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Административная панель:</w:t>
      </w:r>
    </w:p>
    <w:p w14:paraId="136EDF1A" w14:textId="77777777" w:rsidR="00DD1C52" w:rsidRPr="00095C81" w:rsidRDefault="00DD1C52" w:rsidP="00143BCE">
      <w:pPr>
        <w:numPr>
          <w:ilvl w:val="1"/>
          <w:numId w:val="2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Добавление/редактирование сеансов, управление залами, настройка цен.</w:t>
      </w:r>
    </w:p>
    <w:p w14:paraId="685451EA" w14:textId="77777777" w:rsidR="00DD1C52" w:rsidRPr="00095C81" w:rsidRDefault="00DD1C52" w:rsidP="00143BCE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Риски и требования:</w:t>
      </w:r>
    </w:p>
    <w:p w14:paraId="05D77F90" w14:textId="77777777" w:rsidR="00DD1C52" w:rsidRPr="00095C81" w:rsidRDefault="00DD1C52" w:rsidP="00143BCE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Безопасность: Защита персональных данных и платежной информации.</w:t>
      </w:r>
    </w:p>
    <w:p w14:paraId="37456CF6" w14:textId="77777777" w:rsidR="00DD1C52" w:rsidRPr="00095C81" w:rsidRDefault="00DD1C52" w:rsidP="00143BCE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Производительность: Обработка одновременных бронирований без задержек.</w:t>
      </w:r>
    </w:p>
    <w:p w14:paraId="0CD71001" w14:textId="63A6676E" w:rsidR="00DD1C52" w:rsidRPr="00095C81" w:rsidRDefault="00DD1C52" w:rsidP="00143BCE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Удобство интерфейса: Интуитивная навигация для пользователей.</w:t>
      </w:r>
    </w:p>
    <w:p w14:paraId="02193794" w14:textId="4EC4EAFB" w:rsidR="00DD1C52" w:rsidRPr="00367AB3" w:rsidRDefault="00367AB3" w:rsidP="00143BCE">
      <w:pPr>
        <w:pStyle w:val="2"/>
        <w:spacing w:before="3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0434849"/>
      <w:r w:rsidRPr="00EE6842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DD1C52" w:rsidRPr="00367AB3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инструмент</w:t>
      </w:r>
      <w:r w:rsidR="006C565B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bookmarkEnd w:id="2"/>
    </w:p>
    <w:p w14:paraId="1C75E90E" w14:textId="77777777" w:rsidR="00DD1C52" w:rsidRPr="004F6392" w:rsidRDefault="00DD1C52" w:rsidP="00143BCE">
      <w:pPr>
        <w:spacing w:line="360" w:lineRule="auto"/>
        <w:ind w:firstLine="851"/>
        <w:jc w:val="both"/>
        <w:rPr>
          <w:sz w:val="28"/>
          <w:szCs w:val="28"/>
        </w:rPr>
      </w:pPr>
      <w:r w:rsidRPr="004F6392">
        <w:rPr>
          <w:rStyle w:val="a4"/>
          <w:rFonts w:eastAsiaTheme="majorEastAsia"/>
          <w:b w:val="0"/>
          <w:bCs w:val="0"/>
          <w:sz w:val="28"/>
          <w:szCs w:val="28"/>
        </w:rPr>
        <w:t>Критерии выбора:</w:t>
      </w:r>
    </w:p>
    <w:p w14:paraId="727A9215" w14:textId="77777777" w:rsidR="00DD1C52" w:rsidRPr="00F97710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97710">
        <w:rPr>
          <w:sz w:val="28"/>
          <w:szCs w:val="28"/>
        </w:rPr>
        <w:t>Совместимость с задачей (поддержка веб-разработки, работа с БД, генерация PDF).</w:t>
      </w:r>
    </w:p>
    <w:p w14:paraId="634311DC" w14:textId="77777777" w:rsidR="00DD1C52" w:rsidRPr="00F97710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97710">
        <w:rPr>
          <w:sz w:val="28"/>
          <w:szCs w:val="28"/>
        </w:rPr>
        <w:t>Простота использования и документация (для быстрого старта).</w:t>
      </w:r>
    </w:p>
    <w:p w14:paraId="6ACDC7B7" w14:textId="446127E9" w:rsidR="00DD1C52" w:rsidRPr="00F97710" w:rsidRDefault="00DD1C52" w:rsidP="00143BC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97710">
        <w:rPr>
          <w:sz w:val="28"/>
          <w:szCs w:val="28"/>
        </w:rPr>
        <w:lastRenderedPageBreak/>
        <w:t>Поддержка сообщества (наличие библиотек, готовых решений).</w:t>
      </w:r>
    </w:p>
    <w:p w14:paraId="7373AB8B" w14:textId="77777777" w:rsidR="00DD1C52" w:rsidRPr="004F6392" w:rsidRDefault="00DD1C52" w:rsidP="00143BCE">
      <w:pPr>
        <w:spacing w:line="360" w:lineRule="auto"/>
        <w:ind w:firstLine="851"/>
        <w:jc w:val="both"/>
        <w:rPr>
          <w:sz w:val="28"/>
          <w:szCs w:val="28"/>
        </w:rPr>
      </w:pPr>
      <w:r w:rsidRPr="004F6392">
        <w:rPr>
          <w:rStyle w:val="a4"/>
          <w:rFonts w:eastAsiaTheme="majorEastAsia"/>
          <w:b w:val="0"/>
          <w:bCs w:val="0"/>
          <w:sz w:val="28"/>
          <w:szCs w:val="28"/>
        </w:rPr>
        <w:t>Язык программирования: Python</w:t>
      </w:r>
    </w:p>
    <w:p w14:paraId="7458D735" w14:textId="03833E25" w:rsidR="004F6392" w:rsidRPr="001E1CD6" w:rsidRDefault="00DD1C52" w:rsidP="00143BCE">
      <w:pPr>
        <w:spacing w:line="360" w:lineRule="auto"/>
        <w:ind w:firstLine="851"/>
        <w:jc w:val="both"/>
        <w:rPr>
          <w:rStyle w:val="a4"/>
          <w:b w:val="0"/>
          <w:bCs w:val="0"/>
          <w:sz w:val="28"/>
          <w:szCs w:val="28"/>
        </w:rPr>
      </w:pPr>
      <w:r w:rsidRPr="004F6392">
        <w:rPr>
          <w:rStyle w:val="a4"/>
          <w:rFonts w:eastAsiaTheme="majorEastAsia"/>
          <w:b w:val="0"/>
          <w:bCs w:val="0"/>
          <w:sz w:val="28"/>
          <w:szCs w:val="28"/>
        </w:rPr>
        <w:t>Альтернативы:</w:t>
      </w:r>
      <w:r w:rsidR="004F6392">
        <w:rPr>
          <w:sz w:val="28"/>
          <w:szCs w:val="28"/>
        </w:rPr>
        <w:t xml:space="preserve"> </w:t>
      </w:r>
      <w:r w:rsidRPr="004F6392">
        <w:rPr>
          <w:sz w:val="28"/>
          <w:szCs w:val="28"/>
        </w:rPr>
        <w:t>PHP, JavaScript (Node.js), Ruby.</w:t>
      </w:r>
    </w:p>
    <w:p w14:paraId="5EB8032A" w14:textId="3360A5D8" w:rsidR="00F971FA" w:rsidRPr="00F971FA" w:rsidRDefault="00F971FA" w:rsidP="00F971F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F971F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F971F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971F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F971F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F971F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8508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68508A">
        <w:rPr>
          <w:i w:val="0"/>
          <w:iCs w:val="0"/>
          <w:color w:val="000000" w:themeColor="text1"/>
          <w:sz w:val="28"/>
          <w:szCs w:val="28"/>
        </w:rPr>
        <w:t>–</w:t>
      </w:r>
      <w:r w:rsidRPr="0068508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F971FA">
        <w:rPr>
          <w:i w:val="0"/>
          <w:iCs w:val="0"/>
          <w:color w:val="000000" w:themeColor="text1"/>
          <w:sz w:val="28"/>
          <w:szCs w:val="28"/>
        </w:rPr>
        <w:t>Сравнение языков программирования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6392" w14:paraId="4C99D2E7" w14:textId="77777777" w:rsidTr="004F6392">
        <w:tc>
          <w:tcPr>
            <w:tcW w:w="2336" w:type="dxa"/>
          </w:tcPr>
          <w:p w14:paraId="18B8F54B" w14:textId="1241BF2F" w:rsidR="004F6392" w:rsidRDefault="004F6392" w:rsidP="00F97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Критерий\Язык</w:t>
            </w:r>
          </w:p>
        </w:tc>
        <w:tc>
          <w:tcPr>
            <w:tcW w:w="2336" w:type="dxa"/>
          </w:tcPr>
          <w:p w14:paraId="0AA6F433" w14:textId="5D21DBC2" w:rsidR="004F6392" w:rsidRPr="004F6392" w:rsidRDefault="004F6392" w:rsidP="00F971F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336" w:type="dxa"/>
          </w:tcPr>
          <w:p w14:paraId="41F2F39C" w14:textId="586889DC" w:rsidR="004F6392" w:rsidRPr="004F6392" w:rsidRDefault="004F6392" w:rsidP="00F971F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Node.js</w:t>
            </w:r>
          </w:p>
        </w:tc>
        <w:tc>
          <w:tcPr>
            <w:tcW w:w="2337" w:type="dxa"/>
          </w:tcPr>
          <w:p w14:paraId="20789286" w14:textId="6E5F7459" w:rsidR="004F6392" w:rsidRPr="004F6392" w:rsidRDefault="004F6392" w:rsidP="00F971F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PHP</w:t>
            </w:r>
          </w:p>
        </w:tc>
      </w:tr>
      <w:tr w:rsidR="004F6392" w14:paraId="114D40D8" w14:textId="77777777" w:rsidTr="003C7E34">
        <w:tc>
          <w:tcPr>
            <w:tcW w:w="2336" w:type="dxa"/>
          </w:tcPr>
          <w:p w14:paraId="443CD8E9" w14:textId="05FE0464" w:rsidR="004F6392" w:rsidRDefault="004F6392" w:rsidP="00F97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Совместимость</w:t>
            </w:r>
          </w:p>
        </w:tc>
        <w:tc>
          <w:tcPr>
            <w:tcW w:w="2336" w:type="dxa"/>
            <w:vAlign w:val="center"/>
          </w:tcPr>
          <w:p w14:paraId="6D5A392F" w14:textId="5A1CFC46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Идеален для веб-фреймворков, много библиотек для работы с PDF.</w:t>
            </w:r>
          </w:p>
        </w:tc>
        <w:tc>
          <w:tcPr>
            <w:tcW w:w="2336" w:type="dxa"/>
          </w:tcPr>
          <w:p w14:paraId="3950B869" w14:textId="2506ECA3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Быстрая обработка запросов, но сложнее с синхронными задачами.</w:t>
            </w:r>
          </w:p>
        </w:tc>
        <w:tc>
          <w:tcPr>
            <w:tcW w:w="2337" w:type="dxa"/>
          </w:tcPr>
          <w:p w14:paraId="68BF6331" w14:textId="15B0EF93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Устаревшие фреймворки, меньше удобных инструментов для PDF.</w:t>
            </w:r>
          </w:p>
        </w:tc>
      </w:tr>
      <w:tr w:rsidR="004F6392" w14:paraId="28216F9D" w14:textId="77777777" w:rsidTr="003A3254">
        <w:tc>
          <w:tcPr>
            <w:tcW w:w="2336" w:type="dxa"/>
          </w:tcPr>
          <w:p w14:paraId="5BBD637A" w14:textId="008D23E4" w:rsidR="004F6392" w:rsidRDefault="004F6392" w:rsidP="00F97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</w:t>
            </w:r>
          </w:p>
        </w:tc>
        <w:tc>
          <w:tcPr>
            <w:tcW w:w="2336" w:type="dxa"/>
            <w:vAlign w:val="center"/>
          </w:tcPr>
          <w:p w14:paraId="0B9E2454" w14:textId="73619967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Чистый синтаксис.</w:t>
            </w:r>
          </w:p>
        </w:tc>
        <w:tc>
          <w:tcPr>
            <w:tcW w:w="2336" w:type="dxa"/>
            <w:vAlign w:val="center"/>
          </w:tcPr>
          <w:p w14:paraId="4CE4584C" w14:textId="3E7B0C9C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Требует знания асинхронности.</w:t>
            </w:r>
          </w:p>
        </w:tc>
        <w:tc>
          <w:tcPr>
            <w:tcW w:w="2337" w:type="dxa"/>
            <w:vAlign w:val="center"/>
          </w:tcPr>
          <w:p w14:paraId="6F1C34C6" w14:textId="0B47BC61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Специфический синтаксис.</w:t>
            </w:r>
          </w:p>
        </w:tc>
      </w:tr>
      <w:tr w:rsidR="004F6392" w14:paraId="0CA6C675" w14:textId="77777777" w:rsidTr="004F6392">
        <w:tc>
          <w:tcPr>
            <w:tcW w:w="2336" w:type="dxa"/>
          </w:tcPr>
          <w:p w14:paraId="25C3B23A" w14:textId="44BB4A26" w:rsidR="004F6392" w:rsidRDefault="004F6392" w:rsidP="00F97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Сообщество</w:t>
            </w:r>
          </w:p>
        </w:tc>
        <w:tc>
          <w:tcPr>
            <w:tcW w:w="2336" w:type="dxa"/>
          </w:tcPr>
          <w:p w14:paraId="5F992CE4" w14:textId="511AE6EF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Огромное количество библиотек.</w:t>
            </w:r>
          </w:p>
        </w:tc>
        <w:tc>
          <w:tcPr>
            <w:tcW w:w="2336" w:type="dxa"/>
          </w:tcPr>
          <w:p w14:paraId="125C0E28" w14:textId="6517A39A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Активное сообщество, но меньше</w:t>
            </w:r>
            <w:r w:rsidR="007679A4">
              <w:rPr>
                <w:sz w:val="28"/>
                <w:szCs w:val="28"/>
                <w:lang w:eastAsia="en-US"/>
              </w:rPr>
              <w:t xml:space="preserve"> </w:t>
            </w:r>
            <w:r w:rsidRPr="00DD1C52">
              <w:rPr>
                <w:sz w:val="28"/>
                <w:szCs w:val="28"/>
                <w:lang w:eastAsia="en-US"/>
              </w:rPr>
              <w:t>решений для кинотеатров</w:t>
            </w:r>
          </w:p>
        </w:tc>
        <w:tc>
          <w:tcPr>
            <w:tcW w:w="2337" w:type="dxa"/>
          </w:tcPr>
          <w:p w14:paraId="7097DA83" w14:textId="38C8E06D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Меньше современных решений.</w:t>
            </w:r>
          </w:p>
        </w:tc>
      </w:tr>
    </w:tbl>
    <w:p w14:paraId="6BDE463C" w14:textId="13BB8FB5" w:rsidR="00DD1C52" w:rsidRDefault="00DD1C52" w:rsidP="008C465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A80406">
        <w:rPr>
          <w:rStyle w:val="a4"/>
          <w:rFonts w:eastAsiaTheme="majorEastAsia"/>
          <w:b w:val="0"/>
          <w:bCs w:val="0"/>
          <w:sz w:val="28"/>
          <w:szCs w:val="28"/>
        </w:rPr>
        <w:t>Вывод:</w:t>
      </w:r>
      <w:r w:rsidRPr="00A80406">
        <w:rPr>
          <w:sz w:val="28"/>
          <w:szCs w:val="28"/>
        </w:rPr>
        <w:t xml:space="preserve"> Python — оптимальный выбор благодаря фреймворкам (</w:t>
      </w:r>
      <w:proofErr w:type="spellStart"/>
      <w:r w:rsidRPr="00A80406">
        <w:rPr>
          <w:sz w:val="28"/>
          <w:szCs w:val="28"/>
        </w:rPr>
        <w:t>Django</w:t>
      </w:r>
      <w:proofErr w:type="spellEnd"/>
      <w:r w:rsidRPr="00A80406">
        <w:rPr>
          <w:sz w:val="28"/>
          <w:szCs w:val="28"/>
        </w:rPr>
        <w:t>/</w:t>
      </w:r>
      <w:proofErr w:type="spellStart"/>
      <w:r w:rsidRPr="00A80406">
        <w:rPr>
          <w:sz w:val="28"/>
          <w:szCs w:val="28"/>
        </w:rPr>
        <w:t>Flask</w:t>
      </w:r>
      <w:proofErr w:type="spellEnd"/>
      <w:r w:rsidRPr="00A80406">
        <w:rPr>
          <w:sz w:val="28"/>
          <w:szCs w:val="28"/>
        </w:rPr>
        <w:t>), простоте интеграции платежей и генерации PDF.</w:t>
      </w:r>
    </w:p>
    <w:p w14:paraId="493953B9" w14:textId="77777777" w:rsidR="00DD1C52" w:rsidRPr="00DD1C52" w:rsidRDefault="00DD1C52" w:rsidP="008C465B">
      <w:pPr>
        <w:spacing w:line="360" w:lineRule="auto"/>
        <w:ind w:firstLine="851"/>
        <w:jc w:val="both"/>
      </w:pPr>
      <w:r w:rsidRPr="00DD1C52">
        <w:rPr>
          <w:rStyle w:val="a4"/>
          <w:rFonts w:eastAsiaTheme="majorEastAsia"/>
          <w:b w:val="0"/>
          <w:bCs w:val="0"/>
          <w:sz w:val="28"/>
          <w:szCs w:val="28"/>
        </w:rPr>
        <w:t xml:space="preserve">Инструмент проектирования: </w:t>
      </w:r>
      <w:proofErr w:type="spellStart"/>
      <w:r w:rsidRPr="00DD1C52">
        <w:rPr>
          <w:rStyle w:val="a4"/>
          <w:rFonts w:eastAsiaTheme="majorEastAsia"/>
          <w:b w:val="0"/>
          <w:bCs w:val="0"/>
          <w:sz w:val="28"/>
          <w:szCs w:val="28"/>
        </w:rPr>
        <w:t>PyCharm</w:t>
      </w:r>
      <w:proofErr w:type="spellEnd"/>
    </w:p>
    <w:p w14:paraId="374DB7A6" w14:textId="0B0CD4A6" w:rsidR="00DD1C52" w:rsidRDefault="00DD1C52" w:rsidP="008C465B">
      <w:pPr>
        <w:pStyle w:val="ds-markdown-paragraph"/>
        <w:spacing w:before="0" w:beforeAutospacing="0" w:after="0" w:afterAutospacing="0" w:line="360" w:lineRule="auto"/>
        <w:ind w:firstLine="851"/>
        <w:jc w:val="both"/>
        <w:rPr>
          <w:rStyle w:val="a4"/>
          <w:rFonts w:eastAsiaTheme="majorEastAsia"/>
          <w:b w:val="0"/>
          <w:bCs w:val="0"/>
          <w:sz w:val="28"/>
          <w:szCs w:val="28"/>
        </w:rPr>
      </w:pPr>
      <w:r w:rsidRPr="00CD507F">
        <w:rPr>
          <w:rStyle w:val="a4"/>
          <w:rFonts w:eastAsiaTheme="majorEastAsia"/>
          <w:b w:val="0"/>
          <w:bCs w:val="0"/>
          <w:sz w:val="28"/>
          <w:szCs w:val="28"/>
        </w:rPr>
        <w:t>Альтернативы</w:t>
      </w:r>
      <w:r w:rsidRPr="00A70505">
        <w:rPr>
          <w:rStyle w:val="a4"/>
          <w:rFonts w:eastAsiaTheme="majorEastAsia"/>
          <w:b w:val="0"/>
          <w:bCs w:val="0"/>
          <w:sz w:val="28"/>
          <w:szCs w:val="28"/>
        </w:rPr>
        <w:t>:</w:t>
      </w:r>
      <w:r w:rsidRPr="00A70505">
        <w:rPr>
          <w:b/>
          <w:bCs/>
          <w:sz w:val="28"/>
          <w:szCs w:val="28"/>
        </w:rPr>
        <w:t xml:space="preserve"> </w:t>
      </w:r>
      <w:r w:rsidRPr="004A3993">
        <w:rPr>
          <w:sz w:val="28"/>
          <w:szCs w:val="28"/>
          <w:lang w:val="en-US"/>
        </w:rPr>
        <w:t>VS</w:t>
      </w:r>
      <w:r w:rsidRPr="00A70505">
        <w:rPr>
          <w:sz w:val="28"/>
          <w:szCs w:val="28"/>
        </w:rPr>
        <w:t xml:space="preserve"> </w:t>
      </w:r>
      <w:r w:rsidRPr="004A3993">
        <w:rPr>
          <w:sz w:val="28"/>
          <w:szCs w:val="28"/>
          <w:lang w:val="en-US"/>
        </w:rPr>
        <w:t>Code</w:t>
      </w:r>
      <w:r w:rsidRPr="00A70505">
        <w:rPr>
          <w:sz w:val="28"/>
          <w:szCs w:val="28"/>
        </w:rPr>
        <w:t xml:space="preserve">, </w:t>
      </w:r>
      <w:r w:rsidRPr="004A3993">
        <w:rPr>
          <w:sz w:val="28"/>
          <w:szCs w:val="28"/>
          <w:lang w:val="en-US"/>
        </w:rPr>
        <w:t>Sublime</w:t>
      </w:r>
      <w:r w:rsidRPr="00A70505">
        <w:rPr>
          <w:sz w:val="28"/>
          <w:szCs w:val="28"/>
        </w:rPr>
        <w:t xml:space="preserve"> </w:t>
      </w:r>
      <w:r w:rsidRPr="004A3993">
        <w:rPr>
          <w:sz w:val="28"/>
          <w:szCs w:val="28"/>
          <w:lang w:val="en-US"/>
        </w:rPr>
        <w:t>Text</w:t>
      </w:r>
      <w:r w:rsidRPr="00A70505">
        <w:rPr>
          <w:sz w:val="28"/>
          <w:szCs w:val="28"/>
        </w:rPr>
        <w:t>.</w:t>
      </w:r>
    </w:p>
    <w:p w14:paraId="776F160F" w14:textId="24D4B1C5" w:rsidR="008C465B" w:rsidRPr="008C465B" w:rsidRDefault="008C465B" w:rsidP="008C465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8C465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C465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C465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66191E">
        <w:rPr>
          <w:i w:val="0"/>
          <w:iCs w:val="0"/>
          <w:color w:val="000000" w:themeColor="text1"/>
          <w:sz w:val="28"/>
          <w:szCs w:val="28"/>
        </w:rPr>
        <w:t xml:space="preserve">– </w:t>
      </w:r>
      <w:r w:rsidRPr="008C465B">
        <w:rPr>
          <w:i w:val="0"/>
          <w:iCs w:val="0"/>
          <w:color w:val="000000" w:themeColor="text1"/>
          <w:sz w:val="28"/>
          <w:szCs w:val="28"/>
        </w:rPr>
        <w:t>Сравнение IDE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7"/>
        <w:gridCol w:w="2320"/>
        <w:gridCol w:w="2247"/>
        <w:gridCol w:w="2601"/>
      </w:tblGrid>
      <w:tr w:rsidR="00CD507F" w14:paraId="07095079" w14:textId="77777777" w:rsidTr="004A3993">
        <w:tc>
          <w:tcPr>
            <w:tcW w:w="2177" w:type="dxa"/>
          </w:tcPr>
          <w:p w14:paraId="22CBBAD9" w14:textId="7D2340C3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</w:t>
            </w:r>
            <w:r>
              <w:rPr>
                <w:sz w:val="28"/>
                <w:szCs w:val="28"/>
                <w:lang w:val="en-US"/>
              </w:rPr>
              <w:t>IDE</w:t>
            </w:r>
          </w:p>
        </w:tc>
        <w:tc>
          <w:tcPr>
            <w:tcW w:w="2320" w:type="dxa"/>
          </w:tcPr>
          <w:p w14:paraId="7CCBCDC0" w14:textId="363E7F95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PyCharm</w:t>
            </w:r>
          </w:p>
        </w:tc>
        <w:tc>
          <w:tcPr>
            <w:tcW w:w="2247" w:type="dxa"/>
          </w:tcPr>
          <w:p w14:paraId="31A1446C" w14:textId="3B67631E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VS Code</w:t>
            </w:r>
          </w:p>
        </w:tc>
        <w:tc>
          <w:tcPr>
            <w:tcW w:w="2601" w:type="dxa"/>
          </w:tcPr>
          <w:p w14:paraId="12CABEE0" w14:textId="66EF6801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Sublime Text</w:t>
            </w:r>
          </w:p>
        </w:tc>
      </w:tr>
      <w:tr w:rsidR="00CD507F" w14:paraId="240FF2CF" w14:textId="77777777" w:rsidTr="004A3993">
        <w:tc>
          <w:tcPr>
            <w:tcW w:w="2177" w:type="dxa"/>
          </w:tcPr>
          <w:p w14:paraId="0B60F52C" w14:textId="00AE544B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Совместимость</w:t>
            </w:r>
          </w:p>
        </w:tc>
        <w:tc>
          <w:tcPr>
            <w:tcW w:w="2320" w:type="dxa"/>
          </w:tcPr>
          <w:p w14:paraId="21AA49D7" w14:textId="4C5AC4C2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Лучшая поддержка Python.</w:t>
            </w:r>
          </w:p>
        </w:tc>
        <w:tc>
          <w:tcPr>
            <w:tcW w:w="2247" w:type="dxa"/>
          </w:tcPr>
          <w:p w14:paraId="1CDF8111" w14:textId="11C591DE" w:rsidR="00CD507F" w:rsidRPr="00CD507F" w:rsidRDefault="007A1AA7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Т</w:t>
            </w:r>
            <w:r w:rsidR="004A3993" w:rsidRPr="00DD1C52">
              <w:rPr>
                <w:sz w:val="28"/>
                <w:szCs w:val="28"/>
                <w:lang w:eastAsia="en-US"/>
              </w:rPr>
              <w:t>ребует настройки плагинов для Python.</w:t>
            </w:r>
          </w:p>
        </w:tc>
        <w:tc>
          <w:tcPr>
            <w:tcW w:w="2601" w:type="dxa"/>
          </w:tcPr>
          <w:p w14:paraId="45673959" w14:textId="0310B289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Минималистичный, без глубокой интеграции с Python.</w:t>
            </w:r>
          </w:p>
        </w:tc>
      </w:tr>
      <w:tr w:rsidR="00CD507F" w14:paraId="54FAFFB6" w14:textId="77777777" w:rsidTr="004A3993">
        <w:tc>
          <w:tcPr>
            <w:tcW w:w="2177" w:type="dxa"/>
          </w:tcPr>
          <w:p w14:paraId="12E2C31F" w14:textId="42A9C9CF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</w:t>
            </w:r>
          </w:p>
        </w:tc>
        <w:tc>
          <w:tcPr>
            <w:tcW w:w="2320" w:type="dxa"/>
          </w:tcPr>
          <w:p w14:paraId="20644086" w14:textId="62631050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 xml:space="preserve">Готовое окружение для 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Django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PostgreSQL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247" w:type="dxa"/>
          </w:tcPr>
          <w:p w14:paraId="410C1A5D" w14:textId="4FC32E98" w:rsidR="00CD507F" w:rsidRPr="00CD507F" w:rsidRDefault="002B7F3E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Необходимы</w:t>
            </w:r>
            <w:r w:rsidR="004A3993" w:rsidRPr="00DD1C52">
              <w:rPr>
                <w:sz w:val="28"/>
                <w:szCs w:val="28"/>
                <w:lang w:eastAsia="en-US"/>
              </w:rPr>
              <w:t xml:space="preserve"> плагины для работы с БД и </w:t>
            </w:r>
            <w:proofErr w:type="spellStart"/>
            <w:r w:rsidR="004A3993" w:rsidRPr="00DD1C52">
              <w:rPr>
                <w:sz w:val="28"/>
                <w:szCs w:val="28"/>
                <w:lang w:eastAsia="en-US"/>
              </w:rPr>
              <w:t>Django</w:t>
            </w:r>
            <w:proofErr w:type="spellEnd"/>
            <w:r w:rsidR="004A3993" w:rsidRPr="00DD1C52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601" w:type="dxa"/>
          </w:tcPr>
          <w:p w14:paraId="085C38C8" w14:textId="61FD84ED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Подходит для небольших проектов.</w:t>
            </w:r>
          </w:p>
        </w:tc>
      </w:tr>
      <w:tr w:rsidR="004A3993" w14:paraId="22525501" w14:textId="77777777" w:rsidTr="004A3993">
        <w:tc>
          <w:tcPr>
            <w:tcW w:w="2177" w:type="dxa"/>
          </w:tcPr>
          <w:p w14:paraId="3C30C5A7" w14:textId="096749CB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Сообщество</w:t>
            </w:r>
          </w:p>
        </w:tc>
        <w:tc>
          <w:tcPr>
            <w:tcW w:w="2320" w:type="dxa"/>
            <w:vAlign w:val="center"/>
          </w:tcPr>
          <w:p w14:paraId="361B7E05" w14:textId="34C68452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 xml:space="preserve">Официальная поддержка 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JetBrains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247" w:type="dxa"/>
          </w:tcPr>
          <w:p w14:paraId="57BE644D" w14:textId="0CD86D87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Активно развивается Microsoft.</w:t>
            </w:r>
          </w:p>
        </w:tc>
        <w:tc>
          <w:tcPr>
            <w:tcW w:w="2601" w:type="dxa"/>
          </w:tcPr>
          <w:p w14:paraId="3E1AB9AF" w14:textId="58D13918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Меньше обновлений.</w:t>
            </w:r>
          </w:p>
        </w:tc>
      </w:tr>
    </w:tbl>
    <w:p w14:paraId="3E19FD72" w14:textId="0E3F58EB" w:rsidR="00DD1C52" w:rsidRPr="008C465B" w:rsidRDefault="00DD1C52" w:rsidP="008C465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Вывод:</w:t>
      </w:r>
      <w:r w:rsidRPr="00DD1C52">
        <w:rPr>
          <w:sz w:val="28"/>
          <w:szCs w:val="28"/>
        </w:rPr>
        <w:t xml:space="preserve"> </w:t>
      </w:r>
      <w:proofErr w:type="spellStart"/>
      <w:r w:rsidRPr="00DD1C52">
        <w:rPr>
          <w:sz w:val="28"/>
          <w:szCs w:val="28"/>
        </w:rPr>
        <w:t>PyCharm</w:t>
      </w:r>
      <w:proofErr w:type="spellEnd"/>
      <w:r w:rsidRPr="00DD1C52">
        <w:rPr>
          <w:sz w:val="28"/>
          <w:szCs w:val="28"/>
        </w:rPr>
        <w:t xml:space="preserve"> — лучший выбор для Python-разработки благодаря встроенным инструментам для </w:t>
      </w:r>
      <w:proofErr w:type="spellStart"/>
      <w:r w:rsidRPr="00DD1C52">
        <w:rPr>
          <w:sz w:val="28"/>
          <w:szCs w:val="28"/>
        </w:rPr>
        <w:t>Django</w:t>
      </w:r>
      <w:proofErr w:type="spellEnd"/>
      <w:r w:rsidRPr="00DD1C52">
        <w:rPr>
          <w:sz w:val="28"/>
          <w:szCs w:val="28"/>
        </w:rPr>
        <w:t>, отладки и работы с БД.</w:t>
      </w:r>
    </w:p>
    <w:p w14:paraId="061CDE67" w14:textId="77777777" w:rsidR="00DD1C52" w:rsidRPr="004A3993" w:rsidRDefault="00DD1C52" w:rsidP="008C465B">
      <w:pPr>
        <w:spacing w:line="360" w:lineRule="auto"/>
        <w:ind w:firstLine="851"/>
        <w:jc w:val="both"/>
        <w:rPr>
          <w:rStyle w:val="a4"/>
          <w:rFonts w:eastAsiaTheme="majorEastAsia"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 xml:space="preserve">База данных: </w:t>
      </w: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PostgreSQL</w:t>
      </w:r>
      <w:proofErr w:type="spellEnd"/>
    </w:p>
    <w:p w14:paraId="4444C280" w14:textId="252CD17C" w:rsidR="004A3993" w:rsidRPr="004A3993" w:rsidRDefault="00DD1C52" w:rsidP="008C465B">
      <w:pPr>
        <w:spacing w:line="360" w:lineRule="auto"/>
        <w:ind w:firstLine="851"/>
        <w:jc w:val="both"/>
        <w:rPr>
          <w:rStyle w:val="a4"/>
          <w:rFonts w:eastAsiaTheme="majorEastAsia"/>
          <w:b w:val="0"/>
          <w:bCs w:val="0"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lastRenderedPageBreak/>
        <w:t>Альтернативы:</w:t>
      </w:r>
      <w:r w:rsidRPr="004A3993">
        <w:rPr>
          <w:rStyle w:val="a4"/>
          <w:rFonts w:eastAsiaTheme="majorEastAsia"/>
          <w:sz w:val="28"/>
          <w:szCs w:val="28"/>
        </w:rPr>
        <w:t xml:space="preserve"> </w:t>
      </w: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 xml:space="preserve">MySQL, </w:t>
      </w: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SQLite</w:t>
      </w:r>
      <w:proofErr w:type="spellEnd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.</w:t>
      </w:r>
    </w:p>
    <w:p w14:paraId="62D6D159" w14:textId="3DD371A2" w:rsidR="008C465B" w:rsidRPr="008C465B" w:rsidRDefault="008C465B" w:rsidP="008C465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8C465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C465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C465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6C2B90">
        <w:rPr>
          <w:i w:val="0"/>
          <w:iCs w:val="0"/>
          <w:color w:val="000000" w:themeColor="text1"/>
          <w:sz w:val="28"/>
          <w:szCs w:val="28"/>
        </w:rPr>
        <w:t>–</w:t>
      </w:r>
      <w:r w:rsidRPr="008C465B">
        <w:rPr>
          <w:i w:val="0"/>
          <w:iCs w:val="0"/>
          <w:color w:val="000000" w:themeColor="text1"/>
          <w:sz w:val="28"/>
          <w:szCs w:val="28"/>
        </w:rPr>
        <w:t xml:space="preserve"> Сравнение СУБД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0"/>
        <w:gridCol w:w="2249"/>
        <w:gridCol w:w="2281"/>
        <w:gridCol w:w="2515"/>
      </w:tblGrid>
      <w:tr w:rsidR="004A3993" w14:paraId="5F15135B" w14:textId="77777777" w:rsidTr="004A3993">
        <w:tc>
          <w:tcPr>
            <w:tcW w:w="2300" w:type="dxa"/>
          </w:tcPr>
          <w:p w14:paraId="48FB4DD5" w14:textId="25C88937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Критерий\СУБД</w:t>
            </w:r>
          </w:p>
        </w:tc>
        <w:tc>
          <w:tcPr>
            <w:tcW w:w="2249" w:type="dxa"/>
          </w:tcPr>
          <w:p w14:paraId="6BE5B899" w14:textId="5EC9BF36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2281" w:type="dxa"/>
          </w:tcPr>
          <w:p w14:paraId="66E7A5B7" w14:textId="517B973F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2515" w:type="dxa"/>
          </w:tcPr>
          <w:p w14:paraId="5FCD391E" w14:textId="23C533FB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  <w:t>SQLite</w:t>
            </w:r>
          </w:p>
        </w:tc>
      </w:tr>
      <w:tr w:rsidR="004A3993" w14:paraId="635C12F5" w14:textId="77777777" w:rsidTr="004A3993">
        <w:tc>
          <w:tcPr>
            <w:tcW w:w="2300" w:type="dxa"/>
          </w:tcPr>
          <w:p w14:paraId="469473A2" w14:textId="1BB3E458" w:rsidR="004A3993" w:rsidRPr="004A3993" w:rsidRDefault="004A3993" w:rsidP="008C465B">
            <w:pP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Совместимость</w:t>
            </w:r>
          </w:p>
        </w:tc>
        <w:tc>
          <w:tcPr>
            <w:tcW w:w="2249" w:type="dxa"/>
          </w:tcPr>
          <w:p w14:paraId="4824E511" w14:textId="608621BB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Поддержка транзакций, сложных запросов.</w:t>
            </w:r>
          </w:p>
        </w:tc>
        <w:tc>
          <w:tcPr>
            <w:tcW w:w="2281" w:type="dxa"/>
          </w:tcPr>
          <w:p w14:paraId="4A74A780" w14:textId="28CC145E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Хорош для простых проектов, но хуже с конкурентными запросами.</w:t>
            </w:r>
          </w:p>
        </w:tc>
        <w:tc>
          <w:tcPr>
            <w:tcW w:w="2515" w:type="dxa"/>
          </w:tcPr>
          <w:p w14:paraId="784AA9AC" w14:textId="2A487D55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Только для локальных приложений, нет масштабируемости</w:t>
            </w:r>
          </w:p>
        </w:tc>
      </w:tr>
      <w:tr w:rsidR="004A3993" w14:paraId="1E343F30" w14:textId="77777777" w:rsidTr="004A3993">
        <w:tc>
          <w:tcPr>
            <w:tcW w:w="2300" w:type="dxa"/>
          </w:tcPr>
          <w:p w14:paraId="5E503B5C" w14:textId="13C6E2D4" w:rsidR="004A3993" w:rsidRPr="004A3993" w:rsidRDefault="004A3993" w:rsidP="008C465B">
            <w:pP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Простота</w:t>
            </w:r>
          </w:p>
        </w:tc>
        <w:tc>
          <w:tcPr>
            <w:tcW w:w="2249" w:type="dxa"/>
            <w:vAlign w:val="center"/>
          </w:tcPr>
          <w:p w14:paraId="47022A03" w14:textId="436DDF60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Сложнее в настройке, но надежнее для высоких нагрузок.</w:t>
            </w:r>
          </w:p>
        </w:tc>
        <w:tc>
          <w:tcPr>
            <w:tcW w:w="2281" w:type="dxa"/>
          </w:tcPr>
          <w:p w14:paraId="39129D04" w14:textId="62B5B1A9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Проще для новичков.</w:t>
            </w:r>
          </w:p>
        </w:tc>
        <w:tc>
          <w:tcPr>
            <w:tcW w:w="2515" w:type="dxa"/>
          </w:tcPr>
          <w:p w14:paraId="1A1E79D2" w14:textId="75A801E1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 xml:space="preserve">Максимально прост, но не для </w:t>
            </w:r>
            <w:r w:rsidR="006543B1">
              <w:rPr>
                <w:sz w:val="28"/>
                <w:szCs w:val="28"/>
                <w:lang w:eastAsia="en-US"/>
              </w:rPr>
              <w:t>крупных проектов</w:t>
            </w:r>
            <w:r w:rsidRPr="00DD1C52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4A3993" w14:paraId="77145678" w14:textId="77777777" w:rsidTr="004A3993">
        <w:tc>
          <w:tcPr>
            <w:tcW w:w="2300" w:type="dxa"/>
          </w:tcPr>
          <w:p w14:paraId="5568DC5E" w14:textId="23B93FFA" w:rsidR="004A3993" w:rsidRPr="004A3993" w:rsidRDefault="004A3993" w:rsidP="008C465B">
            <w:pP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Сообщество</w:t>
            </w:r>
          </w:p>
        </w:tc>
        <w:tc>
          <w:tcPr>
            <w:tcW w:w="2249" w:type="dxa"/>
          </w:tcPr>
          <w:p w14:paraId="32DAEA60" w14:textId="6DF3FCDD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 xml:space="preserve">Широко используется в 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enterprise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>-проектах.</w:t>
            </w:r>
          </w:p>
        </w:tc>
        <w:tc>
          <w:tcPr>
            <w:tcW w:w="2281" w:type="dxa"/>
          </w:tcPr>
          <w:p w14:paraId="135E31C1" w14:textId="72CBB988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Популярен, но уступает в функционале.</w:t>
            </w:r>
          </w:p>
        </w:tc>
        <w:tc>
          <w:tcPr>
            <w:tcW w:w="2515" w:type="dxa"/>
          </w:tcPr>
          <w:p w14:paraId="1FA77A87" w14:textId="15661A78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Не подходит для веб-приложений.</w:t>
            </w:r>
          </w:p>
        </w:tc>
      </w:tr>
    </w:tbl>
    <w:p w14:paraId="213E99FB" w14:textId="3D734656" w:rsidR="00DD1C52" w:rsidRPr="00CC6C41" w:rsidRDefault="00DD1C52" w:rsidP="00CC6C41">
      <w:pPr>
        <w:pStyle w:val="a3"/>
        <w:spacing w:line="360" w:lineRule="auto"/>
        <w:ind w:left="0" w:firstLine="851"/>
        <w:jc w:val="both"/>
        <w:rPr>
          <w:rFonts w:eastAsiaTheme="majorEastAsia"/>
          <w:b/>
          <w:bCs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Вывод:</w:t>
      </w:r>
      <w:r w:rsidRPr="004A3993">
        <w:rPr>
          <w:rStyle w:val="a4"/>
          <w:rFonts w:eastAsiaTheme="majorEastAsia"/>
          <w:sz w:val="28"/>
          <w:szCs w:val="28"/>
        </w:rPr>
        <w:t xml:space="preserve"> </w:t>
      </w: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PostgreSQL</w:t>
      </w:r>
      <w:proofErr w:type="spellEnd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 xml:space="preserve"> обеспечит надежное хранение данных бронирований и поддержит ACID-транзакции, что критично для </w:t>
      </w: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избежания</w:t>
      </w:r>
      <w:proofErr w:type="spellEnd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 xml:space="preserve"> конфликтов при выборе мест.</w:t>
      </w:r>
    </w:p>
    <w:p w14:paraId="79A606A0" w14:textId="77777777" w:rsidR="00DD1C52" w:rsidRPr="004A3993" w:rsidRDefault="00DD1C52" w:rsidP="007B3BC2">
      <w:pPr>
        <w:spacing w:line="360" w:lineRule="auto"/>
        <w:ind w:firstLine="851"/>
        <w:jc w:val="both"/>
        <w:rPr>
          <w:rStyle w:val="a4"/>
          <w:rFonts w:eastAsiaTheme="majorEastAsia"/>
          <w:sz w:val="28"/>
          <w:szCs w:val="28"/>
        </w:rPr>
      </w:pPr>
      <w:r w:rsidRPr="00DD1C52">
        <w:rPr>
          <w:rStyle w:val="a4"/>
          <w:rFonts w:eastAsiaTheme="majorEastAsia"/>
          <w:b w:val="0"/>
          <w:bCs w:val="0"/>
          <w:sz w:val="28"/>
          <w:szCs w:val="28"/>
        </w:rPr>
        <w:t>Итоговое обоснование выбора:</w:t>
      </w:r>
    </w:p>
    <w:p w14:paraId="715928A9" w14:textId="77777777" w:rsidR="00DD1C52" w:rsidRPr="004A3993" w:rsidRDefault="00DD1C52" w:rsidP="00095C81">
      <w:pPr>
        <w:pStyle w:val="ds-markdown-paragraph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jc w:val="both"/>
        <w:rPr>
          <w:b/>
          <w:bCs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 xml:space="preserve">Python + </w:t>
      </w: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Django</w:t>
      </w:r>
      <w:proofErr w:type="spellEnd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:</w:t>
      </w:r>
    </w:p>
    <w:p w14:paraId="0479DFA6" w14:textId="77777777" w:rsidR="00DD1C52" w:rsidRPr="00DD1C52" w:rsidRDefault="00DD1C52" w:rsidP="00095C81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>Готовые решения для аутентификации, админ-панели и работы с БД.</w:t>
      </w:r>
    </w:p>
    <w:p w14:paraId="52858758" w14:textId="77777777" w:rsidR="00DD1C52" w:rsidRPr="00DD1C52" w:rsidRDefault="00DD1C52" w:rsidP="00095C81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>Библиотеки для генерации PDF (</w:t>
      </w:r>
      <w:proofErr w:type="spellStart"/>
      <w:r w:rsidRPr="00DD1C52">
        <w:rPr>
          <w:sz w:val="28"/>
          <w:szCs w:val="28"/>
        </w:rPr>
        <w:t>ReportLab</w:t>
      </w:r>
      <w:proofErr w:type="spellEnd"/>
      <w:r w:rsidRPr="00DD1C52">
        <w:rPr>
          <w:sz w:val="28"/>
          <w:szCs w:val="28"/>
        </w:rPr>
        <w:t>) и оплаты (</w:t>
      </w:r>
      <w:proofErr w:type="spellStart"/>
      <w:r w:rsidRPr="00DD1C52">
        <w:rPr>
          <w:sz w:val="28"/>
          <w:szCs w:val="28"/>
        </w:rPr>
        <w:t>Stripe</w:t>
      </w:r>
      <w:proofErr w:type="spellEnd"/>
      <w:r w:rsidRPr="00DD1C52">
        <w:rPr>
          <w:sz w:val="28"/>
          <w:szCs w:val="28"/>
        </w:rPr>
        <w:t>).</w:t>
      </w:r>
    </w:p>
    <w:p w14:paraId="67A622F8" w14:textId="77777777" w:rsidR="00DD1C52" w:rsidRPr="004A3993" w:rsidRDefault="00DD1C52" w:rsidP="00095C81">
      <w:pPr>
        <w:pStyle w:val="ds-markdown-paragraph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jc w:val="both"/>
        <w:rPr>
          <w:b/>
          <w:bCs/>
          <w:sz w:val="28"/>
          <w:szCs w:val="28"/>
        </w:rPr>
      </w:pP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PyCharm</w:t>
      </w:r>
      <w:proofErr w:type="spellEnd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:</w:t>
      </w:r>
    </w:p>
    <w:p w14:paraId="6B98626D" w14:textId="77777777" w:rsidR="00DD1C52" w:rsidRPr="00DD1C52" w:rsidRDefault="00DD1C52" w:rsidP="00095C81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 xml:space="preserve">Интеграция с </w:t>
      </w:r>
      <w:proofErr w:type="spellStart"/>
      <w:r w:rsidRPr="00DD1C52">
        <w:rPr>
          <w:sz w:val="28"/>
          <w:szCs w:val="28"/>
        </w:rPr>
        <w:t>Django</w:t>
      </w:r>
      <w:proofErr w:type="spellEnd"/>
      <w:r w:rsidRPr="00DD1C52">
        <w:rPr>
          <w:sz w:val="28"/>
          <w:szCs w:val="28"/>
        </w:rPr>
        <w:t xml:space="preserve"> и </w:t>
      </w:r>
      <w:proofErr w:type="spellStart"/>
      <w:r w:rsidRPr="00DD1C52">
        <w:rPr>
          <w:sz w:val="28"/>
          <w:szCs w:val="28"/>
        </w:rPr>
        <w:t>PostgreSQL</w:t>
      </w:r>
      <w:proofErr w:type="spellEnd"/>
      <w:r w:rsidRPr="00DD1C52">
        <w:rPr>
          <w:sz w:val="28"/>
          <w:szCs w:val="28"/>
        </w:rPr>
        <w:t>, встроенный отладчик.</w:t>
      </w:r>
    </w:p>
    <w:p w14:paraId="5004E3BC" w14:textId="77777777" w:rsidR="00DD1C52" w:rsidRPr="004A3993" w:rsidRDefault="00DD1C52" w:rsidP="00095C81">
      <w:pPr>
        <w:pStyle w:val="ds-markdown-paragraph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jc w:val="both"/>
        <w:rPr>
          <w:b/>
          <w:bCs/>
          <w:sz w:val="28"/>
          <w:szCs w:val="28"/>
        </w:rPr>
      </w:pP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PostgreSQL</w:t>
      </w:r>
      <w:proofErr w:type="spellEnd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:</w:t>
      </w:r>
    </w:p>
    <w:p w14:paraId="6488C24E" w14:textId="45560226" w:rsidR="00F62B20" w:rsidRDefault="00DD1C52" w:rsidP="00095C81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>Надежность при одновременных транзакциях (бронирование мест).</w:t>
      </w:r>
    </w:p>
    <w:p w14:paraId="0F9D5169" w14:textId="77777777" w:rsidR="00F62B20" w:rsidRDefault="00F62B20" w:rsidP="00095C81">
      <w:pPr>
        <w:tabs>
          <w:tab w:val="num" w:pos="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D31EEC" w14:textId="60110DCB" w:rsidR="00103A23" w:rsidRPr="00095C81" w:rsidRDefault="00F62B20" w:rsidP="008E160C">
      <w:pPr>
        <w:pStyle w:val="1"/>
        <w:spacing w:before="360" w:after="1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0434850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F447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</w:t>
      </w:r>
      <w:r w:rsidR="001538DF"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веб-приложения</w:t>
      </w:r>
      <w:bookmarkEnd w:id="3"/>
    </w:p>
    <w:p w14:paraId="70E9ACAB" w14:textId="504F10E5" w:rsidR="00C1505C" w:rsidRPr="00095C81" w:rsidRDefault="00C1505C" w:rsidP="008E160C">
      <w:pPr>
        <w:pStyle w:val="2"/>
        <w:spacing w:before="1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84654692"/>
      <w:bookmarkStart w:id="5" w:name="_Toc200434851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2.1</w:t>
      </w:r>
      <w:r w:rsidR="00B60114"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Структурная схема </w:t>
      </w:r>
      <w:r w:rsidR="006C565B"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веб-</w:t>
      </w:r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4"/>
      <w:bookmarkEnd w:id="5"/>
    </w:p>
    <w:p w14:paraId="35284005" w14:textId="77777777" w:rsidR="00D95EA1" w:rsidRPr="00095C81" w:rsidRDefault="00D95EA1" w:rsidP="008E160C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Одним из ключевых этапов разработки является создание диаграмм, которые помогут нам лучше понять структуру приложения и его общую функциональность. </w:t>
      </w:r>
    </w:p>
    <w:p w14:paraId="642CCF64" w14:textId="77777777" w:rsidR="00D95EA1" w:rsidRPr="00095C81" w:rsidRDefault="00D95EA1" w:rsidP="008E160C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Диаграмма прецедентов иллюстрирует взаимодействия между актерами и прецедентами. Она позволяет описать систему на концептуальном уровне. Прецедент представляет собой возможность моделируемой системы, позволяющую пользователю достичь конкретного, измеримого и полезного результата. </w:t>
      </w:r>
    </w:p>
    <w:p w14:paraId="261D1C6D" w14:textId="0A2C5926" w:rsidR="00D95EA1" w:rsidRPr="00095C81" w:rsidRDefault="00D95EA1" w:rsidP="00323492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На рисунке 1 показана диаграмма </w:t>
      </w:r>
      <w:proofErr w:type="spellStart"/>
      <w:r w:rsidRPr="00095C81">
        <w:rPr>
          <w:sz w:val="28"/>
          <w:szCs w:val="28"/>
        </w:rPr>
        <w:t>Use</w:t>
      </w:r>
      <w:proofErr w:type="spellEnd"/>
      <w:r w:rsidRPr="00095C81">
        <w:rPr>
          <w:sz w:val="28"/>
          <w:szCs w:val="28"/>
        </w:rPr>
        <w:t xml:space="preserve"> Case View, демонстрирующая структурную схему веб-приложения «Сайт кинотеатра» для роли «Пользователь».</w:t>
      </w:r>
    </w:p>
    <w:p w14:paraId="2173A970" w14:textId="77777777" w:rsidR="00705E33" w:rsidRDefault="004F7EF1" w:rsidP="00323492">
      <w:pPr>
        <w:keepNext/>
        <w:spacing w:before="240" w:after="240" w:line="360" w:lineRule="auto"/>
        <w:jc w:val="center"/>
      </w:pPr>
      <w:r w:rsidRPr="004F7EF1">
        <w:rPr>
          <w:noProof/>
        </w:rPr>
        <w:drawing>
          <wp:inline distT="0" distB="0" distL="0" distR="0" wp14:anchorId="1E8AE927" wp14:editId="50061254">
            <wp:extent cx="4743450" cy="3906311"/>
            <wp:effectExtent l="19050" t="19050" r="1905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928" cy="3913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A1077" w14:textId="040C9ABD" w:rsidR="00C1505C" w:rsidRDefault="00705E33" w:rsidP="00C3363C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95E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95EA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768BB">
        <w:rPr>
          <w:i w:val="0"/>
          <w:iCs w:val="0"/>
          <w:color w:val="000000" w:themeColor="text1"/>
          <w:sz w:val="28"/>
          <w:szCs w:val="28"/>
        </w:rPr>
        <w:t>–</w:t>
      </w:r>
      <w:r w:rsidRPr="00D95EA1">
        <w:rPr>
          <w:i w:val="0"/>
          <w:iCs w:val="0"/>
          <w:color w:val="000000" w:themeColor="text1"/>
          <w:sz w:val="28"/>
          <w:szCs w:val="28"/>
        </w:rPr>
        <w:t xml:space="preserve"> Диаграмма прецедентов</w:t>
      </w:r>
    </w:p>
    <w:p w14:paraId="0AAF1DAA" w14:textId="77777777" w:rsidR="002B6CB6" w:rsidRPr="002B6CB6" w:rsidRDefault="002B6CB6" w:rsidP="00323492">
      <w:pPr>
        <w:spacing w:line="360" w:lineRule="auto"/>
        <w:ind w:firstLine="851"/>
        <w:jc w:val="both"/>
        <w:rPr>
          <w:sz w:val="28"/>
          <w:szCs w:val="28"/>
        </w:rPr>
      </w:pPr>
      <w:r w:rsidRPr="002B6CB6">
        <w:rPr>
          <w:sz w:val="28"/>
          <w:szCs w:val="28"/>
        </w:rPr>
        <w:lastRenderedPageBreak/>
        <w:t xml:space="preserve">Диаграмма деятельности – это UML-диаграмма, на которой отображаются действия, состояния которых описаны на диаграмме состояний. Под деятельностью понимается спецификация исполняемого поведения, представленная в виде координированного последовательного и параллельного выполнения подчинённых элементов, включая вложенные виды деятельности и отдельные действия. Эти элементы соединены потоками, которые направляются от выходов одного узла к входам другого. </w:t>
      </w:r>
    </w:p>
    <w:p w14:paraId="7B11AF90" w14:textId="77777777" w:rsidR="002B6CB6" w:rsidRPr="002B6CB6" w:rsidRDefault="002B6CB6" w:rsidP="00323492">
      <w:pPr>
        <w:spacing w:line="360" w:lineRule="auto"/>
        <w:ind w:firstLine="851"/>
        <w:jc w:val="both"/>
        <w:rPr>
          <w:sz w:val="28"/>
          <w:szCs w:val="28"/>
        </w:rPr>
      </w:pPr>
      <w:r w:rsidRPr="002B6CB6">
        <w:rPr>
          <w:sz w:val="28"/>
          <w:szCs w:val="28"/>
        </w:rPr>
        <w:t xml:space="preserve">Диаграммы деятельности применяются для моделирования бизнес-процессов, технологических процессов, а также последовательных и параллельных вычислений. </w:t>
      </w:r>
    </w:p>
    <w:p w14:paraId="4765F925" w14:textId="328141DB" w:rsidR="002B6CB6" w:rsidRPr="002B6CB6" w:rsidRDefault="002B6CB6" w:rsidP="00323492">
      <w:pPr>
        <w:spacing w:line="360" w:lineRule="auto"/>
        <w:ind w:firstLine="851"/>
        <w:jc w:val="both"/>
        <w:rPr>
          <w:sz w:val="28"/>
          <w:szCs w:val="28"/>
        </w:rPr>
      </w:pPr>
      <w:r w:rsidRPr="002B6CB6">
        <w:rPr>
          <w:sz w:val="28"/>
          <w:szCs w:val="28"/>
        </w:rPr>
        <w:t>На рисунке 2 представлена диаграмма деятельности.</w:t>
      </w:r>
    </w:p>
    <w:p w14:paraId="52494972" w14:textId="21229976" w:rsidR="002B6CB6" w:rsidRDefault="002B6CB6" w:rsidP="002B6CB6">
      <w:pPr>
        <w:keepNext/>
        <w:spacing w:before="240" w:after="240" w:line="360" w:lineRule="auto"/>
        <w:jc w:val="center"/>
      </w:pPr>
      <w:r w:rsidRPr="002B6CB6">
        <w:rPr>
          <w:noProof/>
        </w:rPr>
        <w:drawing>
          <wp:inline distT="0" distB="0" distL="0" distR="0" wp14:anchorId="37371250" wp14:editId="33CD5E33">
            <wp:extent cx="4647265" cy="5143500"/>
            <wp:effectExtent l="19050" t="19050" r="2032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031" cy="51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89782" w14:textId="120AE9E8" w:rsidR="00C1505C" w:rsidRDefault="002B6CB6" w:rsidP="000273EE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CB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B6CB6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768BB">
        <w:rPr>
          <w:i w:val="0"/>
          <w:iCs w:val="0"/>
          <w:color w:val="000000" w:themeColor="text1"/>
          <w:sz w:val="28"/>
          <w:szCs w:val="28"/>
        </w:rPr>
        <w:t>–</w:t>
      </w:r>
      <w:r w:rsidRPr="002B6CB6">
        <w:rPr>
          <w:i w:val="0"/>
          <w:iCs w:val="0"/>
          <w:color w:val="000000" w:themeColor="text1"/>
          <w:sz w:val="28"/>
          <w:szCs w:val="28"/>
        </w:rPr>
        <w:t xml:space="preserve"> Диаграмма деятельности</w:t>
      </w:r>
    </w:p>
    <w:p w14:paraId="47BC2E11" w14:textId="62DB2F2A" w:rsidR="004536C6" w:rsidRPr="004536C6" w:rsidRDefault="004536C6" w:rsidP="004536C6">
      <w:pPr>
        <w:spacing w:line="360" w:lineRule="auto"/>
        <w:ind w:firstLine="851"/>
        <w:jc w:val="both"/>
        <w:rPr>
          <w:sz w:val="28"/>
          <w:szCs w:val="28"/>
        </w:rPr>
      </w:pPr>
      <w:r w:rsidRPr="004536C6">
        <w:rPr>
          <w:sz w:val="28"/>
          <w:szCs w:val="28"/>
        </w:rPr>
        <w:lastRenderedPageBreak/>
        <w:t>Диаграмма декомпозиций — это инструмент структурного анализа, который разбивает сложную систему на иерархию вложенных компонентов. Она демонстрирует, как высокоуровневые функции системы декомпозируются на подфункции</w:t>
      </w:r>
      <w:r w:rsidR="00554428">
        <w:rPr>
          <w:sz w:val="28"/>
          <w:szCs w:val="28"/>
        </w:rPr>
        <w:t xml:space="preserve">, </w:t>
      </w:r>
      <w:r w:rsidRPr="004536C6">
        <w:rPr>
          <w:sz w:val="28"/>
          <w:szCs w:val="28"/>
        </w:rPr>
        <w:t>а те, в свою очередь, на более детальные операции.</w:t>
      </w:r>
      <w:r w:rsidR="00A10121">
        <w:rPr>
          <w:sz w:val="28"/>
          <w:szCs w:val="28"/>
        </w:rPr>
        <w:t xml:space="preserve"> На рисунке 3 изображена диаграмма декомпозиций.</w:t>
      </w:r>
    </w:p>
    <w:p w14:paraId="48BF9AFD" w14:textId="7331A0F2" w:rsidR="00D92853" w:rsidRDefault="006D14DE" w:rsidP="004536C6">
      <w:pPr>
        <w:keepNext/>
        <w:spacing w:before="240" w:after="240" w:line="360" w:lineRule="auto"/>
        <w:jc w:val="center"/>
      </w:pPr>
      <w:bookmarkStart w:id="6" w:name="_Hlk200522001"/>
      <w:r w:rsidRPr="006D14DE">
        <w:rPr>
          <w:noProof/>
        </w:rPr>
        <w:drawing>
          <wp:inline distT="0" distB="0" distL="0" distR="0" wp14:anchorId="51F8532F" wp14:editId="48FC6AE1">
            <wp:extent cx="5232497" cy="1943100"/>
            <wp:effectExtent l="19050" t="19050" r="2540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447" cy="1959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3CCD7" w14:textId="6677A230" w:rsidR="00D92853" w:rsidRDefault="00D92853" w:rsidP="00D92853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9285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9285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9285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9285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D9285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92853">
        <w:rPr>
          <w:i w:val="0"/>
          <w:iCs w:val="0"/>
          <w:color w:val="000000" w:themeColor="text1"/>
          <w:sz w:val="28"/>
          <w:szCs w:val="28"/>
        </w:rPr>
        <w:t xml:space="preserve"> – Диаграмма декомпозиций</w:t>
      </w:r>
    </w:p>
    <w:p w14:paraId="1695FEAE" w14:textId="21872639" w:rsidR="00F556C4" w:rsidRPr="00F556C4" w:rsidRDefault="00F556C4" w:rsidP="00F556C4">
      <w:pPr>
        <w:spacing w:line="360" w:lineRule="auto"/>
        <w:ind w:firstLine="851"/>
        <w:jc w:val="both"/>
        <w:rPr>
          <w:sz w:val="28"/>
          <w:szCs w:val="28"/>
        </w:rPr>
      </w:pPr>
      <w:r w:rsidRPr="00F556C4">
        <w:rPr>
          <w:sz w:val="28"/>
          <w:szCs w:val="28"/>
        </w:rPr>
        <w:t>Контекстная диаграмма — это модель верхнего уровня, которая изображает систему как единый "чёрный ящик" и её взаимодействие с внешними сущностями. Она отвечает на вопрос: "С кем и как система обменивается данными?"</w:t>
      </w:r>
      <w:r w:rsidR="00526F68">
        <w:rPr>
          <w:sz w:val="28"/>
          <w:szCs w:val="28"/>
        </w:rPr>
        <w:t>. На рисунке 4 изображена контекстная диаграмма.</w:t>
      </w:r>
    </w:p>
    <w:p w14:paraId="6E9BD1AC" w14:textId="77777777" w:rsidR="00D4470B" w:rsidRDefault="00D4470B" w:rsidP="00DD757B">
      <w:pPr>
        <w:keepNext/>
        <w:spacing w:before="240" w:after="240" w:line="360" w:lineRule="auto"/>
        <w:jc w:val="center"/>
      </w:pPr>
      <w:r w:rsidRPr="00D4470B">
        <w:rPr>
          <w:noProof/>
        </w:rPr>
        <w:drawing>
          <wp:inline distT="0" distB="0" distL="0" distR="0" wp14:anchorId="1406326D" wp14:editId="65B8730F">
            <wp:extent cx="4733925" cy="2913224"/>
            <wp:effectExtent l="19050" t="19050" r="9525" b="209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841" cy="2923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61352" w14:textId="52811935" w:rsidR="00D4470B" w:rsidRPr="00D4470B" w:rsidRDefault="00D4470B" w:rsidP="00D4470B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4470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4470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4470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4470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D4470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4470B">
        <w:rPr>
          <w:i w:val="0"/>
          <w:iCs w:val="0"/>
          <w:color w:val="000000" w:themeColor="text1"/>
          <w:sz w:val="28"/>
          <w:szCs w:val="28"/>
        </w:rPr>
        <w:t xml:space="preserve"> – Контекстная диаграмма</w:t>
      </w:r>
    </w:p>
    <w:p w14:paraId="16A58E87" w14:textId="51309849" w:rsidR="00F62B20" w:rsidRDefault="00F62B20" w:rsidP="00C1505C">
      <w:pPr>
        <w:pStyle w:val="2"/>
        <w:spacing w:before="3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00434852"/>
      <w:bookmarkEnd w:id="6"/>
      <w:r w:rsidRPr="001A74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C1505C" w:rsidRPr="005B37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601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A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 базы данных</w:t>
      </w:r>
      <w:bookmarkEnd w:id="7"/>
    </w:p>
    <w:p w14:paraId="2F9A33B4" w14:textId="6BD26C08" w:rsidR="00F64A90" w:rsidRDefault="00F64A90" w:rsidP="00F64A90">
      <w:pPr>
        <w:spacing w:line="360" w:lineRule="auto"/>
        <w:ind w:firstLine="851"/>
        <w:jc w:val="both"/>
        <w:rPr>
          <w:sz w:val="28"/>
          <w:szCs w:val="28"/>
        </w:rPr>
      </w:pPr>
      <w:r w:rsidRPr="00F64A90">
        <w:rPr>
          <w:sz w:val="28"/>
          <w:szCs w:val="28"/>
        </w:rPr>
        <w:t xml:space="preserve">Перед началом разработки программного обеспечения важно спроектировать базу данных, определив, с какими данными будут работать пользователи системы и как эти данные взаимосвязаны. </w:t>
      </w:r>
    </w:p>
    <w:p w14:paraId="1E4E930F" w14:textId="46EB519D" w:rsidR="000B7F03" w:rsidRPr="000B7F03" w:rsidRDefault="000B7F03" w:rsidP="000B7F03">
      <w:pPr>
        <w:spacing w:line="360" w:lineRule="auto"/>
        <w:ind w:firstLine="851"/>
        <w:jc w:val="both"/>
        <w:rPr>
          <w:sz w:val="28"/>
          <w:szCs w:val="28"/>
        </w:rPr>
      </w:pPr>
      <w:r w:rsidRPr="000B7F03">
        <w:rPr>
          <w:sz w:val="28"/>
          <w:szCs w:val="28"/>
        </w:rPr>
        <w:t xml:space="preserve">Цель </w:t>
      </w:r>
      <w:r>
        <w:rPr>
          <w:sz w:val="28"/>
          <w:szCs w:val="28"/>
          <w:lang w:val="en-US"/>
        </w:rPr>
        <w:t>ER</w:t>
      </w:r>
      <w:r w:rsidRPr="000B7F03">
        <w:rPr>
          <w:sz w:val="28"/>
          <w:szCs w:val="28"/>
        </w:rPr>
        <w:t>-моделирования заключается в создании удобных для восприятия человеком методов сбора и представления информации</w:t>
      </w:r>
      <w:r w:rsidR="002F694D">
        <w:rPr>
          <w:sz w:val="28"/>
          <w:szCs w:val="28"/>
        </w:rPr>
        <w:t>.</w:t>
      </w:r>
      <w:r w:rsidRPr="000B7F03">
        <w:rPr>
          <w:sz w:val="28"/>
          <w:szCs w:val="28"/>
        </w:rPr>
        <w:t xml:space="preserve"> </w:t>
      </w:r>
    </w:p>
    <w:p w14:paraId="3259A9E3" w14:textId="475CBB99" w:rsidR="005B3737" w:rsidRPr="001C16AC" w:rsidRDefault="000B7F03" w:rsidP="001C16AC">
      <w:pPr>
        <w:spacing w:line="360" w:lineRule="auto"/>
        <w:ind w:firstLine="851"/>
        <w:jc w:val="both"/>
        <w:rPr>
          <w:sz w:val="28"/>
          <w:szCs w:val="28"/>
        </w:rPr>
      </w:pPr>
      <w:r w:rsidRPr="000B7F03">
        <w:rPr>
          <w:sz w:val="28"/>
          <w:szCs w:val="28"/>
        </w:rPr>
        <w:t>Основны</w:t>
      </w:r>
      <w:r w:rsidR="00780C5F">
        <w:rPr>
          <w:sz w:val="28"/>
          <w:szCs w:val="28"/>
        </w:rPr>
        <w:t>е</w:t>
      </w:r>
      <w:r w:rsidRPr="000B7F03">
        <w:rPr>
          <w:sz w:val="28"/>
          <w:szCs w:val="28"/>
        </w:rPr>
        <w:t xml:space="preserve"> элемент</w:t>
      </w:r>
      <w:r w:rsidR="00780C5F">
        <w:rPr>
          <w:sz w:val="28"/>
          <w:szCs w:val="28"/>
        </w:rPr>
        <w:t>ы</w:t>
      </w:r>
      <w:r w:rsidRPr="000B7F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</w:t>
      </w:r>
      <w:r w:rsidRPr="000B7F03">
        <w:rPr>
          <w:sz w:val="28"/>
          <w:szCs w:val="28"/>
        </w:rPr>
        <w:t xml:space="preserve">-моделей </w:t>
      </w:r>
      <w:r w:rsidR="00780C5F">
        <w:rPr>
          <w:sz w:val="28"/>
          <w:szCs w:val="28"/>
        </w:rPr>
        <w:t xml:space="preserve">– </w:t>
      </w:r>
      <w:r w:rsidRPr="000B7F03">
        <w:rPr>
          <w:sz w:val="28"/>
          <w:szCs w:val="28"/>
        </w:rPr>
        <w:t>сущности и их атрибуты.</w:t>
      </w:r>
    </w:p>
    <w:p w14:paraId="3BD3DA02" w14:textId="6AC3F621" w:rsidR="001C16AC" w:rsidRDefault="001C16AC" w:rsidP="005B3737">
      <w:pPr>
        <w:keepNext/>
        <w:spacing w:before="240" w:after="240" w:line="360" w:lineRule="auto"/>
        <w:jc w:val="center"/>
      </w:pPr>
      <w:r w:rsidRPr="001C16AC">
        <w:rPr>
          <w:noProof/>
        </w:rPr>
        <w:drawing>
          <wp:inline distT="0" distB="0" distL="0" distR="0" wp14:anchorId="7AC649E5" wp14:editId="2787C2AB">
            <wp:extent cx="4905375" cy="2999331"/>
            <wp:effectExtent l="19050" t="19050" r="952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699" cy="3013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BB794" w14:textId="246754D4" w:rsidR="005B3737" w:rsidRDefault="005B3737" w:rsidP="00C3363C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B373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B373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835F8">
        <w:rPr>
          <w:i w:val="0"/>
          <w:iCs w:val="0"/>
          <w:color w:val="000000" w:themeColor="text1"/>
          <w:sz w:val="28"/>
          <w:szCs w:val="28"/>
        </w:rPr>
        <w:t>–</w:t>
      </w:r>
      <w:r w:rsidRPr="005B3737">
        <w:rPr>
          <w:i w:val="0"/>
          <w:iCs w:val="0"/>
          <w:color w:val="000000" w:themeColor="text1"/>
          <w:sz w:val="28"/>
          <w:szCs w:val="28"/>
        </w:rPr>
        <w:t xml:space="preserve"> ER-модель</w:t>
      </w:r>
    </w:p>
    <w:p w14:paraId="33F85B0B" w14:textId="0D4B28C9" w:rsidR="00216B34" w:rsidRPr="00216B34" w:rsidRDefault="00216B34" w:rsidP="00216B34">
      <w:pPr>
        <w:spacing w:line="360" w:lineRule="auto"/>
        <w:ind w:firstLine="851"/>
        <w:jc w:val="both"/>
        <w:rPr>
          <w:sz w:val="28"/>
          <w:szCs w:val="28"/>
        </w:rPr>
      </w:pPr>
      <w:r w:rsidRPr="00216B34">
        <w:rPr>
          <w:sz w:val="28"/>
          <w:szCs w:val="28"/>
        </w:rPr>
        <w:t xml:space="preserve">База данных веб-приложения создана и реализована в СУБД </w:t>
      </w:r>
      <w:proofErr w:type="spellStart"/>
      <w:r w:rsidRPr="00216B34">
        <w:rPr>
          <w:sz w:val="28"/>
          <w:szCs w:val="28"/>
        </w:rPr>
        <w:t>PostgreSQL</w:t>
      </w:r>
      <w:proofErr w:type="spellEnd"/>
      <w:r w:rsidRPr="00216B34">
        <w:rPr>
          <w:sz w:val="28"/>
          <w:szCs w:val="28"/>
        </w:rPr>
        <w:t xml:space="preserve"> и состоит из 5 таблиц</w:t>
      </w:r>
    </w:p>
    <w:p w14:paraId="762EC618" w14:textId="12ECC225" w:rsidR="001A74BB" w:rsidRPr="001A74BB" w:rsidRDefault="001A74BB" w:rsidP="001A74B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1A74B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A74B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A74B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835F8">
        <w:rPr>
          <w:i w:val="0"/>
          <w:iCs w:val="0"/>
          <w:color w:val="000000" w:themeColor="text1"/>
          <w:sz w:val="28"/>
          <w:szCs w:val="28"/>
        </w:rPr>
        <w:t>–</w:t>
      </w:r>
      <w:r w:rsidRPr="001A74BB">
        <w:rPr>
          <w:i w:val="0"/>
          <w:iCs w:val="0"/>
          <w:color w:val="000000" w:themeColor="text1"/>
          <w:sz w:val="28"/>
          <w:szCs w:val="28"/>
        </w:rPr>
        <w:t xml:space="preserve"> Таблица "User"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74BB" w14:paraId="39CE42FF" w14:textId="77777777" w:rsidTr="001A74BB">
        <w:tc>
          <w:tcPr>
            <w:tcW w:w="3115" w:type="dxa"/>
          </w:tcPr>
          <w:p w14:paraId="479E7FF3" w14:textId="749BA871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269F7102" w14:textId="369B69D6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DBF2A80" w14:textId="4109FD60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66758EB6" w14:textId="77777777" w:rsidTr="001A74BB">
        <w:tc>
          <w:tcPr>
            <w:tcW w:w="3115" w:type="dxa"/>
          </w:tcPr>
          <w:p w14:paraId="38ED09F4" w14:textId="45A2B422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78A39CE5" w14:textId="728C2FC9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7C6F36E" w14:textId="133FAEB5" w:rsidR="001A74BB" w:rsidRP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1A74BB" w14:paraId="7271A3B0" w14:textId="77777777" w:rsidTr="001A74BB">
        <w:tc>
          <w:tcPr>
            <w:tcW w:w="3115" w:type="dxa"/>
          </w:tcPr>
          <w:p w14:paraId="46F0CE75" w14:textId="3DF0F010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15" w:type="dxa"/>
          </w:tcPr>
          <w:p w14:paraId="1F2D3F63" w14:textId="559B8029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Char(50)</w:t>
            </w:r>
          </w:p>
        </w:tc>
        <w:tc>
          <w:tcPr>
            <w:tcW w:w="3115" w:type="dxa"/>
          </w:tcPr>
          <w:p w14:paraId="25E58D7C" w14:textId="6227C96F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Электронная почта</w:t>
            </w:r>
          </w:p>
        </w:tc>
      </w:tr>
      <w:tr w:rsidR="001A74BB" w14:paraId="68E86B23" w14:textId="77777777" w:rsidTr="001A74BB">
        <w:tc>
          <w:tcPr>
            <w:tcW w:w="3115" w:type="dxa"/>
          </w:tcPr>
          <w:p w14:paraId="0CA18862" w14:textId="0D9034DF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2BF9CB61" w14:textId="3309F7FB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Char(50)</w:t>
            </w:r>
          </w:p>
        </w:tc>
        <w:tc>
          <w:tcPr>
            <w:tcW w:w="3115" w:type="dxa"/>
          </w:tcPr>
          <w:p w14:paraId="28FC0F6C" w14:textId="5027D38E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</w:tr>
      <w:tr w:rsidR="001A74BB" w14:paraId="49EF1DF7" w14:textId="77777777" w:rsidTr="001A74BB">
        <w:tc>
          <w:tcPr>
            <w:tcW w:w="3115" w:type="dxa"/>
          </w:tcPr>
          <w:p w14:paraId="376313CD" w14:textId="212B82E0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3115" w:type="dxa"/>
          </w:tcPr>
          <w:p w14:paraId="6EFB8380" w14:textId="5709D1B5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Char(50)</w:t>
            </w:r>
          </w:p>
        </w:tc>
        <w:tc>
          <w:tcPr>
            <w:tcW w:w="3115" w:type="dxa"/>
          </w:tcPr>
          <w:p w14:paraId="41F0B225" w14:textId="53F186FA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</w:tr>
      <w:tr w:rsidR="001A74BB" w14:paraId="11DB91DB" w14:textId="77777777" w:rsidTr="001A74BB">
        <w:tc>
          <w:tcPr>
            <w:tcW w:w="3115" w:type="dxa"/>
          </w:tcPr>
          <w:p w14:paraId="247412D7" w14:textId="1837B014" w:rsid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1403834C" w14:textId="0A86C344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Char(12)</w:t>
            </w:r>
          </w:p>
        </w:tc>
        <w:tc>
          <w:tcPr>
            <w:tcW w:w="3115" w:type="dxa"/>
          </w:tcPr>
          <w:p w14:paraId="65D0AF22" w14:textId="37929D9D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  <w:tr w:rsidR="001A74BB" w14:paraId="2058C3D7" w14:textId="77777777" w:rsidTr="001A74BB">
        <w:tc>
          <w:tcPr>
            <w:tcW w:w="3115" w:type="dxa"/>
          </w:tcPr>
          <w:p w14:paraId="77B7D7B9" w14:textId="15AA5883" w:rsid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3115" w:type="dxa"/>
          </w:tcPr>
          <w:p w14:paraId="62DBCF2A" w14:textId="7167B02A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14:paraId="25A75AF2" w14:textId="78253644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регистрации</w:t>
            </w:r>
          </w:p>
        </w:tc>
      </w:tr>
    </w:tbl>
    <w:p w14:paraId="11038A7A" w14:textId="7A928E1D" w:rsidR="001A74BB" w:rsidRPr="001A74BB" w:rsidRDefault="001A74BB" w:rsidP="001A74B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1A74BB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A74B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A74B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C1822">
        <w:rPr>
          <w:i w:val="0"/>
          <w:iCs w:val="0"/>
          <w:color w:val="000000" w:themeColor="text1"/>
          <w:sz w:val="28"/>
          <w:szCs w:val="28"/>
        </w:rPr>
        <w:t>–</w:t>
      </w:r>
      <w:r w:rsidRPr="001A74BB">
        <w:rPr>
          <w:i w:val="0"/>
          <w:iCs w:val="0"/>
          <w:color w:val="000000" w:themeColor="text1"/>
          <w:sz w:val="28"/>
          <w:szCs w:val="28"/>
        </w:rPr>
        <w:t xml:space="preserve"> Таблица "Hall"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74BB" w14:paraId="222FA9AD" w14:textId="77777777" w:rsidTr="001A74BB">
        <w:tc>
          <w:tcPr>
            <w:tcW w:w="3115" w:type="dxa"/>
          </w:tcPr>
          <w:p w14:paraId="4DDEAE01" w14:textId="69BD30E7" w:rsidR="001A74BB" w:rsidRP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2C64AE1" w14:textId="430906CE" w:rsid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C3396DE" w14:textId="570E9184" w:rsid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45DD6CB1" w14:textId="77777777" w:rsidTr="001A74BB">
        <w:tc>
          <w:tcPr>
            <w:tcW w:w="3115" w:type="dxa"/>
          </w:tcPr>
          <w:p w14:paraId="198D2253" w14:textId="3D4B9726" w:rsidR="001A74BB" w:rsidRPr="001A74BB" w:rsidRDefault="00323492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1A74BB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14:paraId="566A80C6" w14:textId="763FE057" w:rsidR="001A74BB" w:rsidRPr="00C94F91" w:rsidRDefault="00C94F91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EDB15BA" w14:textId="74ACBED7" w:rsid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1A74BB" w14:paraId="6458A374" w14:textId="77777777" w:rsidTr="001A74BB">
        <w:tc>
          <w:tcPr>
            <w:tcW w:w="3115" w:type="dxa"/>
          </w:tcPr>
          <w:p w14:paraId="5A9FA042" w14:textId="0DDF38EC" w:rsidR="001A74BB" w:rsidRPr="001A74BB" w:rsidRDefault="00315C80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1A74BB">
              <w:rPr>
                <w:sz w:val="28"/>
                <w:szCs w:val="28"/>
                <w:lang w:val="en-US"/>
              </w:rPr>
              <w:t>ame</w:t>
            </w:r>
          </w:p>
        </w:tc>
        <w:tc>
          <w:tcPr>
            <w:tcW w:w="3115" w:type="dxa"/>
          </w:tcPr>
          <w:p w14:paraId="38D3FBA3" w14:textId="22B1E13D" w:rsidR="001A74BB" w:rsidRPr="00C94F91" w:rsidRDefault="00C94F91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Char(50)</w:t>
            </w:r>
          </w:p>
        </w:tc>
        <w:tc>
          <w:tcPr>
            <w:tcW w:w="3115" w:type="dxa"/>
          </w:tcPr>
          <w:p w14:paraId="37697920" w14:textId="26F53453" w:rsid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1A74BB" w14:paraId="00953F22" w14:textId="77777777" w:rsidTr="001A74BB">
        <w:tc>
          <w:tcPr>
            <w:tcW w:w="3115" w:type="dxa"/>
          </w:tcPr>
          <w:p w14:paraId="37838962" w14:textId="7CE6C778" w:rsidR="001A74BB" w:rsidRPr="001A74BB" w:rsidRDefault="001A74BB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</w:t>
            </w:r>
            <w:r w:rsidR="003E712B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4C3A5230" w14:textId="32504656" w:rsidR="001A74BB" w:rsidRPr="00C94F91" w:rsidRDefault="00C94F91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46FD041" w14:textId="3277A46C" w:rsid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рядов</w:t>
            </w:r>
          </w:p>
        </w:tc>
      </w:tr>
      <w:tr w:rsidR="001A74BB" w14:paraId="590A054A" w14:textId="77777777" w:rsidTr="001A74BB">
        <w:tc>
          <w:tcPr>
            <w:tcW w:w="3115" w:type="dxa"/>
          </w:tcPr>
          <w:p w14:paraId="78A3B604" w14:textId="61A7FCA3" w:rsidR="001A74BB" w:rsidRPr="001A74BB" w:rsidRDefault="003E712B" w:rsidP="0032349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seats_per_row</w:t>
            </w:r>
            <w:proofErr w:type="spellEnd"/>
          </w:p>
        </w:tc>
        <w:tc>
          <w:tcPr>
            <w:tcW w:w="3115" w:type="dxa"/>
          </w:tcPr>
          <w:p w14:paraId="3B8AC046" w14:textId="19C3D4A6" w:rsidR="001A74BB" w:rsidRPr="00C94F91" w:rsidRDefault="00C94F91" w:rsidP="003234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4FF165E" w14:textId="17364BB1" w:rsidR="001A74BB" w:rsidRDefault="001A74BB" w:rsidP="00323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мест в ряду</w:t>
            </w:r>
          </w:p>
        </w:tc>
      </w:tr>
    </w:tbl>
    <w:p w14:paraId="2716F571" w14:textId="666D7A5C" w:rsidR="00315C80" w:rsidRPr="00315C80" w:rsidRDefault="00315C80" w:rsidP="00315C80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315C80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315C8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15C80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15C8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315C8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15C80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C1822">
        <w:rPr>
          <w:i w:val="0"/>
          <w:iCs w:val="0"/>
          <w:color w:val="000000" w:themeColor="text1"/>
          <w:sz w:val="28"/>
          <w:szCs w:val="28"/>
        </w:rPr>
        <w:t>–</w:t>
      </w:r>
      <w:r w:rsidRPr="00315C80">
        <w:rPr>
          <w:i w:val="0"/>
          <w:iCs w:val="0"/>
          <w:color w:val="000000" w:themeColor="text1"/>
          <w:sz w:val="28"/>
          <w:szCs w:val="28"/>
        </w:rPr>
        <w:t xml:space="preserve"> Таблица "Movie"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74BB" w14:paraId="2E0378F6" w14:textId="77777777" w:rsidTr="001A74BB">
        <w:tc>
          <w:tcPr>
            <w:tcW w:w="3115" w:type="dxa"/>
          </w:tcPr>
          <w:p w14:paraId="4633557D" w14:textId="2C73AD0D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3A6365EA" w14:textId="3C46A5EA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1249A31E" w14:textId="4A2D6079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4F31F2D3" w14:textId="77777777" w:rsidTr="001A74BB">
        <w:tc>
          <w:tcPr>
            <w:tcW w:w="3115" w:type="dxa"/>
          </w:tcPr>
          <w:p w14:paraId="56443EA5" w14:textId="684C62CB" w:rsidR="001A74BB" w:rsidRPr="001A74BB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C526B1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14:paraId="13243283" w14:textId="44D1245A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EB274A6" w14:textId="330CD58A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1A74BB" w14:paraId="50400FF3" w14:textId="77777777" w:rsidTr="001A74BB">
        <w:tc>
          <w:tcPr>
            <w:tcW w:w="3115" w:type="dxa"/>
          </w:tcPr>
          <w:p w14:paraId="4A3D5F7E" w14:textId="2BBC4607" w:rsidR="001A74BB" w:rsidRPr="00C526B1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3115" w:type="dxa"/>
          </w:tcPr>
          <w:p w14:paraId="2F85529F" w14:textId="7403D2E7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Char(100)</w:t>
            </w:r>
          </w:p>
        </w:tc>
        <w:tc>
          <w:tcPr>
            <w:tcW w:w="3115" w:type="dxa"/>
          </w:tcPr>
          <w:p w14:paraId="28BF5C2E" w14:textId="1D9AAD63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1A74BB" w14:paraId="14EB1ED2" w14:textId="77777777" w:rsidTr="001A74BB">
        <w:tc>
          <w:tcPr>
            <w:tcW w:w="3115" w:type="dxa"/>
          </w:tcPr>
          <w:p w14:paraId="44B0C2CE" w14:textId="6E0D14E7" w:rsidR="001A74BB" w:rsidRPr="00C526B1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C526B1">
              <w:rPr>
                <w:sz w:val="28"/>
                <w:szCs w:val="28"/>
                <w:lang w:val="en-US"/>
              </w:rPr>
              <w:t>escription</w:t>
            </w:r>
          </w:p>
        </w:tc>
        <w:tc>
          <w:tcPr>
            <w:tcW w:w="3115" w:type="dxa"/>
          </w:tcPr>
          <w:p w14:paraId="4C2E3765" w14:textId="4FA07AC0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Char(500)</w:t>
            </w:r>
          </w:p>
        </w:tc>
        <w:tc>
          <w:tcPr>
            <w:tcW w:w="3115" w:type="dxa"/>
          </w:tcPr>
          <w:p w14:paraId="24100060" w14:textId="01180C39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1F7ED4F3" w14:textId="77777777" w:rsidTr="001A74BB">
        <w:tc>
          <w:tcPr>
            <w:tcW w:w="3115" w:type="dxa"/>
          </w:tcPr>
          <w:p w14:paraId="1B0A1DC2" w14:textId="5BE4505D" w:rsidR="001A74BB" w:rsidRPr="00C526B1" w:rsidRDefault="005007D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115" w:type="dxa"/>
          </w:tcPr>
          <w:p w14:paraId="6E24492E" w14:textId="00A84E99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Interval</w:t>
            </w:r>
          </w:p>
        </w:tc>
        <w:tc>
          <w:tcPr>
            <w:tcW w:w="3115" w:type="dxa"/>
          </w:tcPr>
          <w:p w14:paraId="01186246" w14:textId="22DA9F42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Продолжительность</w:t>
            </w:r>
          </w:p>
        </w:tc>
      </w:tr>
      <w:tr w:rsidR="001A74BB" w14:paraId="62CA8EF5" w14:textId="77777777" w:rsidTr="001A74BB">
        <w:tc>
          <w:tcPr>
            <w:tcW w:w="3115" w:type="dxa"/>
          </w:tcPr>
          <w:p w14:paraId="02E5F7B5" w14:textId="4E80D31C" w:rsidR="001A74BB" w:rsidRPr="00C526B1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="00C526B1">
              <w:rPr>
                <w:sz w:val="28"/>
                <w:szCs w:val="28"/>
                <w:lang w:val="en-US"/>
              </w:rPr>
              <w:t>enre</w:t>
            </w:r>
          </w:p>
        </w:tc>
        <w:tc>
          <w:tcPr>
            <w:tcW w:w="3115" w:type="dxa"/>
          </w:tcPr>
          <w:p w14:paraId="4B5C7F52" w14:textId="2ABCCD7A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Char(50)</w:t>
            </w:r>
          </w:p>
        </w:tc>
        <w:tc>
          <w:tcPr>
            <w:tcW w:w="3115" w:type="dxa"/>
          </w:tcPr>
          <w:p w14:paraId="368D38D8" w14:textId="0C3DC6CD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Жанр</w:t>
            </w:r>
          </w:p>
        </w:tc>
      </w:tr>
      <w:tr w:rsidR="009F6A7F" w14:paraId="5B63A8BE" w14:textId="77777777" w:rsidTr="001A74BB">
        <w:tc>
          <w:tcPr>
            <w:tcW w:w="3115" w:type="dxa"/>
          </w:tcPr>
          <w:p w14:paraId="74D0DCD3" w14:textId="2EE85E3D" w:rsidR="009F6A7F" w:rsidRDefault="009F6A7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poster</w:t>
            </w:r>
          </w:p>
        </w:tc>
        <w:tc>
          <w:tcPr>
            <w:tcW w:w="3115" w:type="dxa"/>
          </w:tcPr>
          <w:p w14:paraId="0BB47594" w14:textId="034A2CC3" w:rsidR="009F6A7F" w:rsidRDefault="009F6A7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Blob</w:t>
            </w:r>
          </w:p>
        </w:tc>
        <w:tc>
          <w:tcPr>
            <w:tcW w:w="3115" w:type="dxa"/>
          </w:tcPr>
          <w:p w14:paraId="250F6A09" w14:textId="1CFC92A8" w:rsidR="009F6A7F" w:rsidRPr="009F6A7F" w:rsidRDefault="009F6A7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Постер</w:t>
            </w:r>
          </w:p>
        </w:tc>
      </w:tr>
    </w:tbl>
    <w:p w14:paraId="3F3D5525" w14:textId="2F4A2280" w:rsidR="0017677A" w:rsidRPr="0017677A" w:rsidRDefault="0017677A" w:rsidP="0017677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17677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17677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7677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7677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17677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7677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C1822">
        <w:rPr>
          <w:i w:val="0"/>
          <w:iCs w:val="0"/>
          <w:color w:val="000000" w:themeColor="text1"/>
          <w:sz w:val="28"/>
          <w:szCs w:val="28"/>
        </w:rPr>
        <w:t>–</w:t>
      </w:r>
      <w:r w:rsidRPr="0017677A">
        <w:rPr>
          <w:i w:val="0"/>
          <w:iCs w:val="0"/>
          <w:color w:val="000000" w:themeColor="text1"/>
          <w:sz w:val="28"/>
          <w:szCs w:val="28"/>
        </w:rPr>
        <w:t xml:space="preserve"> Таблица "</w:t>
      </w:r>
      <w:proofErr w:type="spellStart"/>
      <w:r w:rsidRPr="0017677A">
        <w:rPr>
          <w:i w:val="0"/>
          <w:iCs w:val="0"/>
          <w:color w:val="000000" w:themeColor="text1"/>
          <w:sz w:val="28"/>
          <w:szCs w:val="28"/>
        </w:rPr>
        <w:t>Screening</w:t>
      </w:r>
      <w:proofErr w:type="spellEnd"/>
      <w:r w:rsidRPr="0017677A">
        <w:rPr>
          <w:i w:val="0"/>
          <w:iCs w:val="0"/>
          <w:color w:val="000000" w:themeColor="text1"/>
          <w:sz w:val="28"/>
          <w:szCs w:val="28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5C80" w14:paraId="00012C1A" w14:textId="77777777" w:rsidTr="00315C80">
        <w:tc>
          <w:tcPr>
            <w:tcW w:w="3115" w:type="dxa"/>
          </w:tcPr>
          <w:p w14:paraId="0B227685" w14:textId="284405B7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4429905A" w14:textId="1DA568C4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0993A3D7" w14:textId="77DC66C4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315C80" w14:paraId="772A1D47" w14:textId="77777777" w:rsidTr="00315C80">
        <w:tc>
          <w:tcPr>
            <w:tcW w:w="3115" w:type="dxa"/>
          </w:tcPr>
          <w:p w14:paraId="48058F60" w14:textId="24EE1C59" w:rsidR="00315C80" w:rsidRPr="00315C80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185A3CFB" w14:textId="74A4414D" w:rsidR="00315C80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8E2281F" w14:textId="5BF6063B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315C80" w14:paraId="394569EE" w14:textId="77777777" w:rsidTr="00315C80">
        <w:tc>
          <w:tcPr>
            <w:tcW w:w="3115" w:type="dxa"/>
          </w:tcPr>
          <w:p w14:paraId="25B21BD7" w14:textId="2D546A4C" w:rsidR="00315C80" w:rsidRPr="00315C80" w:rsidRDefault="003E712B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start_time</w:t>
            </w:r>
            <w:proofErr w:type="spellEnd"/>
          </w:p>
        </w:tc>
        <w:tc>
          <w:tcPr>
            <w:tcW w:w="3115" w:type="dxa"/>
          </w:tcPr>
          <w:p w14:paraId="3CE2C213" w14:textId="26E7CD66" w:rsidR="00315C80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14:paraId="623C2ADE" w14:textId="3987C253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начала</w:t>
            </w:r>
          </w:p>
        </w:tc>
      </w:tr>
      <w:tr w:rsidR="00315C80" w14:paraId="1514603F" w14:textId="77777777" w:rsidTr="00315C80">
        <w:tc>
          <w:tcPr>
            <w:tcW w:w="3115" w:type="dxa"/>
          </w:tcPr>
          <w:p w14:paraId="36FD9CCA" w14:textId="1705153A" w:rsidR="00315C80" w:rsidRPr="00315C80" w:rsidRDefault="003E712B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end_time</w:t>
            </w:r>
            <w:proofErr w:type="spellEnd"/>
          </w:p>
        </w:tc>
        <w:tc>
          <w:tcPr>
            <w:tcW w:w="3115" w:type="dxa"/>
          </w:tcPr>
          <w:p w14:paraId="3A74B63E" w14:textId="2EB0AC08" w:rsidR="00315C80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14:paraId="2A803F97" w14:textId="0A0D2625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окончания</w:t>
            </w:r>
          </w:p>
        </w:tc>
      </w:tr>
      <w:tr w:rsidR="003E712B" w14:paraId="616C73A9" w14:textId="77777777" w:rsidTr="00315C80">
        <w:tc>
          <w:tcPr>
            <w:tcW w:w="3115" w:type="dxa"/>
          </w:tcPr>
          <w:p w14:paraId="35552252" w14:textId="6D1CB2D9" w:rsidR="003E712B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5" w:type="dxa"/>
          </w:tcPr>
          <w:p w14:paraId="1E128439" w14:textId="01B49FDE" w:rsidR="003E712B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Decimal(6;2)</w:t>
            </w:r>
          </w:p>
        </w:tc>
        <w:tc>
          <w:tcPr>
            <w:tcW w:w="3115" w:type="dxa"/>
          </w:tcPr>
          <w:p w14:paraId="47674FC8" w14:textId="531C238C" w:rsidR="003E712B" w:rsidRPr="003E712B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</w:tr>
      <w:tr w:rsidR="0017677A" w14:paraId="3EB18C4F" w14:textId="77777777" w:rsidTr="00315C80">
        <w:tc>
          <w:tcPr>
            <w:tcW w:w="3115" w:type="dxa"/>
          </w:tcPr>
          <w:p w14:paraId="15235422" w14:textId="205C62F0" w:rsidR="0017677A" w:rsidRDefault="0017677A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id_movie</w:t>
            </w:r>
            <w:proofErr w:type="spellEnd"/>
          </w:p>
        </w:tc>
        <w:tc>
          <w:tcPr>
            <w:tcW w:w="3115" w:type="dxa"/>
          </w:tcPr>
          <w:p w14:paraId="075F4A5C" w14:textId="53BAA45D" w:rsidR="0017677A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DB47320" w14:textId="27734554" w:rsidR="0017677A" w:rsidRDefault="0017677A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фильма</w:t>
            </w:r>
          </w:p>
        </w:tc>
      </w:tr>
      <w:tr w:rsidR="0017677A" w14:paraId="54EC70EE" w14:textId="77777777" w:rsidTr="00315C80">
        <w:tc>
          <w:tcPr>
            <w:tcW w:w="3115" w:type="dxa"/>
          </w:tcPr>
          <w:p w14:paraId="29611A49" w14:textId="27911584" w:rsidR="0017677A" w:rsidRDefault="0017677A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id_hall</w:t>
            </w:r>
            <w:proofErr w:type="spellEnd"/>
          </w:p>
        </w:tc>
        <w:tc>
          <w:tcPr>
            <w:tcW w:w="3115" w:type="dxa"/>
          </w:tcPr>
          <w:p w14:paraId="0D3A3026" w14:textId="779D3EE5" w:rsidR="0017677A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C55DC2D" w14:textId="28920084" w:rsidR="0017677A" w:rsidRDefault="0017677A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зала</w:t>
            </w:r>
          </w:p>
        </w:tc>
      </w:tr>
    </w:tbl>
    <w:p w14:paraId="7DA0773B" w14:textId="710A9779" w:rsidR="00BB2097" w:rsidRPr="00BB2097" w:rsidRDefault="00BB2097" w:rsidP="00BB2097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BB2097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BB209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B2097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BB209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BB209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B209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C1822">
        <w:rPr>
          <w:i w:val="0"/>
          <w:iCs w:val="0"/>
          <w:color w:val="000000" w:themeColor="text1"/>
          <w:sz w:val="28"/>
          <w:szCs w:val="28"/>
        </w:rPr>
        <w:t>–</w:t>
      </w:r>
      <w:r w:rsidRPr="00BB2097">
        <w:rPr>
          <w:i w:val="0"/>
          <w:iCs w:val="0"/>
          <w:color w:val="000000" w:themeColor="text1"/>
          <w:sz w:val="28"/>
          <w:szCs w:val="28"/>
        </w:rPr>
        <w:t xml:space="preserve"> Таблица "Seat"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5759" w14:paraId="56364E3A" w14:textId="77777777" w:rsidTr="00705759">
        <w:tc>
          <w:tcPr>
            <w:tcW w:w="3115" w:type="dxa"/>
          </w:tcPr>
          <w:p w14:paraId="5D51775F" w14:textId="64C40A20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195D570C" w14:textId="40FD79EA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CE1318A" w14:textId="24B629D2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705759" w14:paraId="7DF705A4" w14:textId="77777777" w:rsidTr="00705759">
        <w:tc>
          <w:tcPr>
            <w:tcW w:w="3115" w:type="dxa"/>
          </w:tcPr>
          <w:p w14:paraId="7C63F1C4" w14:textId="6FB7B74D" w:rsidR="00705759" w:rsidRPr="00705759" w:rsidRDefault="00705759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213EDF38" w14:textId="3CC67F75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4063A4B" w14:textId="05C4CB45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705759" w14:paraId="557D3003" w14:textId="77777777" w:rsidTr="00705759">
        <w:tc>
          <w:tcPr>
            <w:tcW w:w="3115" w:type="dxa"/>
          </w:tcPr>
          <w:p w14:paraId="08A05FD7" w14:textId="798C9270" w:rsidR="00705759" w:rsidRPr="00705759" w:rsidRDefault="00BB2097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</w:t>
            </w:r>
          </w:p>
        </w:tc>
        <w:tc>
          <w:tcPr>
            <w:tcW w:w="3115" w:type="dxa"/>
          </w:tcPr>
          <w:p w14:paraId="0B8966F1" w14:textId="3CE1BBAE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13EE8FE" w14:textId="25CC1264" w:rsidR="00705759" w:rsidRPr="00B73B75" w:rsidRDefault="00B73B75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Ряд</w:t>
            </w:r>
          </w:p>
        </w:tc>
      </w:tr>
      <w:tr w:rsidR="00705759" w14:paraId="1B3C550B" w14:textId="77777777" w:rsidTr="00705759">
        <w:tc>
          <w:tcPr>
            <w:tcW w:w="3115" w:type="dxa"/>
          </w:tcPr>
          <w:p w14:paraId="3EA7D7D4" w14:textId="52851B02" w:rsidR="00705759" w:rsidRPr="00BB2097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480FB9B4" w14:textId="2E176083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E54187E" w14:textId="79FEFE26" w:rsidR="00705759" w:rsidRDefault="00B73B75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</w:t>
            </w:r>
          </w:p>
        </w:tc>
      </w:tr>
      <w:tr w:rsidR="00705759" w14:paraId="18FE7E46" w14:textId="77777777" w:rsidTr="00705759">
        <w:tc>
          <w:tcPr>
            <w:tcW w:w="3115" w:type="dxa"/>
          </w:tcPr>
          <w:p w14:paraId="74975478" w14:textId="06B8EDD8" w:rsidR="00705759" w:rsidRPr="00BB2097" w:rsidRDefault="00BB2097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id_hall</w:t>
            </w:r>
            <w:proofErr w:type="spellEnd"/>
          </w:p>
        </w:tc>
        <w:tc>
          <w:tcPr>
            <w:tcW w:w="3115" w:type="dxa"/>
          </w:tcPr>
          <w:p w14:paraId="6C9078C0" w14:textId="7B70455D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D755302" w14:textId="4E405429" w:rsidR="00705759" w:rsidRPr="00C94F91" w:rsidRDefault="00B73B75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зала</w:t>
            </w:r>
          </w:p>
        </w:tc>
      </w:tr>
    </w:tbl>
    <w:p w14:paraId="498FCC55" w14:textId="1AB44EE6" w:rsidR="00887D3A" w:rsidRPr="00FD311A" w:rsidRDefault="00887D3A" w:rsidP="00887D3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887D3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87D3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87D3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87D3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887D3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87D3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05AF5">
        <w:rPr>
          <w:i w:val="0"/>
          <w:iCs w:val="0"/>
          <w:color w:val="000000" w:themeColor="text1"/>
          <w:sz w:val="28"/>
          <w:szCs w:val="28"/>
        </w:rPr>
        <w:t>–</w:t>
      </w:r>
      <w:r w:rsidRPr="00887D3A">
        <w:rPr>
          <w:i w:val="0"/>
          <w:iCs w:val="0"/>
          <w:color w:val="000000" w:themeColor="text1"/>
          <w:sz w:val="28"/>
          <w:szCs w:val="28"/>
        </w:rPr>
        <w:t xml:space="preserve"> Таблица "</w:t>
      </w:r>
      <w:proofErr w:type="spellStart"/>
      <w:r w:rsidRPr="00887D3A">
        <w:rPr>
          <w:i w:val="0"/>
          <w:iCs w:val="0"/>
          <w:color w:val="000000" w:themeColor="text1"/>
          <w:sz w:val="28"/>
          <w:szCs w:val="28"/>
        </w:rPr>
        <w:t>Ticket</w:t>
      </w:r>
      <w:proofErr w:type="spellEnd"/>
      <w:r w:rsidRPr="00887D3A">
        <w:rPr>
          <w:i w:val="0"/>
          <w:iCs w:val="0"/>
          <w:color w:val="000000" w:themeColor="text1"/>
          <w:sz w:val="28"/>
          <w:szCs w:val="28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194F" w14:paraId="3D597D07" w14:textId="77777777" w:rsidTr="0027194F">
        <w:tc>
          <w:tcPr>
            <w:tcW w:w="3115" w:type="dxa"/>
          </w:tcPr>
          <w:p w14:paraId="2A28C58D" w14:textId="6A7983B1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92F841E" w14:textId="7BCF4973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EEC6132" w14:textId="70F48089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7194F" w14:paraId="30FD2570" w14:textId="77777777" w:rsidTr="0027194F">
        <w:tc>
          <w:tcPr>
            <w:tcW w:w="3115" w:type="dxa"/>
          </w:tcPr>
          <w:p w14:paraId="2D1E426C" w14:textId="581823CE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7CE6EAA5" w14:textId="5561FCF7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1C4ABBC" w14:textId="6B5907BB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27194F" w14:paraId="1156F29F" w14:textId="77777777" w:rsidTr="0027194F">
        <w:tc>
          <w:tcPr>
            <w:tcW w:w="3115" w:type="dxa"/>
          </w:tcPr>
          <w:p w14:paraId="7A9200DE" w14:textId="34EEA251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purchare_date</w:t>
            </w:r>
            <w:proofErr w:type="spellEnd"/>
          </w:p>
        </w:tc>
        <w:tc>
          <w:tcPr>
            <w:tcW w:w="3115" w:type="dxa"/>
          </w:tcPr>
          <w:p w14:paraId="4E3833EB" w14:textId="2E7CF5B0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14:paraId="5D2C8E2B" w14:textId="4DC27C8C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покупки</w:t>
            </w:r>
          </w:p>
        </w:tc>
      </w:tr>
      <w:tr w:rsidR="0027194F" w14:paraId="24998189" w14:textId="77777777" w:rsidTr="0027194F">
        <w:tc>
          <w:tcPr>
            <w:tcW w:w="3115" w:type="dxa"/>
          </w:tcPr>
          <w:p w14:paraId="4FA67FEC" w14:textId="5CFAEEED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qr_code</w:t>
            </w:r>
            <w:proofErr w:type="spellEnd"/>
          </w:p>
        </w:tc>
        <w:tc>
          <w:tcPr>
            <w:tcW w:w="3115" w:type="dxa"/>
          </w:tcPr>
          <w:p w14:paraId="4186697C" w14:textId="0DAE987F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3115" w:type="dxa"/>
          </w:tcPr>
          <w:p w14:paraId="5C899156" w14:textId="7CF26C1A" w:rsidR="0027194F" w:rsidRP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QR</w:t>
            </w:r>
            <w:r>
              <w:rPr>
                <w:sz w:val="28"/>
                <w:szCs w:val="28"/>
              </w:rPr>
              <w:t>-код</w:t>
            </w:r>
          </w:p>
        </w:tc>
      </w:tr>
      <w:tr w:rsidR="0027194F" w14:paraId="1B09AF57" w14:textId="77777777" w:rsidTr="0027194F">
        <w:tc>
          <w:tcPr>
            <w:tcW w:w="3115" w:type="dxa"/>
          </w:tcPr>
          <w:p w14:paraId="300B30D3" w14:textId="58EF567C" w:rsidR="0027194F" w:rsidRPr="0027194F" w:rsidRDefault="00FD311A" w:rsidP="00EE1CB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r w:rsidR="0027194F">
              <w:rPr>
                <w:sz w:val="28"/>
                <w:szCs w:val="28"/>
                <w:lang w:val="en-US"/>
              </w:rPr>
              <w:t>user</w:t>
            </w:r>
            <w:proofErr w:type="spellEnd"/>
          </w:p>
        </w:tc>
        <w:tc>
          <w:tcPr>
            <w:tcW w:w="3115" w:type="dxa"/>
          </w:tcPr>
          <w:p w14:paraId="385CD024" w14:textId="2B0E021C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BA9C57A" w14:textId="7212DF34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пользователя</w:t>
            </w:r>
          </w:p>
        </w:tc>
      </w:tr>
      <w:tr w:rsidR="0027194F" w14:paraId="19EA2A5B" w14:textId="77777777" w:rsidTr="0027194F">
        <w:tc>
          <w:tcPr>
            <w:tcW w:w="3115" w:type="dxa"/>
          </w:tcPr>
          <w:p w14:paraId="5D986429" w14:textId="680B0EF9" w:rsidR="0027194F" w:rsidRPr="0027194F" w:rsidRDefault="00FD311A" w:rsidP="00EE1CB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r w:rsidR="0027194F">
              <w:rPr>
                <w:sz w:val="28"/>
                <w:szCs w:val="28"/>
                <w:lang w:val="en-US"/>
              </w:rPr>
              <w:t>screening</w:t>
            </w:r>
            <w:proofErr w:type="spellEnd"/>
          </w:p>
        </w:tc>
        <w:tc>
          <w:tcPr>
            <w:tcW w:w="3115" w:type="dxa"/>
          </w:tcPr>
          <w:p w14:paraId="3A4764A4" w14:textId="015CA3E4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FECC90F" w14:textId="5DA40676" w:rsidR="0027194F" w:rsidRDefault="0027194F" w:rsidP="00EE1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сеанса</w:t>
            </w:r>
          </w:p>
        </w:tc>
      </w:tr>
      <w:tr w:rsidR="0027194F" w14:paraId="040E4199" w14:textId="77777777" w:rsidTr="0027194F">
        <w:tc>
          <w:tcPr>
            <w:tcW w:w="3115" w:type="dxa"/>
          </w:tcPr>
          <w:p w14:paraId="476799BC" w14:textId="66BC3CF9" w:rsidR="0027194F" w:rsidRPr="0027194F" w:rsidRDefault="00FD311A" w:rsidP="00EE1CB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r w:rsidR="0027194F">
              <w:rPr>
                <w:sz w:val="28"/>
                <w:szCs w:val="28"/>
                <w:lang w:val="en-US"/>
              </w:rPr>
              <w:t>seat</w:t>
            </w:r>
            <w:proofErr w:type="spellEnd"/>
          </w:p>
        </w:tc>
        <w:tc>
          <w:tcPr>
            <w:tcW w:w="3115" w:type="dxa"/>
          </w:tcPr>
          <w:p w14:paraId="6C818F5F" w14:textId="3DCCF1E4" w:rsidR="0027194F" w:rsidRPr="0027194F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16613B1" w14:textId="46C3C9A0" w:rsidR="0027194F" w:rsidRPr="00887D3A" w:rsidRDefault="0027194F" w:rsidP="00EE1C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места</w:t>
            </w:r>
          </w:p>
        </w:tc>
      </w:tr>
    </w:tbl>
    <w:p w14:paraId="7FFF003A" w14:textId="77777777" w:rsidR="0027194F" w:rsidRDefault="0027194F" w:rsidP="001A74BB">
      <w:pPr>
        <w:rPr>
          <w:sz w:val="28"/>
          <w:szCs w:val="28"/>
        </w:rPr>
      </w:pPr>
    </w:p>
    <w:p w14:paraId="7D8FB40F" w14:textId="4C7ECDD8" w:rsidR="0062648B" w:rsidRPr="0062648B" w:rsidRDefault="0062648B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lastRenderedPageBreak/>
        <w:t>База данных была приведена ко второй нормальной форме, но перед этим прошла два этапа.</w:t>
      </w:r>
    </w:p>
    <w:p w14:paraId="0CFB98A4" w14:textId="35B4A435" w:rsidR="0062648B" w:rsidRPr="0062648B" w:rsidRDefault="0062648B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Нормальная форма – это свойство отношения в реляционной модели данных, которое характеризует его с точки зрения избыточности, способной привести к логическим ошибкам при выборке или изменении данных. Нормальная форма определяется набором требований, которым должно соответствовать отношение.</w:t>
      </w:r>
    </w:p>
    <w:p w14:paraId="2B1B825A" w14:textId="0D4CF599" w:rsidR="0062648B" w:rsidRPr="0062648B" w:rsidRDefault="0062648B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 xml:space="preserve">При нормализации до первой нормальной формы были выполнены условия, позволяющие считать таблицу атомарной, то есть каждое поле содержит только одно значение. </w:t>
      </w:r>
    </w:p>
    <w:p w14:paraId="59648811" w14:textId="77777777" w:rsidR="0062648B" w:rsidRPr="0062648B" w:rsidRDefault="0062648B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Для достижения второй нормальной формы необходимо, чтобы таблица уже соответствовала первой нормальной форме, а также чтобы таблицы были связаны между собой. Это предотвращает дублирование данных: если записи повторяются в разных таблицах, потребуется изменять информацию в обеих таблицах, что нежелательно.</w:t>
      </w:r>
    </w:p>
    <w:p w14:paraId="00C4D80F" w14:textId="2A4FB274" w:rsidR="0062648B" w:rsidRPr="00C84A6E" w:rsidRDefault="0062648B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Таким образом, представлена вся необходимая информация для понимания системы хранения данных.</w:t>
      </w:r>
    </w:p>
    <w:p w14:paraId="4E7DDD83" w14:textId="50AE62F0" w:rsidR="00350C4D" w:rsidRPr="00350C4D" w:rsidRDefault="00350C4D" w:rsidP="00AB171F">
      <w:pPr>
        <w:pStyle w:val="2"/>
        <w:spacing w:before="3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00434853"/>
      <w:r w:rsidRPr="00350C4D">
        <w:rPr>
          <w:rFonts w:ascii="Times New Roman" w:hAnsi="Times New Roman" w:cs="Times New Roman"/>
          <w:color w:val="000000" w:themeColor="text1"/>
          <w:sz w:val="28"/>
          <w:szCs w:val="28"/>
        </w:rPr>
        <w:t>2.3. Проектирование пользовательского интерфейса</w:t>
      </w:r>
      <w:bookmarkEnd w:id="8"/>
    </w:p>
    <w:p w14:paraId="4BC58EDC" w14:textId="77777777" w:rsidR="009F3713" w:rsidRPr="009F3713" w:rsidRDefault="009F3713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9F3713">
        <w:rPr>
          <w:sz w:val="28"/>
          <w:szCs w:val="28"/>
        </w:rPr>
        <w:t xml:space="preserve">Пользовательский интерфейс – это средства взаимодействия между человеком и компьютером. Проще говоря, интерфейс представляет собой внешнюю часть программы или устройства, с которой работает пользователь. </w:t>
      </w:r>
    </w:p>
    <w:p w14:paraId="75066210" w14:textId="77777777" w:rsidR="009F3713" w:rsidRPr="009F3713" w:rsidRDefault="009F3713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9F3713">
        <w:rPr>
          <w:sz w:val="28"/>
          <w:szCs w:val="28"/>
        </w:rPr>
        <w:t>Интерфейсы являются ключевым элементом взаимодействия всех современных информационных систем и приложений. Если интерфейс какого-либо объекта остаётся стабильным и стандартизированным, это позволяет изменять сам объект, не затрагивая принципы его взаимодействия с другими объектами.</w:t>
      </w:r>
    </w:p>
    <w:p w14:paraId="10ECFF58" w14:textId="6EDEF629" w:rsidR="009F3713" w:rsidRDefault="009F3713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9F3713">
        <w:rPr>
          <w:sz w:val="28"/>
          <w:szCs w:val="28"/>
        </w:rPr>
        <w:t xml:space="preserve">Данный прототип интерфейса был создан в онлайн-конструкторе </w:t>
      </w:r>
      <w:r>
        <w:rPr>
          <w:sz w:val="28"/>
          <w:szCs w:val="28"/>
          <w:lang w:val="en-US"/>
        </w:rPr>
        <w:t>Draw</w:t>
      </w:r>
      <w:r w:rsidRPr="009F371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9F3713">
        <w:rPr>
          <w:sz w:val="28"/>
          <w:szCs w:val="28"/>
        </w:rPr>
        <w:t>.</w:t>
      </w:r>
    </w:p>
    <w:p w14:paraId="7A9664F9" w14:textId="3CA5CB9B" w:rsidR="00366C54" w:rsidRPr="00366C54" w:rsidRDefault="00366C54" w:rsidP="00AB171F">
      <w:pPr>
        <w:spacing w:line="360" w:lineRule="auto"/>
        <w:ind w:firstLine="851"/>
        <w:jc w:val="both"/>
        <w:rPr>
          <w:sz w:val="28"/>
          <w:szCs w:val="28"/>
        </w:rPr>
      </w:pPr>
      <w:r w:rsidRPr="00366C54">
        <w:rPr>
          <w:sz w:val="28"/>
          <w:szCs w:val="28"/>
        </w:rPr>
        <w:lastRenderedPageBreak/>
        <w:t xml:space="preserve">На рисунке </w:t>
      </w:r>
      <w:r w:rsidR="00E14754">
        <w:rPr>
          <w:sz w:val="28"/>
          <w:szCs w:val="28"/>
        </w:rPr>
        <w:t>6</w:t>
      </w:r>
      <w:r w:rsidRPr="00366C54">
        <w:rPr>
          <w:sz w:val="28"/>
          <w:szCs w:val="28"/>
        </w:rPr>
        <w:t xml:space="preserve"> изображен</w:t>
      </w:r>
      <w:r>
        <w:rPr>
          <w:sz w:val="28"/>
          <w:szCs w:val="28"/>
        </w:rPr>
        <w:t>а</w:t>
      </w:r>
      <w:r w:rsidRPr="00366C54">
        <w:rPr>
          <w:sz w:val="28"/>
          <w:szCs w:val="28"/>
        </w:rPr>
        <w:t xml:space="preserve"> главн</w:t>
      </w:r>
      <w:r>
        <w:rPr>
          <w:sz w:val="28"/>
          <w:szCs w:val="28"/>
        </w:rPr>
        <w:t>ая</w:t>
      </w:r>
      <w:r w:rsidRPr="00366C54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</w:t>
      </w:r>
      <w:r w:rsidRPr="00366C54">
        <w:rPr>
          <w:sz w:val="28"/>
          <w:szCs w:val="28"/>
        </w:rPr>
        <w:t xml:space="preserve"> </w:t>
      </w:r>
      <w:r>
        <w:rPr>
          <w:sz w:val="28"/>
          <w:szCs w:val="28"/>
        </w:rPr>
        <w:t>веб-</w:t>
      </w:r>
      <w:r w:rsidRPr="00366C54">
        <w:rPr>
          <w:sz w:val="28"/>
          <w:szCs w:val="28"/>
        </w:rPr>
        <w:t>приложения, котор</w:t>
      </w:r>
      <w:r>
        <w:rPr>
          <w:sz w:val="28"/>
          <w:szCs w:val="28"/>
        </w:rPr>
        <w:t>ая</w:t>
      </w:r>
      <w:r w:rsidRPr="00366C54">
        <w:rPr>
          <w:sz w:val="28"/>
          <w:szCs w:val="28"/>
        </w:rPr>
        <w:t xml:space="preserve"> будет отображаться </w:t>
      </w:r>
      <w:r>
        <w:rPr>
          <w:sz w:val="28"/>
          <w:szCs w:val="28"/>
        </w:rPr>
        <w:t>после регистрации и/или авторизации пользователя</w:t>
      </w:r>
      <w:r w:rsidRPr="00366C54">
        <w:rPr>
          <w:sz w:val="28"/>
          <w:szCs w:val="28"/>
        </w:rPr>
        <w:t>.</w:t>
      </w:r>
    </w:p>
    <w:p w14:paraId="32913E52" w14:textId="577FEA20" w:rsidR="00242E4F" w:rsidRDefault="00FD37E5" w:rsidP="00242E4F">
      <w:pPr>
        <w:keepNext/>
        <w:spacing w:before="240" w:after="240" w:line="360" w:lineRule="auto"/>
        <w:jc w:val="center"/>
      </w:pPr>
      <w:r w:rsidRPr="00FD37E5">
        <w:rPr>
          <w:noProof/>
        </w:rPr>
        <w:drawing>
          <wp:inline distT="0" distB="0" distL="0" distR="0" wp14:anchorId="6145B985" wp14:editId="63EFF9A7">
            <wp:extent cx="4040901" cy="2981325"/>
            <wp:effectExtent l="19050" t="19050" r="1714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524" cy="2990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CDEEE" w14:textId="51E8BCEB" w:rsidR="004862B4" w:rsidRDefault="00242E4F" w:rsidP="00C3363C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42E4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42E4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1311CA">
        <w:rPr>
          <w:i w:val="0"/>
          <w:iCs w:val="0"/>
          <w:color w:val="000000" w:themeColor="text1"/>
          <w:sz w:val="28"/>
          <w:szCs w:val="28"/>
        </w:rPr>
        <w:t>–</w:t>
      </w:r>
      <w:r w:rsidRPr="00242E4F">
        <w:rPr>
          <w:i w:val="0"/>
          <w:iCs w:val="0"/>
          <w:color w:val="000000" w:themeColor="text1"/>
          <w:sz w:val="28"/>
          <w:szCs w:val="28"/>
        </w:rPr>
        <w:t xml:space="preserve"> Главная страница</w:t>
      </w:r>
    </w:p>
    <w:p w14:paraId="4A8ECA37" w14:textId="4B0BF7AB" w:rsidR="004350A1" w:rsidRPr="004350A1" w:rsidRDefault="004350A1" w:rsidP="004350A1">
      <w:pPr>
        <w:spacing w:line="360" w:lineRule="auto"/>
        <w:ind w:firstLine="851"/>
        <w:jc w:val="both"/>
        <w:rPr>
          <w:sz w:val="28"/>
          <w:szCs w:val="28"/>
        </w:rPr>
      </w:pPr>
      <w:r w:rsidRPr="004350A1">
        <w:rPr>
          <w:sz w:val="28"/>
          <w:szCs w:val="28"/>
        </w:rPr>
        <w:t xml:space="preserve">На рисунке </w:t>
      </w:r>
      <w:r w:rsidR="00E14754">
        <w:rPr>
          <w:sz w:val="28"/>
          <w:szCs w:val="28"/>
        </w:rPr>
        <w:t>7</w:t>
      </w:r>
      <w:r w:rsidRPr="004350A1">
        <w:rPr>
          <w:sz w:val="28"/>
          <w:szCs w:val="28"/>
        </w:rPr>
        <w:t xml:space="preserve"> изображена страница подробной информации о сеансе, который выберет пользователь на главном экране</w:t>
      </w:r>
      <w:r w:rsidR="007A404D">
        <w:rPr>
          <w:sz w:val="28"/>
          <w:szCs w:val="28"/>
        </w:rPr>
        <w:t>.</w:t>
      </w:r>
    </w:p>
    <w:p w14:paraId="12BEF2FE" w14:textId="3A9AB668" w:rsidR="004A477D" w:rsidRDefault="009217F5" w:rsidP="00EA36DD">
      <w:pPr>
        <w:keepNext/>
        <w:spacing w:before="240" w:after="240" w:line="360" w:lineRule="auto"/>
        <w:jc w:val="center"/>
      </w:pPr>
      <w:r w:rsidRPr="009217F5">
        <w:rPr>
          <w:noProof/>
        </w:rPr>
        <w:drawing>
          <wp:inline distT="0" distB="0" distL="0" distR="0" wp14:anchorId="5C54830E" wp14:editId="6E2DF644">
            <wp:extent cx="4318931" cy="3438525"/>
            <wp:effectExtent l="19050" t="19050" r="2476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532" cy="3442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A9234" w14:textId="47529797" w:rsidR="0017677A" w:rsidRDefault="004A477D" w:rsidP="006E6614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A477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A477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4A477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A477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4A477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A477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36292C">
        <w:rPr>
          <w:i w:val="0"/>
          <w:iCs w:val="0"/>
          <w:color w:val="000000" w:themeColor="text1"/>
          <w:sz w:val="28"/>
          <w:szCs w:val="28"/>
        </w:rPr>
        <w:t>–</w:t>
      </w:r>
      <w:r w:rsidRPr="004A477D">
        <w:rPr>
          <w:i w:val="0"/>
          <w:iCs w:val="0"/>
          <w:color w:val="000000" w:themeColor="text1"/>
          <w:sz w:val="28"/>
          <w:szCs w:val="28"/>
        </w:rPr>
        <w:t xml:space="preserve"> Страница сеанса</w:t>
      </w:r>
    </w:p>
    <w:p w14:paraId="43461ABB" w14:textId="1DB7CB61" w:rsidR="003A414B" w:rsidRDefault="003A414B" w:rsidP="003A414B">
      <w:pPr>
        <w:spacing w:line="360" w:lineRule="auto"/>
        <w:ind w:firstLine="851"/>
        <w:jc w:val="both"/>
        <w:rPr>
          <w:sz w:val="28"/>
          <w:szCs w:val="28"/>
        </w:rPr>
      </w:pPr>
      <w:r w:rsidRPr="003A414B">
        <w:rPr>
          <w:sz w:val="28"/>
          <w:szCs w:val="28"/>
        </w:rPr>
        <w:lastRenderedPageBreak/>
        <w:t xml:space="preserve">На рисунке 8 изображён личный кабинет пользователя в который он может попасть на главной странице. В личном кабинете показаны данные и пользователе и купленные им билеты. Здесь он может поменять свои данные и скачать </w:t>
      </w:r>
      <w:proofErr w:type="spellStart"/>
      <w:r w:rsidRPr="003A414B">
        <w:rPr>
          <w:sz w:val="28"/>
          <w:szCs w:val="28"/>
        </w:rPr>
        <w:t>pdf</w:t>
      </w:r>
      <w:proofErr w:type="spellEnd"/>
      <w:r w:rsidRPr="003A414B">
        <w:rPr>
          <w:sz w:val="28"/>
          <w:szCs w:val="28"/>
        </w:rPr>
        <w:t>-файлы билетов.</w:t>
      </w:r>
    </w:p>
    <w:p w14:paraId="11F3FC80" w14:textId="77777777" w:rsidR="00AF14E1" w:rsidRDefault="00AF14E1" w:rsidP="009B3422">
      <w:pPr>
        <w:keepNext/>
        <w:spacing w:before="240" w:after="240"/>
        <w:jc w:val="center"/>
      </w:pPr>
      <w:r w:rsidRPr="00AF14E1">
        <w:rPr>
          <w:noProof/>
          <w:sz w:val="28"/>
          <w:szCs w:val="28"/>
          <w:lang w:val="en-US"/>
        </w:rPr>
        <w:drawing>
          <wp:inline distT="0" distB="0" distL="0" distR="0" wp14:anchorId="36735C3B" wp14:editId="42777F85">
            <wp:extent cx="5758493" cy="4562475"/>
            <wp:effectExtent l="19050" t="19050" r="1397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536" cy="4600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20D53" w14:textId="472F9611" w:rsidR="00AF14E1" w:rsidRPr="00AF14E1" w:rsidRDefault="00AF14E1" w:rsidP="00AF14E1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F14E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F14E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F14E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F14E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AF14E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F14E1">
        <w:rPr>
          <w:i w:val="0"/>
          <w:iCs w:val="0"/>
          <w:color w:val="000000" w:themeColor="text1"/>
          <w:sz w:val="28"/>
          <w:szCs w:val="28"/>
        </w:rPr>
        <w:t xml:space="preserve"> – Личный кабинет</w:t>
      </w:r>
    </w:p>
    <w:p w14:paraId="5BBD5F3C" w14:textId="0D57CC07" w:rsidR="006B361A" w:rsidRPr="00095C81" w:rsidRDefault="006B361A" w:rsidP="00A449B4">
      <w:pPr>
        <w:pStyle w:val="1"/>
        <w:numPr>
          <w:ilvl w:val="0"/>
          <w:numId w:val="8"/>
        </w:numPr>
        <w:spacing w:before="360" w:after="16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  <w:bookmarkStart w:id="9" w:name="_Toc200434854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Разработка программного модуля</w:t>
      </w:r>
      <w:bookmarkEnd w:id="9"/>
    </w:p>
    <w:p w14:paraId="7C3AF365" w14:textId="48C14650" w:rsidR="00B60114" w:rsidRPr="00095C81" w:rsidRDefault="00CE1D18" w:rsidP="00A449B4">
      <w:pPr>
        <w:pStyle w:val="2"/>
        <w:spacing w:before="1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00434855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3.1. Разработка интерфейса программного модуля</w:t>
      </w:r>
      <w:bookmarkEnd w:id="10"/>
    </w:p>
    <w:p w14:paraId="616E8A9B" w14:textId="40FD9BE6" w:rsidR="000E3591" w:rsidRPr="00095C81" w:rsidRDefault="000E3591" w:rsidP="00A449B4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Разработка удобного пользовательского интерфейса – это один из важнейших этапов в процессе создания</w:t>
      </w:r>
      <w:r w:rsidR="008B750A" w:rsidRPr="00095C81">
        <w:rPr>
          <w:sz w:val="28"/>
          <w:szCs w:val="28"/>
        </w:rPr>
        <w:t xml:space="preserve"> моего</w:t>
      </w:r>
      <w:r w:rsidRPr="00095C81">
        <w:rPr>
          <w:sz w:val="28"/>
          <w:szCs w:val="28"/>
        </w:rPr>
        <w:t xml:space="preserve"> </w:t>
      </w:r>
      <w:r w:rsidR="008B750A" w:rsidRPr="00095C81">
        <w:rPr>
          <w:sz w:val="28"/>
          <w:szCs w:val="28"/>
        </w:rPr>
        <w:t>веб-</w:t>
      </w:r>
      <w:r w:rsidRPr="00095C81">
        <w:rPr>
          <w:sz w:val="28"/>
          <w:szCs w:val="28"/>
        </w:rPr>
        <w:t xml:space="preserve">приложения. </w:t>
      </w:r>
    </w:p>
    <w:p w14:paraId="39B347C0" w14:textId="129C7B2B" w:rsidR="00CE1D18" w:rsidRPr="00095C81" w:rsidRDefault="008B750A" w:rsidP="00A449B4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Все страницы были написаны на HTML в </w:t>
      </w:r>
      <w:proofErr w:type="spellStart"/>
      <w:r w:rsidRPr="00095C81">
        <w:rPr>
          <w:sz w:val="28"/>
          <w:szCs w:val="28"/>
        </w:rPr>
        <w:t>PyCharm</w:t>
      </w:r>
      <w:proofErr w:type="spellEnd"/>
      <w:r w:rsidRPr="00095C81">
        <w:rPr>
          <w:sz w:val="28"/>
          <w:szCs w:val="28"/>
        </w:rPr>
        <w:t>.</w:t>
      </w:r>
    </w:p>
    <w:p w14:paraId="182DD466" w14:textId="7FB538D2" w:rsidR="00832330" w:rsidRPr="00095C81" w:rsidRDefault="00832330" w:rsidP="00A449B4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На рисунке </w:t>
      </w:r>
      <w:r w:rsidR="00347ABD" w:rsidRPr="00347ABD">
        <w:rPr>
          <w:sz w:val="28"/>
          <w:szCs w:val="28"/>
        </w:rPr>
        <w:t>9</w:t>
      </w:r>
      <w:r w:rsidRPr="00095C81">
        <w:rPr>
          <w:sz w:val="28"/>
          <w:szCs w:val="28"/>
        </w:rPr>
        <w:t xml:space="preserve"> и </w:t>
      </w:r>
      <w:r w:rsidR="00347ABD" w:rsidRPr="00347ABD">
        <w:rPr>
          <w:sz w:val="28"/>
          <w:szCs w:val="28"/>
        </w:rPr>
        <w:t>10</w:t>
      </w:r>
      <w:r w:rsidRPr="00095C81">
        <w:rPr>
          <w:sz w:val="28"/>
          <w:szCs w:val="28"/>
        </w:rPr>
        <w:t xml:space="preserve"> изображены страницы регистрации и авторизации. Эти страницы будут самые первые для пользователя, который в</w:t>
      </w:r>
      <w:r w:rsidR="00731C1C">
        <w:rPr>
          <w:sz w:val="28"/>
          <w:szCs w:val="28"/>
        </w:rPr>
        <w:t xml:space="preserve"> </w:t>
      </w:r>
      <w:r w:rsidRPr="00095C81">
        <w:rPr>
          <w:sz w:val="28"/>
          <w:szCs w:val="28"/>
        </w:rPr>
        <w:t>первый раз зашёл на сайт.</w:t>
      </w:r>
    </w:p>
    <w:p w14:paraId="6DDC439B" w14:textId="024689EA" w:rsidR="00EA36DD" w:rsidRDefault="00F63204" w:rsidP="00EA36DD">
      <w:pPr>
        <w:keepNext/>
        <w:spacing w:before="240" w:after="240" w:line="360" w:lineRule="auto"/>
        <w:jc w:val="center"/>
      </w:pPr>
      <w:r w:rsidRPr="00F63204">
        <w:rPr>
          <w:noProof/>
        </w:rPr>
        <w:drawing>
          <wp:inline distT="0" distB="0" distL="0" distR="0" wp14:anchorId="67258356" wp14:editId="73833F50">
            <wp:extent cx="4967401" cy="5705475"/>
            <wp:effectExtent l="19050" t="19050" r="2413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963" cy="571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91CFC" w14:textId="29950EE8" w:rsidR="008B750A" w:rsidRDefault="00EA36DD" w:rsidP="00B20C26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A36D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A36D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A36D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36292C">
        <w:rPr>
          <w:i w:val="0"/>
          <w:iCs w:val="0"/>
          <w:color w:val="000000" w:themeColor="text1"/>
          <w:sz w:val="28"/>
          <w:szCs w:val="28"/>
        </w:rPr>
        <w:t>–</w:t>
      </w:r>
      <w:r w:rsidRPr="00EA36DD">
        <w:rPr>
          <w:i w:val="0"/>
          <w:iCs w:val="0"/>
          <w:color w:val="000000" w:themeColor="text1"/>
          <w:sz w:val="28"/>
          <w:szCs w:val="28"/>
        </w:rPr>
        <w:t xml:space="preserve"> Страница </w:t>
      </w:r>
      <w:r>
        <w:rPr>
          <w:i w:val="0"/>
          <w:iCs w:val="0"/>
          <w:color w:val="000000" w:themeColor="text1"/>
          <w:sz w:val="28"/>
          <w:szCs w:val="28"/>
        </w:rPr>
        <w:t>авторизации</w:t>
      </w:r>
    </w:p>
    <w:p w14:paraId="3BBEDF4D" w14:textId="07C8A618" w:rsidR="00EA36DD" w:rsidRDefault="000B7A7F" w:rsidP="00EA36DD">
      <w:pPr>
        <w:keepNext/>
        <w:spacing w:before="240" w:after="240" w:line="360" w:lineRule="auto"/>
        <w:jc w:val="center"/>
      </w:pPr>
      <w:r w:rsidRPr="000B7A7F">
        <w:rPr>
          <w:noProof/>
        </w:rPr>
        <w:lastRenderedPageBreak/>
        <w:drawing>
          <wp:inline distT="0" distB="0" distL="0" distR="0" wp14:anchorId="3798ABCE" wp14:editId="0EDA033C">
            <wp:extent cx="3867690" cy="7621064"/>
            <wp:effectExtent l="19050" t="19050" r="19050" b="184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621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D7CB9" w14:textId="319A23E5" w:rsidR="00EA36DD" w:rsidRDefault="00EA36DD" w:rsidP="00F54D0C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A36D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A36D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A36D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36292C">
        <w:rPr>
          <w:i w:val="0"/>
          <w:iCs w:val="0"/>
          <w:color w:val="000000" w:themeColor="text1"/>
          <w:sz w:val="28"/>
          <w:szCs w:val="28"/>
        </w:rPr>
        <w:t>–</w:t>
      </w:r>
      <w:r w:rsidRPr="00EA36DD">
        <w:rPr>
          <w:i w:val="0"/>
          <w:iCs w:val="0"/>
          <w:color w:val="000000" w:themeColor="text1"/>
          <w:sz w:val="28"/>
          <w:szCs w:val="28"/>
        </w:rPr>
        <w:t xml:space="preserve"> Страница регистрации</w:t>
      </w:r>
    </w:p>
    <w:p w14:paraId="07FC2259" w14:textId="6A59934C" w:rsidR="00F67913" w:rsidRPr="00F67913" w:rsidRDefault="00F67913" w:rsidP="00F67913">
      <w:pPr>
        <w:spacing w:line="360" w:lineRule="auto"/>
        <w:ind w:firstLine="851"/>
        <w:jc w:val="both"/>
        <w:rPr>
          <w:sz w:val="28"/>
          <w:szCs w:val="28"/>
        </w:rPr>
      </w:pPr>
      <w:r w:rsidRPr="00F67913">
        <w:rPr>
          <w:sz w:val="28"/>
          <w:szCs w:val="28"/>
        </w:rPr>
        <w:lastRenderedPageBreak/>
        <w:t xml:space="preserve">На рисунке </w:t>
      </w:r>
      <w:r w:rsidR="00E14754">
        <w:rPr>
          <w:sz w:val="28"/>
          <w:szCs w:val="28"/>
        </w:rPr>
        <w:t>1</w:t>
      </w:r>
      <w:r w:rsidR="00347ABD" w:rsidRPr="00347ABD">
        <w:rPr>
          <w:sz w:val="28"/>
          <w:szCs w:val="28"/>
        </w:rPr>
        <w:t>1</w:t>
      </w:r>
      <w:r w:rsidRPr="00F67913">
        <w:rPr>
          <w:sz w:val="28"/>
          <w:szCs w:val="28"/>
        </w:rPr>
        <w:t xml:space="preserve"> изображена домашняя страница, где пользователь будет просматривать доступные сеансы. На эту страницу пользователь попадает после регистрации и/или авторизации.</w:t>
      </w:r>
    </w:p>
    <w:p w14:paraId="3B1848C6" w14:textId="60C59979" w:rsidR="005B7A47" w:rsidRDefault="00022AF1" w:rsidP="005A2412">
      <w:pPr>
        <w:keepNext/>
        <w:spacing w:before="240" w:after="240" w:line="360" w:lineRule="auto"/>
        <w:jc w:val="center"/>
      </w:pPr>
      <w:r w:rsidRPr="00022AF1">
        <w:rPr>
          <w:noProof/>
        </w:rPr>
        <w:drawing>
          <wp:inline distT="0" distB="0" distL="0" distR="0" wp14:anchorId="179DA421" wp14:editId="3273193B">
            <wp:extent cx="5361411" cy="7543800"/>
            <wp:effectExtent l="19050" t="19050" r="1079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9813" cy="7555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7C875" w14:textId="6FE54A40" w:rsidR="00EA36DD" w:rsidRDefault="005B7A47" w:rsidP="00F54D0C">
      <w:pPr>
        <w:pStyle w:val="a6"/>
        <w:spacing w:before="240" w:after="24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B7A4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B7A4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B7A4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B7A4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E1BE8">
        <w:rPr>
          <w:i w:val="0"/>
          <w:iCs w:val="0"/>
          <w:noProof/>
          <w:color w:val="000000" w:themeColor="text1"/>
          <w:sz w:val="28"/>
          <w:szCs w:val="28"/>
        </w:rPr>
        <w:t>11</w:t>
      </w:r>
      <w:r w:rsidRPr="005B7A4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B7A4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80F5C">
        <w:rPr>
          <w:i w:val="0"/>
          <w:iCs w:val="0"/>
          <w:color w:val="000000" w:themeColor="text1"/>
          <w:sz w:val="28"/>
          <w:szCs w:val="28"/>
        </w:rPr>
        <w:t>–</w:t>
      </w:r>
      <w:r w:rsidRPr="005B7A47">
        <w:rPr>
          <w:i w:val="0"/>
          <w:iCs w:val="0"/>
          <w:color w:val="000000" w:themeColor="text1"/>
          <w:sz w:val="28"/>
          <w:szCs w:val="28"/>
        </w:rPr>
        <w:t xml:space="preserve"> Домашняя страница</w:t>
      </w:r>
    </w:p>
    <w:p w14:paraId="1BB117B4" w14:textId="4A27A67F" w:rsidR="00216B34" w:rsidRDefault="00216B34" w:rsidP="00DC372A">
      <w:pPr>
        <w:pStyle w:val="2"/>
        <w:spacing w:before="3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00434856"/>
      <w:r w:rsidRPr="00216B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3.2. Создание базы данных</w:t>
      </w:r>
      <w:bookmarkEnd w:id="11"/>
    </w:p>
    <w:p w14:paraId="021E1B60" w14:textId="086662DE" w:rsidR="00216B34" w:rsidRPr="00C3626F" w:rsidRDefault="00216B34" w:rsidP="00DC372A">
      <w:pPr>
        <w:spacing w:line="360" w:lineRule="auto"/>
        <w:ind w:firstLine="851"/>
        <w:jc w:val="both"/>
        <w:rPr>
          <w:sz w:val="28"/>
          <w:szCs w:val="28"/>
        </w:rPr>
      </w:pPr>
      <w:r w:rsidRPr="00C3626F">
        <w:rPr>
          <w:sz w:val="28"/>
          <w:szCs w:val="28"/>
        </w:rPr>
        <w:t xml:space="preserve">Разработка базы данных </w:t>
      </w:r>
      <w:r w:rsidR="00C3626F" w:rsidRPr="00C3626F">
        <w:rPr>
          <w:sz w:val="28"/>
          <w:szCs w:val="28"/>
        </w:rPr>
        <w:t>веб-</w:t>
      </w:r>
      <w:r w:rsidRPr="00C3626F">
        <w:rPr>
          <w:sz w:val="28"/>
          <w:szCs w:val="28"/>
        </w:rPr>
        <w:t>приложения</w:t>
      </w:r>
      <w:r w:rsidR="00C3626F" w:rsidRPr="00C3626F">
        <w:rPr>
          <w:sz w:val="28"/>
          <w:szCs w:val="28"/>
        </w:rPr>
        <w:t xml:space="preserve"> создавалась в </w:t>
      </w:r>
      <w:proofErr w:type="spellStart"/>
      <w:r w:rsidR="00C3626F" w:rsidRPr="00C3626F">
        <w:rPr>
          <w:sz w:val="28"/>
          <w:szCs w:val="28"/>
        </w:rPr>
        <w:t>PyCharm</w:t>
      </w:r>
      <w:proofErr w:type="spellEnd"/>
      <w:r w:rsidR="00C3626F" w:rsidRPr="00C3626F">
        <w:rPr>
          <w:sz w:val="28"/>
          <w:szCs w:val="28"/>
        </w:rPr>
        <w:t>, а</w:t>
      </w:r>
      <w:r w:rsidRPr="00C3626F">
        <w:rPr>
          <w:sz w:val="28"/>
          <w:szCs w:val="28"/>
        </w:rPr>
        <w:t xml:space="preserve"> реализовывалась </w:t>
      </w:r>
      <w:r w:rsidR="00C3626F" w:rsidRPr="00C3626F">
        <w:rPr>
          <w:sz w:val="28"/>
          <w:szCs w:val="28"/>
        </w:rPr>
        <w:t xml:space="preserve">в </w:t>
      </w:r>
      <w:proofErr w:type="spellStart"/>
      <w:r w:rsidR="00C3626F" w:rsidRPr="00C3626F">
        <w:rPr>
          <w:sz w:val="28"/>
          <w:szCs w:val="28"/>
        </w:rPr>
        <w:t>PostgreSQL</w:t>
      </w:r>
      <w:proofErr w:type="spellEnd"/>
      <w:r w:rsidRPr="00C3626F">
        <w:rPr>
          <w:sz w:val="28"/>
          <w:szCs w:val="28"/>
        </w:rPr>
        <w:t xml:space="preserve">. База данных </w:t>
      </w:r>
      <w:r w:rsidR="00C3626F" w:rsidRPr="00C3626F">
        <w:rPr>
          <w:sz w:val="28"/>
          <w:szCs w:val="28"/>
        </w:rPr>
        <w:t>веб-</w:t>
      </w:r>
      <w:r w:rsidRPr="00C3626F">
        <w:rPr>
          <w:sz w:val="28"/>
          <w:szCs w:val="28"/>
        </w:rPr>
        <w:t xml:space="preserve">приложения состоит из </w:t>
      </w:r>
      <w:r w:rsidR="00C3626F" w:rsidRPr="00C3626F">
        <w:rPr>
          <w:sz w:val="28"/>
          <w:szCs w:val="28"/>
        </w:rPr>
        <w:t>5</w:t>
      </w:r>
      <w:r w:rsidRPr="00C3626F">
        <w:rPr>
          <w:sz w:val="28"/>
          <w:szCs w:val="28"/>
        </w:rPr>
        <w:t xml:space="preserve"> таблиц.</w:t>
      </w:r>
    </w:p>
    <w:p w14:paraId="69B2737D" w14:textId="6E0368DA" w:rsidR="0063678E" w:rsidRDefault="0063678E" w:rsidP="00DC372A">
      <w:pPr>
        <w:spacing w:line="360" w:lineRule="auto"/>
        <w:ind w:firstLine="851"/>
        <w:jc w:val="both"/>
        <w:rPr>
          <w:sz w:val="28"/>
          <w:szCs w:val="28"/>
        </w:rPr>
      </w:pPr>
      <w:r w:rsidRPr="0063678E">
        <w:rPr>
          <w:sz w:val="28"/>
          <w:szCs w:val="28"/>
        </w:rPr>
        <w:t>Структуры таблиц соответствуют схеме базы данных из пункта 2.2.</w:t>
      </w:r>
    </w:p>
    <w:p w14:paraId="13DA62B1" w14:textId="5C6AEF36" w:rsidR="0063678E" w:rsidRDefault="0063678E" w:rsidP="00DC372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</w:t>
      </w:r>
      <w:r w:rsidR="00890D56">
        <w:rPr>
          <w:sz w:val="28"/>
          <w:szCs w:val="28"/>
        </w:rPr>
        <w:t>1</w:t>
      </w:r>
      <w:r w:rsidR="00347ABD" w:rsidRPr="00347ABD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3875AA39" w14:textId="075DE867" w:rsidR="0063678E" w:rsidRDefault="005139F5" w:rsidP="005A2412">
      <w:pPr>
        <w:keepNext/>
        <w:spacing w:before="240" w:after="240" w:line="360" w:lineRule="auto"/>
        <w:jc w:val="center"/>
      </w:pPr>
      <w:r w:rsidRPr="005139F5">
        <w:rPr>
          <w:noProof/>
        </w:rPr>
        <w:drawing>
          <wp:inline distT="0" distB="0" distL="0" distR="0" wp14:anchorId="38A96FD7" wp14:editId="20169B53">
            <wp:extent cx="4007470" cy="2381250"/>
            <wp:effectExtent l="19050" t="19050" r="12700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8553" cy="2387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ECEA5" w14:textId="0CCD5038" w:rsidR="005A2412" w:rsidRDefault="0063678E" w:rsidP="005A2412">
      <w:pPr>
        <w:spacing w:before="240" w:after="240" w:line="360" w:lineRule="auto"/>
        <w:jc w:val="center"/>
        <w:rPr>
          <w:sz w:val="28"/>
          <w:szCs w:val="28"/>
        </w:rPr>
      </w:pPr>
      <w:r w:rsidRPr="0063678E">
        <w:rPr>
          <w:sz w:val="28"/>
          <w:szCs w:val="28"/>
        </w:rPr>
        <w:t xml:space="preserve">Рисунок </w:t>
      </w:r>
      <w:r w:rsidRPr="0063678E">
        <w:rPr>
          <w:sz w:val="28"/>
          <w:szCs w:val="28"/>
        </w:rPr>
        <w:fldChar w:fldCharType="begin"/>
      </w:r>
      <w:r w:rsidRPr="0063678E">
        <w:rPr>
          <w:sz w:val="28"/>
          <w:szCs w:val="28"/>
        </w:rPr>
        <w:instrText xml:space="preserve"> SEQ Рисунок \* ARABIC </w:instrText>
      </w:r>
      <w:r w:rsidRPr="0063678E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12</w:t>
      </w:r>
      <w:r w:rsidRPr="0063678E">
        <w:rPr>
          <w:sz w:val="28"/>
          <w:szCs w:val="28"/>
        </w:rPr>
        <w:fldChar w:fldCharType="end"/>
      </w:r>
      <w:r w:rsidRPr="0063678E">
        <w:rPr>
          <w:sz w:val="28"/>
          <w:szCs w:val="28"/>
        </w:rPr>
        <w:t xml:space="preserve"> </w:t>
      </w:r>
      <w:r w:rsidR="00780F5C">
        <w:rPr>
          <w:i/>
          <w:iCs/>
          <w:color w:val="000000" w:themeColor="text1"/>
          <w:sz w:val="28"/>
          <w:szCs w:val="28"/>
        </w:rPr>
        <w:t>–</w:t>
      </w:r>
      <w:r w:rsidRPr="0063678E">
        <w:rPr>
          <w:sz w:val="28"/>
          <w:szCs w:val="28"/>
        </w:rPr>
        <w:t xml:space="preserve"> Таблица "User"</w:t>
      </w:r>
    </w:p>
    <w:p w14:paraId="124CC716" w14:textId="65BF766F" w:rsidR="005A2412" w:rsidRDefault="005A2412" w:rsidP="005A241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Hall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</w:t>
      </w:r>
      <w:r w:rsidR="00625189">
        <w:rPr>
          <w:sz w:val="28"/>
          <w:szCs w:val="28"/>
        </w:rPr>
        <w:t>1</w:t>
      </w:r>
      <w:r w:rsidR="00347ABD" w:rsidRPr="00347ABD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26BF815" w14:textId="29C4D646" w:rsidR="005A2412" w:rsidRDefault="005139F5" w:rsidP="005A2412">
      <w:pPr>
        <w:keepNext/>
        <w:spacing w:before="240" w:after="240" w:line="360" w:lineRule="auto"/>
        <w:jc w:val="center"/>
      </w:pPr>
      <w:r w:rsidRPr="005139F5">
        <w:rPr>
          <w:noProof/>
        </w:rPr>
        <w:drawing>
          <wp:inline distT="0" distB="0" distL="0" distR="0" wp14:anchorId="7F5D0F45" wp14:editId="5189B308">
            <wp:extent cx="5940425" cy="2843530"/>
            <wp:effectExtent l="19050" t="19050" r="22225" b="139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7C92" w14:textId="3A4EC0D7" w:rsidR="005A2412" w:rsidRPr="0063678E" w:rsidRDefault="005A2412" w:rsidP="005A2412">
      <w:pPr>
        <w:spacing w:before="240" w:after="240" w:line="360" w:lineRule="auto"/>
        <w:jc w:val="center"/>
        <w:rPr>
          <w:sz w:val="28"/>
          <w:szCs w:val="28"/>
        </w:rPr>
      </w:pPr>
      <w:r w:rsidRPr="005A2412">
        <w:rPr>
          <w:sz w:val="28"/>
          <w:szCs w:val="28"/>
        </w:rPr>
        <w:t xml:space="preserve">Рисунок </w:t>
      </w:r>
      <w:r w:rsidRPr="005A2412">
        <w:rPr>
          <w:sz w:val="28"/>
          <w:szCs w:val="28"/>
        </w:rPr>
        <w:fldChar w:fldCharType="begin"/>
      </w:r>
      <w:r w:rsidRPr="005A2412">
        <w:rPr>
          <w:sz w:val="28"/>
          <w:szCs w:val="28"/>
        </w:rPr>
        <w:instrText xml:space="preserve"> SEQ Рисунок \* ARABIC </w:instrText>
      </w:r>
      <w:r w:rsidRPr="005A2412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13</w:t>
      </w:r>
      <w:r w:rsidRPr="005A2412">
        <w:rPr>
          <w:sz w:val="28"/>
          <w:szCs w:val="28"/>
        </w:rPr>
        <w:fldChar w:fldCharType="end"/>
      </w:r>
      <w:r w:rsidRPr="005A2412">
        <w:rPr>
          <w:sz w:val="28"/>
          <w:szCs w:val="28"/>
        </w:rPr>
        <w:t xml:space="preserve"> </w:t>
      </w:r>
      <w:r w:rsidR="00780F5C">
        <w:rPr>
          <w:i/>
          <w:iCs/>
          <w:color w:val="000000" w:themeColor="text1"/>
          <w:sz w:val="28"/>
          <w:szCs w:val="28"/>
        </w:rPr>
        <w:t>–</w:t>
      </w:r>
      <w:r w:rsidRPr="005A2412">
        <w:rPr>
          <w:sz w:val="28"/>
          <w:szCs w:val="28"/>
        </w:rPr>
        <w:t xml:space="preserve"> Таблица "Hall"</w:t>
      </w:r>
    </w:p>
    <w:p w14:paraId="5F87057E" w14:textId="20998148" w:rsidR="00625189" w:rsidRDefault="00625189" w:rsidP="0062518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Movie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</w:t>
      </w:r>
      <w:r w:rsidR="00347ABD" w:rsidRPr="00347ABD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0A4C616B" w14:textId="0E51F1ED" w:rsidR="00625189" w:rsidRDefault="00291DD3" w:rsidP="00625189">
      <w:pPr>
        <w:keepNext/>
        <w:spacing w:before="240" w:after="240" w:line="360" w:lineRule="auto"/>
        <w:jc w:val="center"/>
      </w:pPr>
      <w:r w:rsidRPr="00291DD3">
        <w:rPr>
          <w:noProof/>
        </w:rPr>
        <w:drawing>
          <wp:inline distT="0" distB="0" distL="0" distR="0" wp14:anchorId="78BABF7A" wp14:editId="0AE83BF2">
            <wp:extent cx="3343275" cy="1663362"/>
            <wp:effectExtent l="19050" t="19050" r="9525" b="133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6801" cy="1665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6CA3A" w14:textId="416D5158" w:rsidR="00625189" w:rsidRDefault="00625189" w:rsidP="00625189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14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</w:t>
      </w:r>
      <w:r w:rsidR="00780F5C">
        <w:rPr>
          <w:i/>
          <w:iCs/>
          <w:color w:val="000000" w:themeColor="text1"/>
          <w:sz w:val="28"/>
          <w:szCs w:val="28"/>
        </w:rPr>
        <w:t>–</w:t>
      </w:r>
      <w:r w:rsidRPr="00833466">
        <w:rPr>
          <w:sz w:val="28"/>
          <w:szCs w:val="28"/>
        </w:rPr>
        <w:t xml:space="preserve"> Таблица "Movie"</w:t>
      </w:r>
    </w:p>
    <w:p w14:paraId="74476875" w14:textId="1B6645DF" w:rsidR="00833466" w:rsidRDefault="00833466" w:rsidP="0083346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Screening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</w:t>
      </w:r>
      <w:r w:rsidR="00347ABD" w:rsidRPr="00347ABD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7AE9962C" w14:textId="6ACBBC93" w:rsidR="00833466" w:rsidRPr="00057FC7" w:rsidRDefault="00291DD3" w:rsidP="00057FC7">
      <w:pPr>
        <w:keepNext/>
        <w:spacing w:before="240" w:after="240" w:line="360" w:lineRule="auto"/>
        <w:jc w:val="center"/>
        <w:rPr>
          <w:lang w:val="en-US"/>
        </w:rPr>
      </w:pPr>
      <w:r w:rsidRPr="00291DD3">
        <w:rPr>
          <w:noProof/>
          <w:lang w:val="en-US"/>
        </w:rPr>
        <w:drawing>
          <wp:inline distT="0" distB="0" distL="0" distR="0" wp14:anchorId="250E3F3A" wp14:editId="599F5642">
            <wp:extent cx="4714875" cy="3274961"/>
            <wp:effectExtent l="19050" t="19050" r="9525" b="209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1417" cy="3279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E467F" w14:textId="4BEF81A0" w:rsidR="00833466" w:rsidRDefault="00833466" w:rsidP="00833466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15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</w:t>
      </w:r>
      <w:r w:rsidR="00527572">
        <w:rPr>
          <w:i/>
          <w:iCs/>
          <w:color w:val="000000" w:themeColor="text1"/>
          <w:sz w:val="28"/>
          <w:szCs w:val="28"/>
        </w:rPr>
        <w:t xml:space="preserve">– </w:t>
      </w:r>
      <w:r w:rsidRPr="00833466">
        <w:rPr>
          <w:sz w:val="28"/>
          <w:szCs w:val="28"/>
        </w:rPr>
        <w:t>Таблица "</w:t>
      </w:r>
      <w:proofErr w:type="spellStart"/>
      <w:r w:rsidRPr="00833466">
        <w:rPr>
          <w:sz w:val="28"/>
          <w:szCs w:val="28"/>
        </w:rPr>
        <w:t>Screening</w:t>
      </w:r>
      <w:proofErr w:type="spellEnd"/>
      <w:r w:rsidRPr="00833466">
        <w:rPr>
          <w:sz w:val="28"/>
          <w:szCs w:val="28"/>
        </w:rPr>
        <w:t>"</w:t>
      </w:r>
    </w:p>
    <w:p w14:paraId="79D4F422" w14:textId="5343D810" w:rsidR="00833466" w:rsidRDefault="00833466" w:rsidP="0083346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Seat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</w:t>
      </w:r>
      <w:r w:rsidR="00347ABD" w:rsidRPr="00347ABD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541C92AE" w14:textId="77777777" w:rsidR="00833466" w:rsidRDefault="00833466" w:rsidP="00833466">
      <w:pPr>
        <w:keepNext/>
        <w:spacing w:before="240" w:after="240" w:line="360" w:lineRule="auto"/>
        <w:jc w:val="center"/>
      </w:pPr>
      <w:r w:rsidRPr="00833466">
        <w:rPr>
          <w:noProof/>
          <w:sz w:val="28"/>
          <w:szCs w:val="28"/>
        </w:rPr>
        <w:drawing>
          <wp:inline distT="0" distB="0" distL="0" distR="0" wp14:anchorId="68A33478" wp14:editId="6DF36C6F">
            <wp:extent cx="4181475" cy="719762"/>
            <wp:effectExtent l="19050" t="19050" r="9525" b="234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9696" cy="722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DC061" w14:textId="2C2504C7" w:rsidR="00EA36DD" w:rsidRDefault="00833466" w:rsidP="00833466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16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</w:t>
      </w:r>
      <w:r w:rsidR="00527572">
        <w:rPr>
          <w:i/>
          <w:iCs/>
          <w:color w:val="000000" w:themeColor="text1"/>
          <w:sz w:val="28"/>
          <w:szCs w:val="28"/>
        </w:rPr>
        <w:t>–</w:t>
      </w:r>
      <w:r w:rsidRPr="00833466">
        <w:rPr>
          <w:sz w:val="28"/>
          <w:szCs w:val="28"/>
        </w:rPr>
        <w:t xml:space="preserve"> Таблица "Seat"</w:t>
      </w:r>
    </w:p>
    <w:p w14:paraId="23E83273" w14:textId="53A93D9D" w:rsidR="00833466" w:rsidRDefault="00833466" w:rsidP="0083346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Ticket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</w:t>
      </w:r>
      <w:r w:rsidR="00347ABD" w:rsidRPr="00347ABD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2AA70064" w14:textId="6E107E98" w:rsidR="00833466" w:rsidRDefault="00871FEB" w:rsidP="00833466">
      <w:pPr>
        <w:keepNext/>
        <w:spacing w:before="240" w:after="240" w:line="360" w:lineRule="auto"/>
        <w:jc w:val="center"/>
      </w:pPr>
      <w:r w:rsidRPr="00871FEB">
        <w:rPr>
          <w:noProof/>
        </w:rPr>
        <w:drawing>
          <wp:inline distT="0" distB="0" distL="0" distR="0" wp14:anchorId="09D57FDD" wp14:editId="2E247199">
            <wp:extent cx="3448050" cy="1274158"/>
            <wp:effectExtent l="19050" t="19050" r="19050" b="215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3703" cy="1283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3660B" w14:textId="6AD56274" w:rsidR="00833466" w:rsidRDefault="00833466" w:rsidP="00833466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17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</w:t>
      </w:r>
      <w:r w:rsidR="00527572">
        <w:rPr>
          <w:i/>
          <w:iCs/>
          <w:color w:val="000000" w:themeColor="text1"/>
          <w:sz w:val="28"/>
          <w:szCs w:val="28"/>
        </w:rPr>
        <w:t>–</w:t>
      </w:r>
      <w:r w:rsidRPr="00833466">
        <w:rPr>
          <w:sz w:val="28"/>
          <w:szCs w:val="28"/>
        </w:rPr>
        <w:t xml:space="preserve"> Таблица "</w:t>
      </w:r>
      <w:proofErr w:type="spellStart"/>
      <w:r w:rsidRPr="00833466">
        <w:rPr>
          <w:sz w:val="28"/>
          <w:szCs w:val="28"/>
        </w:rPr>
        <w:t>Ticket</w:t>
      </w:r>
      <w:proofErr w:type="spellEnd"/>
      <w:r w:rsidRPr="00833466">
        <w:rPr>
          <w:sz w:val="28"/>
          <w:szCs w:val="28"/>
        </w:rPr>
        <w:t>"</w:t>
      </w:r>
    </w:p>
    <w:p w14:paraId="28049592" w14:textId="5A198855" w:rsidR="00793393" w:rsidRDefault="00793393" w:rsidP="00006EEB">
      <w:pPr>
        <w:pStyle w:val="2"/>
        <w:spacing w:before="360" w:after="3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200434857"/>
      <w:r w:rsidRPr="00793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3.3. </w:t>
      </w:r>
      <w:r w:rsidR="00095C81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793393">
        <w:rPr>
          <w:rFonts w:ascii="Times New Roman" w:hAnsi="Times New Roman" w:cs="Times New Roman"/>
          <w:color w:val="000000" w:themeColor="text1"/>
          <w:sz w:val="28"/>
          <w:szCs w:val="28"/>
        </w:rPr>
        <w:t>азработка программного модуля</w:t>
      </w:r>
      <w:bookmarkEnd w:id="12"/>
    </w:p>
    <w:p w14:paraId="33302AB6" w14:textId="4A8F274D" w:rsidR="00727FC4" w:rsidRDefault="00346E27" w:rsidP="00006EEB">
      <w:pPr>
        <w:spacing w:line="360" w:lineRule="auto"/>
        <w:ind w:firstLine="851"/>
        <w:jc w:val="both"/>
        <w:rPr>
          <w:sz w:val="28"/>
          <w:szCs w:val="28"/>
        </w:rPr>
      </w:pPr>
      <w:r w:rsidRPr="00346E27">
        <w:rPr>
          <w:sz w:val="28"/>
          <w:szCs w:val="28"/>
        </w:rPr>
        <w:t xml:space="preserve">Таблицы в базе данных создаются через модели </w:t>
      </w:r>
      <w:proofErr w:type="spellStart"/>
      <w:r w:rsidRPr="00346E27">
        <w:rPr>
          <w:sz w:val="28"/>
          <w:szCs w:val="28"/>
        </w:rPr>
        <w:t>Django</w:t>
      </w:r>
      <w:proofErr w:type="spellEnd"/>
      <w:r w:rsidRPr="00346E27">
        <w:rPr>
          <w:sz w:val="28"/>
          <w:szCs w:val="28"/>
        </w:rPr>
        <w:t xml:space="preserve">. Заполнение начальных данных происходит через </w:t>
      </w:r>
      <w:proofErr w:type="spellStart"/>
      <w:r w:rsidRPr="00346E27">
        <w:rPr>
          <w:sz w:val="28"/>
          <w:szCs w:val="28"/>
        </w:rPr>
        <w:t>кастомную</w:t>
      </w:r>
      <w:proofErr w:type="spellEnd"/>
      <w:r w:rsidRPr="00346E27">
        <w:rPr>
          <w:sz w:val="28"/>
          <w:szCs w:val="28"/>
        </w:rPr>
        <w:t xml:space="preserve"> команду </w:t>
      </w:r>
      <w:proofErr w:type="spellStart"/>
      <w:r w:rsidRPr="00346E27">
        <w:rPr>
          <w:sz w:val="28"/>
          <w:szCs w:val="28"/>
        </w:rPr>
        <w:t>populate_db</w:t>
      </w:r>
      <w:proofErr w:type="spellEnd"/>
      <w:r w:rsidRPr="00346E27">
        <w:rPr>
          <w:sz w:val="28"/>
          <w:szCs w:val="28"/>
        </w:rPr>
        <w:t xml:space="preserve"> и код этой команды изображён на рисунках 1</w:t>
      </w:r>
      <w:r w:rsidR="00347ABD" w:rsidRPr="00347ABD">
        <w:rPr>
          <w:sz w:val="28"/>
          <w:szCs w:val="28"/>
        </w:rPr>
        <w:t>8</w:t>
      </w:r>
      <w:r w:rsidRPr="00346E27">
        <w:rPr>
          <w:sz w:val="28"/>
          <w:szCs w:val="28"/>
        </w:rPr>
        <w:t xml:space="preserve"> и 1</w:t>
      </w:r>
      <w:r w:rsidR="00347ABD" w:rsidRPr="00347ABD">
        <w:rPr>
          <w:sz w:val="28"/>
          <w:szCs w:val="28"/>
        </w:rPr>
        <w:t>9</w:t>
      </w:r>
      <w:r w:rsidRPr="00346E27">
        <w:rPr>
          <w:sz w:val="28"/>
          <w:szCs w:val="28"/>
        </w:rPr>
        <w:t>.</w:t>
      </w:r>
    </w:p>
    <w:p w14:paraId="618D12C7" w14:textId="09EAD414" w:rsidR="00346E27" w:rsidRDefault="00005FB2" w:rsidP="00346E27">
      <w:pPr>
        <w:keepNext/>
        <w:spacing w:before="240" w:after="240" w:line="360" w:lineRule="auto"/>
        <w:jc w:val="center"/>
      </w:pPr>
      <w:r w:rsidRPr="00005FB2">
        <w:rPr>
          <w:noProof/>
        </w:rPr>
        <w:drawing>
          <wp:inline distT="0" distB="0" distL="0" distR="0" wp14:anchorId="10D6AF40" wp14:editId="4F330523">
            <wp:extent cx="3311646" cy="4505325"/>
            <wp:effectExtent l="19050" t="19050" r="222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840" cy="4535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51953" w14:textId="5932D813" w:rsidR="00346E27" w:rsidRDefault="00346E27" w:rsidP="00346E27">
      <w:pPr>
        <w:spacing w:before="240" w:after="240" w:line="360" w:lineRule="auto"/>
        <w:jc w:val="center"/>
        <w:rPr>
          <w:sz w:val="28"/>
          <w:szCs w:val="28"/>
        </w:rPr>
      </w:pPr>
      <w:r w:rsidRPr="00346E27">
        <w:rPr>
          <w:sz w:val="28"/>
          <w:szCs w:val="28"/>
        </w:rPr>
        <w:t xml:space="preserve">Рисунок </w:t>
      </w:r>
      <w:r w:rsidRPr="00346E27">
        <w:rPr>
          <w:sz w:val="28"/>
          <w:szCs w:val="28"/>
        </w:rPr>
        <w:fldChar w:fldCharType="begin"/>
      </w:r>
      <w:r w:rsidRPr="00346E27">
        <w:rPr>
          <w:sz w:val="28"/>
          <w:szCs w:val="28"/>
        </w:rPr>
        <w:instrText xml:space="preserve"> SEQ Рисунок \* ARABIC </w:instrText>
      </w:r>
      <w:r w:rsidRPr="00346E27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18</w:t>
      </w:r>
      <w:r w:rsidRPr="00346E27">
        <w:rPr>
          <w:sz w:val="28"/>
          <w:szCs w:val="28"/>
        </w:rPr>
        <w:fldChar w:fldCharType="end"/>
      </w:r>
      <w:r w:rsidRPr="00346E27">
        <w:rPr>
          <w:sz w:val="28"/>
          <w:szCs w:val="28"/>
        </w:rPr>
        <w:t xml:space="preserve"> </w:t>
      </w:r>
      <w:r w:rsidR="006A4874">
        <w:rPr>
          <w:i/>
          <w:iCs/>
          <w:color w:val="000000" w:themeColor="text1"/>
          <w:sz w:val="28"/>
          <w:szCs w:val="28"/>
        </w:rPr>
        <w:t>–</w:t>
      </w:r>
      <w:r w:rsidRPr="00346E27">
        <w:rPr>
          <w:sz w:val="28"/>
          <w:szCs w:val="28"/>
        </w:rPr>
        <w:t xml:space="preserve"> Заполнение БД начальными данными</w:t>
      </w:r>
    </w:p>
    <w:p w14:paraId="4C5D4FE1" w14:textId="41411D71" w:rsidR="009D06C3" w:rsidRDefault="00F33794" w:rsidP="009D06C3">
      <w:pPr>
        <w:keepNext/>
        <w:spacing w:before="240" w:after="240" w:line="360" w:lineRule="auto"/>
        <w:jc w:val="center"/>
      </w:pPr>
      <w:r w:rsidRPr="00F33794">
        <w:rPr>
          <w:noProof/>
        </w:rPr>
        <w:lastRenderedPageBreak/>
        <w:drawing>
          <wp:inline distT="0" distB="0" distL="0" distR="0" wp14:anchorId="7A135EA0" wp14:editId="4A0EF08B">
            <wp:extent cx="4645073" cy="8429625"/>
            <wp:effectExtent l="19050" t="19050" r="222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7919" cy="8434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E7EA0" w14:textId="0C55E11E" w:rsidR="009D06C3" w:rsidRDefault="009D06C3" w:rsidP="009D06C3">
      <w:pPr>
        <w:spacing w:before="240" w:after="240" w:line="360" w:lineRule="auto"/>
        <w:jc w:val="center"/>
        <w:rPr>
          <w:sz w:val="28"/>
          <w:szCs w:val="28"/>
        </w:rPr>
      </w:pPr>
      <w:r w:rsidRPr="009D06C3">
        <w:rPr>
          <w:sz w:val="28"/>
          <w:szCs w:val="28"/>
        </w:rPr>
        <w:t xml:space="preserve">Рисунок </w:t>
      </w:r>
      <w:r w:rsidRPr="009D06C3">
        <w:rPr>
          <w:sz w:val="28"/>
          <w:szCs w:val="28"/>
        </w:rPr>
        <w:fldChar w:fldCharType="begin"/>
      </w:r>
      <w:r w:rsidRPr="009D06C3">
        <w:rPr>
          <w:sz w:val="28"/>
          <w:szCs w:val="28"/>
        </w:rPr>
        <w:instrText xml:space="preserve"> SEQ Рисунок \* ARABIC </w:instrText>
      </w:r>
      <w:r w:rsidRPr="009D06C3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19</w:t>
      </w:r>
      <w:r w:rsidRPr="009D06C3">
        <w:rPr>
          <w:sz w:val="28"/>
          <w:szCs w:val="28"/>
        </w:rPr>
        <w:fldChar w:fldCharType="end"/>
      </w:r>
      <w:r w:rsidRPr="009D06C3">
        <w:rPr>
          <w:sz w:val="28"/>
          <w:szCs w:val="28"/>
        </w:rPr>
        <w:t xml:space="preserve"> </w:t>
      </w:r>
      <w:r w:rsidR="0091044B">
        <w:rPr>
          <w:i/>
          <w:iCs/>
          <w:color w:val="000000" w:themeColor="text1"/>
          <w:sz w:val="28"/>
          <w:szCs w:val="28"/>
        </w:rPr>
        <w:t>–</w:t>
      </w:r>
      <w:r w:rsidRPr="009D06C3">
        <w:rPr>
          <w:sz w:val="28"/>
          <w:szCs w:val="28"/>
        </w:rPr>
        <w:t xml:space="preserve"> Заполнение БД начальными данными</w:t>
      </w:r>
    </w:p>
    <w:p w14:paraId="69B4525E" w14:textId="1457774F" w:rsidR="004244F4" w:rsidRDefault="004244F4" w:rsidP="004244F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заполнения БД начальными данными у нас появляется 2 зала, 3 фильма и 4 сеанса, так же создаётся учётная запись системного администратора, который может полностью взаимодействовать со всеми данными из БД. После этого мы переходим на сайт и перед нами страница регистрации. Код регистрации изображён на рисунке </w:t>
      </w:r>
      <w:r w:rsidR="00347ABD"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>.</w:t>
      </w:r>
    </w:p>
    <w:p w14:paraId="1AA0A8F7" w14:textId="77777777" w:rsidR="004244F4" w:rsidRDefault="004244F4" w:rsidP="004244F4">
      <w:pPr>
        <w:keepNext/>
        <w:spacing w:before="240" w:after="240" w:line="360" w:lineRule="auto"/>
        <w:jc w:val="center"/>
      </w:pPr>
      <w:r w:rsidRPr="004244F4">
        <w:rPr>
          <w:noProof/>
          <w:sz w:val="28"/>
          <w:szCs w:val="28"/>
        </w:rPr>
        <w:drawing>
          <wp:inline distT="0" distB="0" distL="0" distR="0" wp14:anchorId="3301978E" wp14:editId="1F878E78">
            <wp:extent cx="5096586" cy="2210108"/>
            <wp:effectExtent l="19050" t="19050" r="2794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10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9D5B6" w14:textId="40434A8F" w:rsidR="004244F4" w:rsidRDefault="004244F4" w:rsidP="004244F4">
      <w:pPr>
        <w:spacing w:before="240" w:after="240" w:line="360" w:lineRule="auto"/>
        <w:jc w:val="center"/>
        <w:rPr>
          <w:sz w:val="28"/>
          <w:szCs w:val="28"/>
        </w:rPr>
      </w:pPr>
      <w:r w:rsidRPr="004244F4">
        <w:rPr>
          <w:sz w:val="28"/>
          <w:szCs w:val="28"/>
        </w:rPr>
        <w:t xml:space="preserve">Рисунок </w:t>
      </w:r>
      <w:r w:rsidRPr="004244F4">
        <w:rPr>
          <w:sz w:val="28"/>
          <w:szCs w:val="28"/>
        </w:rPr>
        <w:fldChar w:fldCharType="begin"/>
      </w:r>
      <w:r w:rsidRPr="004244F4">
        <w:rPr>
          <w:sz w:val="28"/>
          <w:szCs w:val="28"/>
        </w:rPr>
        <w:instrText xml:space="preserve"> SEQ Рисунок \* ARABIC </w:instrText>
      </w:r>
      <w:r w:rsidRPr="004244F4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20</w:t>
      </w:r>
      <w:r w:rsidRPr="004244F4">
        <w:rPr>
          <w:sz w:val="28"/>
          <w:szCs w:val="28"/>
        </w:rPr>
        <w:fldChar w:fldCharType="end"/>
      </w:r>
      <w:r w:rsidRPr="004244F4">
        <w:rPr>
          <w:sz w:val="28"/>
          <w:szCs w:val="28"/>
        </w:rPr>
        <w:t xml:space="preserve"> </w:t>
      </w:r>
      <w:r w:rsidR="0091044B">
        <w:rPr>
          <w:i/>
          <w:iCs/>
          <w:color w:val="000000" w:themeColor="text1"/>
          <w:sz w:val="28"/>
          <w:szCs w:val="28"/>
        </w:rPr>
        <w:t>–</w:t>
      </w:r>
      <w:r w:rsidRPr="004244F4">
        <w:rPr>
          <w:sz w:val="28"/>
          <w:szCs w:val="28"/>
        </w:rPr>
        <w:t xml:space="preserve"> Метод регистрации пользователей</w:t>
      </w:r>
    </w:p>
    <w:p w14:paraId="696F2CAF" w14:textId="6B630821" w:rsidR="004244F4" w:rsidRDefault="004244F4" w:rsidP="008D170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 или </w:t>
      </w:r>
      <w:r w:rsidR="008D1704">
        <w:rPr>
          <w:sz w:val="28"/>
          <w:szCs w:val="28"/>
        </w:rPr>
        <w:t xml:space="preserve">пользователь уже был зарегистрирован на сайте, то он может авторизоваться. Код авторизации изображён на рисунке </w:t>
      </w:r>
      <w:r w:rsidR="009B2C45">
        <w:rPr>
          <w:sz w:val="28"/>
          <w:szCs w:val="28"/>
        </w:rPr>
        <w:t>2</w:t>
      </w:r>
      <w:r w:rsidR="00347ABD">
        <w:rPr>
          <w:sz w:val="28"/>
          <w:szCs w:val="28"/>
          <w:lang w:val="en-US"/>
        </w:rPr>
        <w:t>1</w:t>
      </w:r>
      <w:r w:rsidR="008D1704">
        <w:rPr>
          <w:sz w:val="28"/>
          <w:szCs w:val="28"/>
        </w:rPr>
        <w:t>.</w:t>
      </w:r>
    </w:p>
    <w:p w14:paraId="68621471" w14:textId="77777777" w:rsidR="008D1704" w:rsidRDefault="008D1704" w:rsidP="008D1704">
      <w:pPr>
        <w:keepNext/>
        <w:spacing w:before="240" w:after="240" w:line="360" w:lineRule="auto"/>
        <w:jc w:val="center"/>
      </w:pPr>
      <w:r w:rsidRPr="008D1704">
        <w:rPr>
          <w:noProof/>
          <w:sz w:val="28"/>
          <w:szCs w:val="28"/>
        </w:rPr>
        <w:drawing>
          <wp:inline distT="0" distB="0" distL="0" distR="0" wp14:anchorId="45A256FB" wp14:editId="24407CDE">
            <wp:extent cx="5544324" cy="2629267"/>
            <wp:effectExtent l="19050" t="19050" r="1841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29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400A9" w14:textId="5131583B" w:rsidR="008D1704" w:rsidRDefault="008D1704" w:rsidP="008D1704">
      <w:pPr>
        <w:spacing w:before="240" w:after="240" w:line="360" w:lineRule="auto"/>
        <w:jc w:val="center"/>
        <w:rPr>
          <w:sz w:val="28"/>
          <w:szCs w:val="28"/>
        </w:rPr>
      </w:pPr>
      <w:r w:rsidRPr="008D1704">
        <w:rPr>
          <w:sz w:val="28"/>
          <w:szCs w:val="28"/>
        </w:rPr>
        <w:t xml:space="preserve">Рисунок </w:t>
      </w:r>
      <w:r w:rsidRPr="008D1704">
        <w:rPr>
          <w:sz w:val="28"/>
          <w:szCs w:val="28"/>
        </w:rPr>
        <w:fldChar w:fldCharType="begin"/>
      </w:r>
      <w:r w:rsidRPr="008D1704">
        <w:rPr>
          <w:sz w:val="28"/>
          <w:szCs w:val="28"/>
        </w:rPr>
        <w:instrText xml:space="preserve"> SEQ Рисунок \* ARABIC </w:instrText>
      </w:r>
      <w:r w:rsidRPr="008D1704">
        <w:rPr>
          <w:sz w:val="28"/>
          <w:szCs w:val="28"/>
        </w:rPr>
        <w:fldChar w:fldCharType="separate"/>
      </w:r>
      <w:r w:rsidR="004E1BE8">
        <w:rPr>
          <w:noProof/>
          <w:sz w:val="28"/>
          <w:szCs w:val="28"/>
        </w:rPr>
        <w:t>21</w:t>
      </w:r>
      <w:r w:rsidRPr="008D1704">
        <w:rPr>
          <w:sz w:val="28"/>
          <w:szCs w:val="28"/>
        </w:rPr>
        <w:fldChar w:fldCharType="end"/>
      </w:r>
      <w:r w:rsidRPr="008D1704">
        <w:rPr>
          <w:sz w:val="28"/>
          <w:szCs w:val="28"/>
        </w:rPr>
        <w:t xml:space="preserve"> </w:t>
      </w:r>
      <w:r w:rsidR="0091044B">
        <w:rPr>
          <w:i/>
          <w:iCs/>
          <w:color w:val="000000" w:themeColor="text1"/>
          <w:sz w:val="28"/>
          <w:szCs w:val="28"/>
        </w:rPr>
        <w:t>–</w:t>
      </w:r>
      <w:r w:rsidRPr="008D1704">
        <w:rPr>
          <w:sz w:val="28"/>
          <w:szCs w:val="28"/>
        </w:rPr>
        <w:t xml:space="preserve"> Метод авторизации пользователей</w:t>
      </w:r>
    </w:p>
    <w:p w14:paraId="0475B376" w14:textId="6F3C8B10" w:rsidR="004E1BE8" w:rsidRDefault="004E1BE8" w:rsidP="004E1BE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22 изображён метод построения домашней странице</w:t>
      </w:r>
    </w:p>
    <w:p w14:paraId="12334966" w14:textId="77777777" w:rsidR="004E1BE8" w:rsidRDefault="004E1BE8" w:rsidP="004E1BE8">
      <w:pPr>
        <w:keepNext/>
        <w:spacing w:before="240" w:after="240" w:line="360" w:lineRule="auto"/>
        <w:jc w:val="center"/>
      </w:pPr>
      <w:r w:rsidRPr="004E1BE8">
        <w:rPr>
          <w:noProof/>
          <w:sz w:val="28"/>
          <w:szCs w:val="28"/>
        </w:rPr>
        <w:lastRenderedPageBreak/>
        <w:drawing>
          <wp:inline distT="0" distB="0" distL="0" distR="0" wp14:anchorId="79ABCACB" wp14:editId="3577FECA">
            <wp:extent cx="5287113" cy="7935432"/>
            <wp:effectExtent l="19050" t="19050" r="27940" b="279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935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F2295" w14:textId="68929321" w:rsidR="00816627" w:rsidRDefault="004E1BE8" w:rsidP="004E1BE8">
      <w:pPr>
        <w:spacing w:before="240" w:after="240" w:line="360" w:lineRule="auto"/>
        <w:jc w:val="center"/>
        <w:rPr>
          <w:sz w:val="28"/>
          <w:szCs w:val="28"/>
        </w:rPr>
      </w:pPr>
      <w:r w:rsidRPr="004E1BE8">
        <w:rPr>
          <w:sz w:val="28"/>
          <w:szCs w:val="28"/>
        </w:rPr>
        <w:t xml:space="preserve">Рисунок </w:t>
      </w:r>
      <w:r w:rsidRPr="004E1BE8">
        <w:rPr>
          <w:sz w:val="28"/>
          <w:szCs w:val="28"/>
        </w:rPr>
        <w:fldChar w:fldCharType="begin"/>
      </w:r>
      <w:r w:rsidRPr="004E1BE8">
        <w:rPr>
          <w:sz w:val="28"/>
          <w:szCs w:val="28"/>
        </w:rPr>
        <w:instrText xml:space="preserve"> SEQ Рисунок \* ARABIC </w:instrText>
      </w:r>
      <w:r w:rsidRPr="004E1BE8">
        <w:rPr>
          <w:sz w:val="28"/>
          <w:szCs w:val="28"/>
        </w:rPr>
        <w:fldChar w:fldCharType="separate"/>
      </w:r>
      <w:r w:rsidRPr="004E1BE8">
        <w:rPr>
          <w:sz w:val="28"/>
          <w:szCs w:val="28"/>
        </w:rPr>
        <w:t>22</w:t>
      </w:r>
      <w:r w:rsidRPr="004E1BE8">
        <w:rPr>
          <w:sz w:val="28"/>
          <w:szCs w:val="28"/>
        </w:rPr>
        <w:fldChar w:fldCharType="end"/>
      </w:r>
      <w:r w:rsidRPr="004E1BE8">
        <w:rPr>
          <w:sz w:val="28"/>
          <w:szCs w:val="28"/>
        </w:rPr>
        <w:t xml:space="preserve"> – Метод построения Домашней страницы</w:t>
      </w:r>
      <w:r w:rsidR="00816627">
        <w:rPr>
          <w:sz w:val="28"/>
          <w:szCs w:val="28"/>
        </w:rPr>
        <w:br w:type="page"/>
      </w:r>
    </w:p>
    <w:p w14:paraId="01D843FB" w14:textId="376D9E45" w:rsidR="00816627" w:rsidRPr="00095C81" w:rsidRDefault="00816627" w:rsidP="00A81366">
      <w:pPr>
        <w:pStyle w:val="1"/>
        <w:numPr>
          <w:ilvl w:val="0"/>
          <w:numId w:val="8"/>
        </w:numPr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200434858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 программного модуля</w:t>
      </w:r>
      <w:bookmarkEnd w:id="13"/>
    </w:p>
    <w:p w14:paraId="199D5C65" w14:textId="12FBD05A" w:rsidR="0049151C" w:rsidRPr="0049151C" w:rsidRDefault="0049151C" w:rsidP="0049151C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49151C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49151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49151C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49151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49151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9151C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94FDF">
        <w:rPr>
          <w:i w:val="0"/>
          <w:iCs w:val="0"/>
          <w:color w:val="000000" w:themeColor="text1"/>
          <w:sz w:val="28"/>
          <w:szCs w:val="28"/>
        </w:rPr>
        <w:t>–</w:t>
      </w:r>
      <w:r w:rsidRPr="0049151C">
        <w:rPr>
          <w:i w:val="0"/>
          <w:iCs w:val="0"/>
          <w:color w:val="000000" w:themeColor="text1"/>
          <w:sz w:val="28"/>
          <w:szCs w:val="28"/>
        </w:rPr>
        <w:t xml:space="preserve"> Сценарий тестирования валидации почты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49151C" w:rsidRPr="0049151C" w14:paraId="7DD73E79" w14:textId="77777777" w:rsidTr="00F52E9C">
        <w:tc>
          <w:tcPr>
            <w:tcW w:w="2405" w:type="dxa"/>
          </w:tcPr>
          <w:p w14:paraId="6C37670D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Поле</w:t>
            </w:r>
          </w:p>
          <w:p w14:paraId="24794F17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946" w:type="dxa"/>
          </w:tcPr>
          <w:p w14:paraId="5CDBF873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49151C" w:rsidRPr="0049151C" w14:paraId="4E53ED2E" w14:textId="77777777" w:rsidTr="00F52E9C">
        <w:tc>
          <w:tcPr>
            <w:tcW w:w="2405" w:type="dxa"/>
            <w:tcBorders>
              <w:bottom w:val="single" w:sz="4" w:space="0" w:color="auto"/>
            </w:tcBorders>
          </w:tcPr>
          <w:p w14:paraId="45849AF9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Дата теста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0B3A1568" w14:textId="227F6440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09.06.2025</w:t>
            </w:r>
          </w:p>
        </w:tc>
      </w:tr>
      <w:tr w:rsidR="0049151C" w:rsidRPr="0049151C" w14:paraId="71D7EBF8" w14:textId="77777777" w:rsidTr="00F52E9C">
        <w:tc>
          <w:tcPr>
            <w:tcW w:w="2405" w:type="dxa"/>
            <w:tcBorders>
              <w:bottom w:val="single" w:sz="4" w:space="0" w:color="auto"/>
            </w:tcBorders>
          </w:tcPr>
          <w:p w14:paraId="04BED29C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 xml:space="preserve">Приоритет </w:t>
            </w:r>
          </w:p>
          <w:p w14:paraId="27A2566F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тестирования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19DA96CD" w14:textId="1341D99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Средний</w:t>
            </w:r>
          </w:p>
        </w:tc>
      </w:tr>
      <w:tr w:rsidR="0049151C" w:rsidRPr="0049151C" w14:paraId="11D833F1" w14:textId="77777777" w:rsidTr="00F52E9C">
        <w:tc>
          <w:tcPr>
            <w:tcW w:w="2405" w:type="dxa"/>
            <w:tcBorders>
              <w:top w:val="single" w:sz="4" w:space="0" w:color="auto"/>
            </w:tcBorders>
          </w:tcPr>
          <w:p w14:paraId="03847D76" w14:textId="2D8DAA17" w:rsidR="0049151C" w:rsidRPr="0049151C" w:rsidRDefault="00F01391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Н</w:t>
            </w:r>
            <w:r w:rsidR="0049151C" w:rsidRPr="0049151C">
              <w:rPr>
                <w:rFonts w:eastAsiaTheme="minorHAnsi"/>
                <w:sz w:val="28"/>
                <w:szCs w:val="28"/>
                <w:lang w:eastAsia="en-US"/>
              </w:rPr>
              <w:t>азвание теста</w:t>
            </w:r>
          </w:p>
          <w:p w14:paraId="0CCDCECB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4E82FAB1" w14:textId="248C90A1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Регистрация пользователя</w:t>
            </w:r>
          </w:p>
        </w:tc>
      </w:tr>
      <w:tr w:rsidR="0049151C" w:rsidRPr="0049151C" w14:paraId="6965DB2B" w14:textId="77777777" w:rsidTr="00F52E9C">
        <w:tc>
          <w:tcPr>
            <w:tcW w:w="2405" w:type="dxa"/>
          </w:tcPr>
          <w:p w14:paraId="2E4D5DA6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Этапы теста</w:t>
            </w:r>
          </w:p>
        </w:tc>
        <w:tc>
          <w:tcPr>
            <w:tcW w:w="6946" w:type="dxa"/>
          </w:tcPr>
          <w:p w14:paraId="690E6C83" w14:textId="2291614E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2"/>
                <w:lang w:eastAsia="en-US"/>
              </w:rPr>
            </w:pPr>
            <w:r>
              <w:rPr>
                <w:rFonts w:eastAsiaTheme="minorHAnsi"/>
                <w:sz w:val="28"/>
                <w:szCs w:val="22"/>
                <w:lang w:eastAsia="en-US"/>
              </w:rPr>
              <w:t>Пользователь регистрируется с неправильной почтой</w:t>
            </w:r>
          </w:p>
        </w:tc>
      </w:tr>
      <w:tr w:rsidR="0049151C" w:rsidRPr="001571AC" w14:paraId="59533178" w14:textId="77777777" w:rsidTr="00F52E9C">
        <w:tc>
          <w:tcPr>
            <w:tcW w:w="2405" w:type="dxa"/>
          </w:tcPr>
          <w:p w14:paraId="0395EAF3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Тестовые данные</w:t>
            </w:r>
          </w:p>
        </w:tc>
        <w:tc>
          <w:tcPr>
            <w:tcW w:w="6946" w:type="dxa"/>
          </w:tcPr>
          <w:p w14:paraId="29631617" w14:textId="0DC3299D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User.com, user, user, 88005553535, qwe123asd, qwe123asd</w:t>
            </w:r>
          </w:p>
        </w:tc>
      </w:tr>
      <w:tr w:rsidR="0049151C" w:rsidRPr="0049151C" w14:paraId="14185FC1" w14:textId="77777777" w:rsidTr="00F52E9C">
        <w:tc>
          <w:tcPr>
            <w:tcW w:w="2405" w:type="dxa"/>
          </w:tcPr>
          <w:p w14:paraId="679D9C83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 xml:space="preserve">Ожидаемый </w:t>
            </w:r>
          </w:p>
          <w:p w14:paraId="248A3837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6946" w:type="dxa"/>
          </w:tcPr>
          <w:p w14:paraId="659B5BA9" w14:textId="54B632C2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Появится ошибка: «Введите корректную почту»</w:t>
            </w:r>
          </w:p>
        </w:tc>
      </w:tr>
      <w:tr w:rsidR="0049151C" w:rsidRPr="0049151C" w14:paraId="7E27AA33" w14:textId="77777777" w:rsidTr="00F52E9C">
        <w:tc>
          <w:tcPr>
            <w:tcW w:w="2405" w:type="dxa"/>
          </w:tcPr>
          <w:p w14:paraId="061E1E2C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 xml:space="preserve">Фактический </w:t>
            </w:r>
          </w:p>
          <w:p w14:paraId="4C783428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49151C">
              <w:rPr>
                <w:rFonts w:eastAsiaTheme="minorHAnsi"/>
                <w:sz w:val="28"/>
                <w:szCs w:val="28"/>
                <w:lang w:eastAsia="en-US"/>
              </w:rPr>
              <w:t>результат</w:t>
            </w:r>
          </w:p>
          <w:p w14:paraId="3A75C8E2" w14:textId="77777777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946" w:type="dxa"/>
          </w:tcPr>
          <w:p w14:paraId="53A86496" w14:textId="5433C4F3" w:rsidR="0049151C" w:rsidRPr="0049151C" w:rsidRDefault="0049151C" w:rsidP="00EE1CB3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Появилась ошибка </w:t>
            </w:r>
            <w:r w:rsidR="009E4C86">
              <w:rPr>
                <w:rFonts w:eastAsiaTheme="minorHAnsi"/>
                <w:sz w:val="28"/>
                <w:szCs w:val="28"/>
                <w:lang w:eastAsia="en-US"/>
              </w:rPr>
              <w:t>«Введите корректную почту»</w:t>
            </w:r>
          </w:p>
        </w:tc>
      </w:tr>
    </w:tbl>
    <w:p w14:paraId="07C4B104" w14:textId="5A7E014E" w:rsidR="00EE1CB3" w:rsidRPr="00EE1CB3" w:rsidRDefault="00EE1CB3" w:rsidP="00EE1CB3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EE1CB3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EE1CB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E1CB3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EE1CB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11</w:t>
      </w:r>
      <w:r w:rsidRPr="00EE1CB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E1CB3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94FDF">
        <w:rPr>
          <w:i w:val="0"/>
          <w:iCs w:val="0"/>
          <w:color w:val="000000" w:themeColor="text1"/>
          <w:sz w:val="28"/>
          <w:szCs w:val="28"/>
        </w:rPr>
        <w:t>–</w:t>
      </w:r>
      <w:r w:rsidRPr="00EE1CB3">
        <w:rPr>
          <w:i w:val="0"/>
          <w:iCs w:val="0"/>
          <w:color w:val="000000" w:themeColor="text1"/>
          <w:sz w:val="28"/>
          <w:szCs w:val="28"/>
        </w:rPr>
        <w:t xml:space="preserve"> Чек-лист успешной авторизации пользователя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49151C" w:rsidRPr="009B6B52" w14:paraId="3E224382" w14:textId="77777777" w:rsidTr="00E55717">
        <w:tc>
          <w:tcPr>
            <w:tcW w:w="3256" w:type="dxa"/>
          </w:tcPr>
          <w:p w14:paraId="7CCC8634" w14:textId="77777777" w:rsidR="0049151C" w:rsidRPr="00384130" w:rsidRDefault="0049151C" w:rsidP="0049151C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384130">
              <w:rPr>
                <w:bCs/>
                <w:sz w:val="28"/>
                <w:szCs w:val="28"/>
              </w:rPr>
              <w:t xml:space="preserve">Текстовый пример </w:t>
            </w:r>
            <w:r w:rsidRPr="00384130">
              <w:rPr>
                <w:bCs/>
                <w:sz w:val="28"/>
                <w:szCs w:val="28"/>
                <w:lang w:val="en-US"/>
              </w:rPr>
              <w:t>#</w:t>
            </w:r>
          </w:p>
          <w:p w14:paraId="4D457B1E" w14:textId="77777777" w:rsidR="0049151C" w:rsidRPr="009B6B52" w:rsidRDefault="0049151C" w:rsidP="0049151C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14:paraId="7D90FC0C" w14:textId="0EDEDA5C" w:rsidR="0049151C" w:rsidRPr="00E65874" w:rsidRDefault="0049151C" w:rsidP="0049151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№</w:t>
            </w:r>
            <w:r w:rsidR="00EE1CB3">
              <w:rPr>
                <w:bCs/>
                <w:sz w:val="28"/>
                <w:szCs w:val="28"/>
              </w:rPr>
              <w:t xml:space="preserve"> 1</w:t>
            </w:r>
          </w:p>
        </w:tc>
      </w:tr>
      <w:tr w:rsidR="0049151C" w14:paraId="460CC5FA" w14:textId="77777777" w:rsidTr="00E55717">
        <w:tc>
          <w:tcPr>
            <w:tcW w:w="3256" w:type="dxa"/>
          </w:tcPr>
          <w:p w14:paraId="4384A27A" w14:textId="77777777" w:rsidR="0049151C" w:rsidRPr="009B6B52" w:rsidRDefault="0049151C" w:rsidP="0049151C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 xml:space="preserve">Приоритет </w:t>
            </w:r>
          </w:p>
          <w:p w14:paraId="5259EA67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тестирования</w:t>
            </w:r>
          </w:p>
        </w:tc>
        <w:tc>
          <w:tcPr>
            <w:tcW w:w="6095" w:type="dxa"/>
          </w:tcPr>
          <w:p w14:paraId="5E824137" w14:textId="27A0477E" w:rsidR="0049151C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</w:t>
            </w:r>
          </w:p>
        </w:tc>
      </w:tr>
      <w:tr w:rsidR="0049151C" w14:paraId="0E9AD363" w14:textId="77777777" w:rsidTr="00E55717">
        <w:tc>
          <w:tcPr>
            <w:tcW w:w="3256" w:type="dxa"/>
          </w:tcPr>
          <w:p w14:paraId="7313F058" w14:textId="77777777" w:rsidR="0049151C" w:rsidRPr="009B6B52" w:rsidRDefault="0049151C" w:rsidP="0049151C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Заголовок/название теста</w:t>
            </w:r>
          </w:p>
          <w:p w14:paraId="5EF848B8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760A9248" w14:textId="51165981" w:rsidR="0049151C" w:rsidRPr="00301066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</w:t>
            </w:r>
          </w:p>
        </w:tc>
      </w:tr>
      <w:tr w:rsidR="0049151C" w14:paraId="1E9C028B" w14:textId="77777777" w:rsidTr="00E55717">
        <w:tc>
          <w:tcPr>
            <w:tcW w:w="3256" w:type="dxa"/>
          </w:tcPr>
          <w:p w14:paraId="64AC40EC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изложение теста</w:t>
            </w:r>
          </w:p>
        </w:tc>
        <w:tc>
          <w:tcPr>
            <w:tcW w:w="6095" w:type="dxa"/>
          </w:tcPr>
          <w:p w14:paraId="3F439445" w14:textId="39590028" w:rsidR="0049151C" w:rsidRPr="00691D6A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Пользователю нужно ввести свою почту и пароль</w:t>
            </w:r>
          </w:p>
        </w:tc>
      </w:tr>
      <w:tr w:rsidR="0049151C" w:rsidRPr="009B6B52" w14:paraId="5A074909" w14:textId="77777777" w:rsidTr="00E55717">
        <w:tc>
          <w:tcPr>
            <w:tcW w:w="3256" w:type="dxa"/>
            <w:tcBorders>
              <w:bottom w:val="single" w:sz="4" w:space="0" w:color="auto"/>
            </w:tcBorders>
          </w:tcPr>
          <w:p w14:paraId="621A626A" w14:textId="77777777" w:rsidR="0049151C" w:rsidRPr="009B6B52" w:rsidRDefault="0049151C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теста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4B53747B" w14:textId="77777777" w:rsidR="0049151C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заходит на страницу авторизации.</w:t>
            </w:r>
          </w:p>
          <w:p w14:paraId="7C473944" w14:textId="2408F8FC" w:rsidR="00EE1CB3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вводит почту и пароль и нажимает «Войти».</w:t>
            </w:r>
          </w:p>
          <w:p w14:paraId="293E6722" w14:textId="05900B9B" w:rsidR="00EE1CB3" w:rsidRPr="001D2551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попадает на главную страницу.</w:t>
            </w:r>
          </w:p>
        </w:tc>
      </w:tr>
      <w:tr w:rsidR="0049151C" w:rsidRPr="009B6B52" w14:paraId="7673CC70" w14:textId="77777777" w:rsidTr="00E55717">
        <w:tc>
          <w:tcPr>
            <w:tcW w:w="3256" w:type="dxa"/>
            <w:tcBorders>
              <w:bottom w:val="single" w:sz="4" w:space="0" w:color="auto"/>
            </w:tcBorders>
          </w:tcPr>
          <w:p w14:paraId="6489B542" w14:textId="77777777" w:rsidR="0049151C" w:rsidRPr="00E9006E" w:rsidRDefault="0049151C" w:rsidP="0049151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Тестовые данные</w:t>
            </w:r>
          </w:p>
          <w:p w14:paraId="11FBA0C3" w14:textId="77777777" w:rsidR="0049151C" w:rsidRPr="009B6B52" w:rsidRDefault="0049151C" w:rsidP="00491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D530F02" w14:textId="6F89DFF4" w:rsidR="0049151C" w:rsidRPr="00EE1CB3" w:rsidRDefault="00F54B82" w:rsidP="0049151C">
            <w:pPr>
              <w:jc w:val="both"/>
              <w:rPr>
                <w:sz w:val="28"/>
                <w:szCs w:val="28"/>
                <w:lang w:val="en-US"/>
              </w:rPr>
            </w:pPr>
            <w:hyperlink r:id="rId30" w:history="1">
              <w:r w:rsidR="00EE1CB3" w:rsidRPr="00E94F40">
                <w:rPr>
                  <w:rStyle w:val="a8"/>
                  <w:color w:val="auto"/>
                  <w:sz w:val="28"/>
                  <w:szCs w:val="28"/>
                  <w:u w:val="none"/>
                  <w:lang w:val="en-US"/>
                </w:rPr>
                <w:t>User@gmail.com</w:t>
              </w:r>
            </w:hyperlink>
            <w:r w:rsidR="00EE1CB3">
              <w:rPr>
                <w:sz w:val="28"/>
                <w:szCs w:val="28"/>
                <w:lang w:val="en-US"/>
              </w:rPr>
              <w:t>, user228</w:t>
            </w:r>
          </w:p>
        </w:tc>
      </w:tr>
      <w:tr w:rsidR="0049151C" w:rsidRPr="009B6B52" w14:paraId="73984AEB" w14:textId="77777777" w:rsidTr="00E55717">
        <w:tc>
          <w:tcPr>
            <w:tcW w:w="3256" w:type="dxa"/>
            <w:tcBorders>
              <w:bottom w:val="single" w:sz="4" w:space="0" w:color="auto"/>
            </w:tcBorders>
          </w:tcPr>
          <w:p w14:paraId="5376E9AF" w14:textId="77777777" w:rsidR="0049151C" w:rsidRPr="009B6B52" w:rsidRDefault="0049151C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  <w:p w14:paraId="13EFC84D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0E3F0C3" w14:textId="68F1F7B3" w:rsidR="0049151C" w:rsidRPr="001D2551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Успешная авторизация</w:t>
            </w:r>
          </w:p>
        </w:tc>
      </w:tr>
      <w:tr w:rsidR="0049151C" w:rsidRPr="009B6B52" w14:paraId="02BC3911" w14:textId="77777777" w:rsidTr="00E55717">
        <w:trPr>
          <w:trHeight w:val="435"/>
        </w:trPr>
        <w:tc>
          <w:tcPr>
            <w:tcW w:w="3256" w:type="dxa"/>
          </w:tcPr>
          <w:p w14:paraId="347F10BC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  <w:tc>
          <w:tcPr>
            <w:tcW w:w="6095" w:type="dxa"/>
          </w:tcPr>
          <w:p w14:paraId="09B1BD6A" w14:textId="2D1B192C" w:rsidR="0049151C" w:rsidRPr="001D2551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Зачёт</w:t>
            </w:r>
          </w:p>
        </w:tc>
      </w:tr>
      <w:tr w:rsidR="0049151C" w:rsidRPr="009B6B52" w14:paraId="2A36AD80" w14:textId="77777777" w:rsidTr="00E55717">
        <w:trPr>
          <w:trHeight w:val="629"/>
        </w:trPr>
        <w:tc>
          <w:tcPr>
            <w:tcW w:w="3256" w:type="dxa"/>
          </w:tcPr>
          <w:p w14:paraId="09E60570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Предварительное условие</w:t>
            </w:r>
          </w:p>
        </w:tc>
        <w:tc>
          <w:tcPr>
            <w:tcW w:w="6095" w:type="dxa"/>
          </w:tcPr>
          <w:p w14:paraId="586B5F5F" w14:textId="66611D1A" w:rsidR="0049151C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 должен иметь учётную запись </w:t>
            </w:r>
          </w:p>
        </w:tc>
      </w:tr>
      <w:tr w:rsidR="0049151C" w:rsidRPr="009B6B52" w14:paraId="6BA6DF2A" w14:textId="77777777" w:rsidTr="00E55717">
        <w:trPr>
          <w:trHeight w:val="431"/>
        </w:trPr>
        <w:tc>
          <w:tcPr>
            <w:tcW w:w="3256" w:type="dxa"/>
            <w:tcBorders>
              <w:bottom w:val="single" w:sz="4" w:space="0" w:color="auto"/>
            </w:tcBorders>
          </w:tcPr>
          <w:p w14:paraId="0EAAC492" w14:textId="77777777" w:rsidR="0049151C" w:rsidRDefault="0049151C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4843C9F0" w14:textId="18B2A2C9" w:rsidR="0049151C" w:rsidRDefault="00EE1CB3" w:rsidP="00491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авторизации перенаправляется на главную страницу</w:t>
            </w:r>
          </w:p>
        </w:tc>
      </w:tr>
    </w:tbl>
    <w:p w14:paraId="2B231AEB" w14:textId="77777777" w:rsidR="0049151C" w:rsidRPr="00594041" w:rsidRDefault="0049151C" w:rsidP="0049151C">
      <w:pPr>
        <w:spacing w:line="360" w:lineRule="auto"/>
        <w:ind w:left="851"/>
        <w:jc w:val="both"/>
        <w:rPr>
          <w:sz w:val="28"/>
          <w:szCs w:val="28"/>
        </w:rPr>
      </w:pPr>
    </w:p>
    <w:p w14:paraId="1D5A9B8F" w14:textId="6CDD1BB8" w:rsidR="002C3763" w:rsidRPr="002C3763" w:rsidRDefault="002C3763" w:rsidP="002C3763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2C3763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2C376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C3763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2C376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03BD8">
        <w:rPr>
          <w:i w:val="0"/>
          <w:iCs w:val="0"/>
          <w:noProof/>
          <w:color w:val="000000" w:themeColor="text1"/>
          <w:sz w:val="28"/>
          <w:szCs w:val="28"/>
        </w:rPr>
        <w:t>12</w:t>
      </w:r>
      <w:r w:rsidRPr="002C376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C3763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94FDF">
        <w:rPr>
          <w:i w:val="0"/>
          <w:iCs w:val="0"/>
          <w:color w:val="000000" w:themeColor="text1"/>
          <w:sz w:val="28"/>
          <w:szCs w:val="28"/>
        </w:rPr>
        <w:t>–</w:t>
      </w:r>
      <w:r w:rsidRPr="002C3763">
        <w:rPr>
          <w:i w:val="0"/>
          <w:iCs w:val="0"/>
          <w:color w:val="000000" w:themeColor="text1"/>
          <w:sz w:val="28"/>
          <w:szCs w:val="28"/>
        </w:rPr>
        <w:t xml:space="preserve"> Сценарий тестирования добавления постеров к фильму формата не .</w:t>
      </w:r>
      <w:proofErr w:type="spellStart"/>
      <w:r w:rsidRPr="002C3763">
        <w:rPr>
          <w:i w:val="0"/>
          <w:iCs w:val="0"/>
          <w:color w:val="000000" w:themeColor="text1"/>
          <w:sz w:val="28"/>
          <w:szCs w:val="28"/>
        </w:rPr>
        <w:t>jpg</w:t>
      </w:r>
      <w:proofErr w:type="spellEnd"/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2C3763" w:rsidRPr="00693A88" w14:paraId="70803CEF" w14:textId="77777777" w:rsidTr="00F52E9C">
        <w:tc>
          <w:tcPr>
            <w:tcW w:w="2405" w:type="dxa"/>
          </w:tcPr>
          <w:p w14:paraId="0095C36C" w14:textId="77777777" w:rsidR="002C3763" w:rsidRPr="00693A88" w:rsidRDefault="002C3763" w:rsidP="002C3763">
            <w:pPr>
              <w:jc w:val="both"/>
              <w:rPr>
                <w:sz w:val="28"/>
                <w:szCs w:val="28"/>
              </w:rPr>
            </w:pPr>
            <w:r w:rsidRPr="00693A88">
              <w:rPr>
                <w:sz w:val="28"/>
                <w:szCs w:val="28"/>
              </w:rPr>
              <w:t>Поле</w:t>
            </w:r>
          </w:p>
          <w:p w14:paraId="0C76C2DB" w14:textId="77777777" w:rsidR="002C3763" w:rsidRPr="00693A88" w:rsidRDefault="002C3763" w:rsidP="002C37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431DFD03" w14:textId="77777777" w:rsidR="002C3763" w:rsidRPr="00693A88" w:rsidRDefault="002C3763" w:rsidP="002C3763">
            <w:pPr>
              <w:jc w:val="both"/>
              <w:rPr>
                <w:sz w:val="28"/>
                <w:szCs w:val="28"/>
              </w:rPr>
            </w:pPr>
            <w:r w:rsidRPr="00693A88">
              <w:rPr>
                <w:sz w:val="28"/>
                <w:szCs w:val="28"/>
              </w:rPr>
              <w:t>Описание</w:t>
            </w:r>
          </w:p>
        </w:tc>
      </w:tr>
      <w:tr w:rsidR="002C3763" w14:paraId="798278E5" w14:textId="77777777" w:rsidTr="00F52E9C">
        <w:tc>
          <w:tcPr>
            <w:tcW w:w="2405" w:type="dxa"/>
            <w:tcBorders>
              <w:bottom w:val="single" w:sz="4" w:space="0" w:color="auto"/>
            </w:tcBorders>
          </w:tcPr>
          <w:p w14:paraId="02AE8115" w14:textId="77777777" w:rsidR="002C3763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Дата</w:t>
            </w:r>
            <w:r>
              <w:rPr>
                <w:sz w:val="28"/>
                <w:szCs w:val="28"/>
              </w:rPr>
              <w:t xml:space="preserve"> </w:t>
            </w:r>
            <w:r w:rsidRPr="009B6B52">
              <w:rPr>
                <w:sz w:val="28"/>
                <w:szCs w:val="28"/>
              </w:rPr>
              <w:t>теста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B9AB79A" w14:textId="4C7E4C3B" w:rsidR="002C3763" w:rsidRDefault="002C3763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09.06.2025</w:t>
            </w:r>
          </w:p>
        </w:tc>
      </w:tr>
      <w:tr w:rsidR="002C3763" w14:paraId="18C0827A" w14:textId="77777777" w:rsidTr="00F52E9C">
        <w:tc>
          <w:tcPr>
            <w:tcW w:w="2405" w:type="dxa"/>
            <w:tcBorders>
              <w:bottom w:val="single" w:sz="4" w:space="0" w:color="auto"/>
            </w:tcBorders>
          </w:tcPr>
          <w:p w14:paraId="1D64D3F7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 xml:space="preserve">Приоритет </w:t>
            </w:r>
          </w:p>
          <w:p w14:paraId="40247E6D" w14:textId="77777777" w:rsidR="002C3763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тестирования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312F151" w14:textId="60F7F5A0" w:rsidR="002C3763" w:rsidRDefault="002C3763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</w:t>
            </w:r>
          </w:p>
        </w:tc>
      </w:tr>
      <w:tr w:rsidR="002C3763" w14:paraId="664F0DD6" w14:textId="77777777" w:rsidTr="00F52E9C">
        <w:tc>
          <w:tcPr>
            <w:tcW w:w="2405" w:type="dxa"/>
            <w:tcBorders>
              <w:top w:val="single" w:sz="4" w:space="0" w:color="auto"/>
            </w:tcBorders>
          </w:tcPr>
          <w:p w14:paraId="2C5A31D4" w14:textId="0B21500E" w:rsidR="002C3763" w:rsidRPr="009B6B52" w:rsidRDefault="00F01391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2C3763" w:rsidRPr="009B6B52">
              <w:rPr>
                <w:sz w:val="28"/>
                <w:szCs w:val="28"/>
              </w:rPr>
              <w:t>азвание теста</w:t>
            </w:r>
          </w:p>
          <w:p w14:paraId="1B364BA3" w14:textId="77777777" w:rsidR="002C3763" w:rsidRDefault="002C3763" w:rsidP="002C37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0D0079D8" w14:textId="10EB8FC8" w:rsidR="002C3763" w:rsidRDefault="002C3763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Добавления постера иного формата</w:t>
            </w:r>
          </w:p>
        </w:tc>
      </w:tr>
      <w:tr w:rsidR="002C3763" w:rsidRPr="0068335C" w14:paraId="540840FC" w14:textId="77777777" w:rsidTr="00F52E9C">
        <w:tc>
          <w:tcPr>
            <w:tcW w:w="2405" w:type="dxa"/>
          </w:tcPr>
          <w:p w14:paraId="01D2B7B1" w14:textId="77777777" w:rsidR="002C3763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Этапы теста</w:t>
            </w:r>
          </w:p>
        </w:tc>
        <w:tc>
          <w:tcPr>
            <w:tcW w:w="6946" w:type="dxa"/>
          </w:tcPr>
          <w:p w14:paraId="0BDDB8D3" w14:textId="4C5D8E21" w:rsidR="002C3763" w:rsidRPr="002C3763" w:rsidRDefault="002C3763" w:rsidP="002C3763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Админ добавляет постер формата не </w:t>
            </w:r>
            <w:r w:rsidRPr="002C3763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jpg</w:t>
            </w:r>
          </w:p>
        </w:tc>
      </w:tr>
      <w:tr w:rsidR="002C3763" w:rsidRPr="00D97CCA" w14:paraId="3F057F56" w14:textId="77777777" w:rsidTr="00F52E9C">
        <w:tc>
          <w:tcPr>
            <w:tcW w:w="2405" w:type="dxa"/>
          </w:tcPr>
          <w:p w14:paraId="5BB1D535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Тестовые данные</w:t>
            </w:r>
          </w:p>
        </w:tc>
        <w:tc>
          <w:tcPr>
            <w:tcW w:w="6946" w:type="dxa"/>
          </w:tcPr>
          <w:p w14:paraId="504D42B8" w14:textId="4F669DA0" w:rsidR="002C3763" w:rsidRPr="005B0A6A" w:rsidRDefault="002C3763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 легенда, Без описания, 01:32:00, боевик, </w:t>
            </w:r>
            <w:proofErr w:type="spellStart"/>
            <w:r>
              <w:rPr>
                <w:sz w:val="28"/>
                <w:szCs w:val="28"/>
                <w:lang w:val="en-US"/>
              </w:rPr>
              <w:t>ya</w:t>
            </w:r>
            <w:proofErr w:type="spellEnd"/>
            <w:r w:rsidRPr="002C376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le</w:t>
            </w:r>
            <w:r w:rsidR="00FD515C"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lang w:val="en-US"/>
              </w:rPr>
              <w:t>enda</w:t>
            </w:r>
            <w:r w:rsidRPr="002C3763">
              <w:rPr>
                <w:sz w:val="28"/>
                <w:szCs w:val="28"/>
              </w:rPr>
              <w:t>.</w:t>
            </w:r>
            <w:proofErr w:type="spellStart"/>
            <w:r w:rsidR="005B0A6A">
              <w:rPr>
                <w:sz w:val="28"/>
                <w:szCs w:val="28"/>
                <w:lang w:val="en-US"/>
              </w:rPr>
              <w:t>png</w:t>
            </w:r>
            <w:proofErr w:type="spellEnd"/>
          </w:p>
        </w:tc>
      </w:tr>
      <w:tr w:rsidR="002C3763" w14:paraId="5A2254F8" w14:textId="77777777" w:rsidTr="00F52E9C">
        <w:tc>
          <w:tcPr>
            <w:tcW w:w="2405" w:type="dxa"/>
          </w:tcPr>
          <w:p w14:paraId="50F2CEB2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 xml:space="preserve">Ожидаемый </w:t>
            </w:r>
          </w:p>
          <w:p w14:paraId="0DF0754F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результат</w:t>
            </w:r>
          </w:p>
        </w:tc>
        <w:tc>
          <w:tcPr>
            <w:tcW w:w="6946" w:type="dxa"/>
          </w:tcPr>
          <w:p w14:paraId="5CD107BA" w14:textId="6D7661AD" w:rsidR="002C3763" w:rsidRDefault="00FD515C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«Фильм успешно добавлен»</w:t>
            </w:r>
          </w:p>
        </w:tc>
      </w:tr>
      <w:tr w:rsidR="002C3763" w14:paraId="7E84FC50" w14:textId="77777777" w:rsidTr="00F52E9C">
        <w:tc>
          <w:tcPr>
            <w:tcW w:w="2405" w:type="dxa"/>
          </w:tcPr>
          <w:p w14:paraId="7222853C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 xml:space="preserve">Фактический </w:t>
            </w:r>
          </w:p>
          <w:p w14:paraId="315E3227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результат</w:t>
            </w:r>
          </w:p>
          <w:p w14:paraId="05B6D69E" w14:textId="77777777" w:rsidR="002C3763" w:rsidRPr="009B6B52" w:rsidRDefault="002C3763" w:rsidP="002C37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525413B6" w14:textId="51F36AF2" w:rsidR="002C3763" w:rsidRDefault="00FD515C" w:rsidP="002C37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«Постер имеет не корректный формат»</w:t>
            </w:r>
          </w:p>
        </w:tc>
      </w:tr>
    </w:tbl>
    <w:p w14:paraId="2D3575BB" w14:textId="5A1BB89F" w:rsidR="00603BD8" w:rsidRPr="00603BD8" w:rsidRDefault="00603BD8" w:rsidP="00603BD8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603BD8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603BD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03BD8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603BD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603BD8">
        <w:rPr>
          <w:i w:val="0"/>
          <w:iCs w:val="0"/>
          <w:color w:val="000000" w:themeColor="text1"/>
          <w:sz w:val="28"/>
          <w:szCs w:val="28"/>
        </w:rPr>
        <w:t>13</w:t>
      </w:r>
      <w:r w:rsidRPr="00603BD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03BD8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94FDF">
        <w:rPr>
          <w:i w:val="0"/>
          <w:iCs w:val="0"/>
          <w:color w:val="000000" w:themeColor="text1"/>
          <w:sz w:val="28"/>
          <w:szCs w:val="28"/>
        </w:rPr>
        <w:t>–</w:t>
      </w:r>
      <w:r w:rsidRPr="00603BD8">
        <w:rPr>
          <w:i w:val="0"/>
          <w:iCs w:val="0"/>
          <w:color w:val="000000" w:themeColor="text1"/>
          <w:sz w:val="28"/>
          <w:szCs w:val="28"/>
        </w:rPr>
        <w:t xml:space="preserve"> Чек-лист создания сеансов на одно время в одном зале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2C3763" w:rsidRPr="00E65874" w14:paraId="33ED607B" w14:textId="77777777" w:rsidTr="00E55717">
        <w:tc>
          <w:tcPr>
            <w:tcW w:w="3256" w:type="dxa"/>
          </w:tcPr>
          <w:p w14:paraId="6C2F4006" w14:textId="77777777" w:rsidR="002C3763" w:rsidRPr="00384130" w:rsidRDefault="002C3763" w:rsidP="005E3A1D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384130">
              <w:rPr>
                <w:bCs/>
                <w:sz w:val="28"/>
                <w:szCs w:val="28"/>
              </w:rPr>
              <w:t xml:space="preserve">Текстовый пример </w:t>
            </w:r>
            <w:r w:rsidRPr="00384130">
              <w:rPr>
                <w:bCs/>
                <w:sz w:val="28"/>
                <w:szCs w:val="28"/>
                <w:lang w:val="en-US"/>
              </w:rPr>
              <w:t>#</w:t>
            </w:r>
          </w:p>
          <w:p w14:paraId="6BB81F09" w14:textId="77777777" w:rsidR="002C3763" w:rsidRPr="009B6B52" w:rsidRDefault="002C3763" w:rsidP="005E3A1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14:paraId="118B9C07" w14:textId="61BF5054" w:rsidR="002C3763" w:rsidRPr="00E65874" w:rsidRDefault="002C3763" w:rsidP="005E3A1D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№</w:t>
            </w:r>
            <w:r w:rsidR="00603BD8">
              <w:rPr>
                <w:bCs/>
                <w:sz w:val="28"/>
                <w:szCs w:val="28"/>
              </w:rPr>
              <w:t xml:space="preserve"> 2</w:t>
            </w:r>
          </w:p>
        </w:tc>
      </w:tr>
      <w:tr w:rsidR="002C3763" w14:paraId="09FDF2F5" w14:textId="77777777" w:rsidTr="00E55717">
        <w:tc>
          <w:tcPr>
            <w:tcW w:w="3256" w:type="dxa"/>
          </w:tcPr>
          <w:p w14:paraId="349B2168" w14:textId="77777777" w:rsidR="002C3763" w:rsidRPr="009B6B52" w:rsidRDefault="002C3763" w:rsidP="005E3A1D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 xml:space="preserve">Приоритет </w:t>
            </w:r>
          </w:p>
          <w:p w14:paraId="3E5D5AA3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тестирования</w:t>
            </w:r>
          </w:p>
        </w:tc>
        <w:tc>
          <w:tcPr>
            <w:tcW w:w="6095" w:type="dxa"/>
          </w:tcPr>
          <w:p w14:paraId="1E6B0079" w14:textId="7E1668D3" w:rsidR="002C3763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</w:t>
            </w:r>
          </w:p>
        </w:tc>
      </w:tr>
      <w:tr w:rsidR="002C3763" w:rsidRPr="00301066" w14:paraId="6A5D8E92" w14:textId="77777777" w:rsidTr="00E55717">
        <w:tc>
          <w:tcPr>
            <w:tcW w:w="3256" w:type="dxa"/>
          </w:tcPr>
          <w:p w14:paraId="6E5E620A" w14:textId="77777777" w:rsidR="002C3763" w:rsidRPr="009B6B52" w:rsidRDefault="002C3763" w:rsidP="005E3A1D">
            <w:pPr>
              <w:jc w:val="both"/>
              <w:rPr>
                <w:sz w:val="28"/>
                <w:szCs w:val="28"/>
              </w:rPr>
            </w:pPr>
            <w:r w:rsidRPr="009B6B52">
              <w:rPr>
                <w:sz w:val="28"/>
                <w:szCs w:val="28"/>
              </w:rPr>
              <w:t>Заголовок/название теста</w:t>
            </w:r>
          </w:p>
          <w:p w14:paraId="35E40CF3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08D18EBD" w14:textId="02B34E35" w:rsidR="002C3763" w:rsidRPr="00301066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 сеансов на одно время в одном зале</w:t>
            </w:r>
          </w:p>
        </w:tc>
      </w:tr>
      <w:tr w:rsidR="002C3763" w:rsidRPr="00691D6A" w14:paraId="0BE0EB96" w14:textId="77777777" w:rsidTr="00E55717">
        <w:tc>
          <w:tcPr>
            <w:tcW w:w="3256" w:type="dxa"/>
          </w:tcPr>
          <w:p w14:paraId="223373CC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изложение теста</w:t>
            </w:r>
          </w:p>
        </w:tc>
        <w:tc>
          <w:tcPr>
            <w:tcW w:w="6095" w:type="dxa"/>
          </w:tcPr>
          <w:p w14:paraId="2AEE1D25" w14:textId="7E3EB122" w:rsidR="002C3763" w:rsidRPr="00691D6A" w:rsidRDefault="00603BD8" w:rsidP="005E3A1D">
            <w:pPr>
              <w:ind w:left="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 создаёт два сеанса в одном зале на одно время</w:t>
            </w:r>
          </w:p>
        </w:tc>
      </w:tr>
      <w:tr w:rsidR="002C3763" w:rsidRPr="001D2551" w14:paraId="1A56DBB6" w14:textId="77777777" w:rsidTr="00E55717">
        <w:tc>
          <w:tcPr>
            <w:tcW w:w="3256" w:type="dxa"/>
          </w:tcPr>
          <w:p w14:paraId="4EBA967C" w14:textId="77777777" w:rsidR="002C3763" w:rsidRPr="009B6B52" w:rsidRDefault="002C3763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теста</w:t>
            </w:r>
          </w:p>
        </w:tc>
        <w:tc>
          <w:tcPr>
            <w:tcW w:w="6095" w:type="dxa"/>
          </w:tcPr>
          <w:p w14:paraId="3E260088" w14:textId="77777777" w:rsidR="002C3763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первого сеанса.</w:t>
            </w:r>
          </w:p>
          <w:p w14:paraId="672BE757" w14:textId="63FAE97A" w:rsidR="00603BD8" w:rsidRPr="001D2551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второго сеанса</w:t>
            </w:r>
          </w:p>
        </w:tc>
      </w:tr>
      <w:tr w:rsidR="002C3763" w:rsidRPr="009B6B52" w14:paraId="5AB7A014" w14:textId="77777777" w:rsidTr="00E55717">
        <w:tc>
          <w:tcPr>
            <w:tcW w:w="3256" w:type="dxa"/>
          </w:tcPr>
          <w:p w14:paraId="11378633" w14:textId="77777777" w:rsidR="002C3763" w:rsidRPr="00E9006E" w:rsidRDefault="002C3763" w:rsidP="005E3A1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Тестовые данные</w:t>
            </w:r>
          </w:p>
          <w:p w14:paraId="1A240508" w14:textId="77777777" w:rsidR="002C3763" w:rsidRPr="009B6B52" w:rsidRDefault="002C3763" w:rsidP="005E3A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6F431D79" w14:textId="77777777" w:rsidR="002C3763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Movie(35), Hall(25), 2025-06-09 07</w:t>
            </w:r>
            <w:r>
              <w:rPr>
                <w:sz w:val="28"/>
                <w:szCs w:val="28"/>
              </w:rPr>
              <w:t>:58:49, 500</w:t>
            </w:r>
          </w:p>
          <w:p w14:paraId="72E1C7B7" w14:textId="3EA5E16C" w:rsidR="00603BD8" w:rsidRPr="00603BD8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Movie(3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), Hall(25), 2025-06-09 07</w:t>
            </w:r>
            <w:r>
              <w:rPr>
                <w:sz w:val="28"/>
                <w:szCs w:val="28"/>
              </w:rPr>
              <w:t>:58:49, 350</w:t>
            </w:r>
          </w:p>
        </w:tc>
      </w:tr>
      <w:tr w:rsidR="002C3763" w:rsidRPr="001D2551" w14:paraId="28AFAC69" w14:textId="77777777" w:rsidTr="00E55717">
        <w:tc>
          <w:tcPr>
            <w:tcW w:w="3256" w:type="dxa"/>
          </w:tcPr>
          <w:p w14:paraId="51850EFC" w14:textId="77777777" w:rsidR="002C3763" w:rsidRPr="009B6B52" w:rsidRDefault="002C3763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  <w:p w14:paraId="789CACB7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2D9ADA26" w14:textId="764B394C" w:rsidR="002C3763" w:rsidRPr="00603BD8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«Зал уже занят»</w:t>
            </w:r>
          </w:p>
        </w:tc>
      </w:tr>
      <w:tr w:rsidR="002C3763" w:rsidRPr="001D2551" w14:paraId="0233C944" w14:textId="77777777" w:rsidTr="00E55717">
        <w:trPr>
          <w:trHeight w:val="435"/>
        </w:trPr>
        <w:tc>
          <w:tcPr>
            <w:tcW w:w="3256" w:type="dxa"/>
          </w:tcPr>
          <w:p w14:paraId="7676125B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  <w:tc>
          <w:tcPr>
            <w:tcW w:w="6095" w:type="dxa"/>
          </w:tcPr>
          <w:p w14:paraId="2AAB2193" w14:textId="3EAA525E" w:rsidR="002C3763" w:rsidRPr="001D2551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зачёт</w:t>
            </w:r>
          </w:p>
        </w:tc>
      </w:tr>
      <w:tr w:rsidR="002C3763" w14:paraId="6073610A" w14:textId="77777777" w:rsidTr="00E55717">
        <w:trPr>
          <w:trHeight w:val="629"/>
        </w:trPr>
        <w:tc>
          <w:tcPr>
            <w:tcW w:w="3256" w:type="dxa"/>
          </w:tcPr>
          <w:p w14:paraId="17BCE669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Предварительное условие</w:t>
            </w:r>
          </w:p>
        </w:tc>
        <w:tc>
          <w:tcPr>
            <w:tcW w:w="6095" w:type="dxa"/>
          </w:tcPr>
          <w:p w14:paraId="44E0002C" w14:textId="1061ED2D" w:rsidR="002C3763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 должен быть пустой до тестирования</w:t>
            </w:r>
          </w:p>
        </w:tc>
      </w:tr>
      <w:tr w:rsidR="002C3763" w14:paraId="3B7E1F4D" w14:textId="77777777" w:rsidTr="00E55717">
        <w:trPr>
          <w:trHeight w:val="431"/>
        </w:trPr>
        <w:tc>
          <w:tcPr>
            <w:tcW w:w="3256" w:type="dxa"/>
          </w:tcPr>
          <w:p w14:paraId="455E9A4B" w14:textId="77777777" w:rsidR="002C3763" w:rsidRDefault="002C3763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6095" w:type="dxa"/>
          </w:tcPr>
          <w:p w14:paraId="59520B08" w14:textId="0E8B25EC" w:rsidR="002C3763" w:rsidRDefault="00603BD8" w:rsidP="005E3A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попытки создания второго сеанса, система должна выдать ошибку</w:t>
            </w:r>
          </w:p>
        </w:tc>
      </w:tr>
    </w:tbl>
    <w:p w14:paraId="035D9782" w14:textId="1F2720C3" w:rsidR="00816627" w:rsidRDefault="00816627">
      <w:pPr>
        <w:spacing w:after="160" w:line="259" w:lineRule="auto"/>
      </w:pPr>
      <w:r>
        <w:br w:type="page"/>
      </w:r>
    </w:p>
    <w:p w14:paraId="2404A028" w14:textId="47B14C62" w:rsidR="00816627" w:rsidRPr="00095C81" w:rsidRDefault="00816627" w:rsidP="00095C81">
      <w:pPr>
        <w:pStyle w:val="1"/>
        <w:numPr>
          <w:ilvl w:val="0"/>
          <w:numId w:val="8"/>
        </w:numPr>
        <w:spacing w:before="360" w:after="16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00434859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Документирование программного модуля</w:t>
      </w:r>
      <w:bookmarkEnd w:id="14"/>
    </w:p>
    <w:p w14:paraId="77CC169A" w14:textId="5CEA05F5" w:rsidR="00816627" w:rsidRPr="00095C81" w:rsidRDefault="00816627" w:rsidP="00095C81">
      <w:pPr>
        <w:pStyle w:val="2"/>
        <w:numPr>
          <w:ilvl w:val="1"/>
          <w:numId w:val="8"/>
        </w:numPr>
        <w:spacing w:before="160" w:after="36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00434860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  <w:bookmarkEnd w:id="15"/>
    </w:p>
    <w:p w14:paraId="135EC3ED" w14:textId="77777777" w:rsidR="00FC2EDB" w:rsidRPr="00095C81" w:rsidRDefault="00FC2EDB" w:rsidP="00095C81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095C81">
        <w:rPr>
          <w:rStyle w:val="a4"/>
          <w:b w:val="0"/>
          <w:bCs w:val="0"/>
          <w:sz w:val="28"/>
          <w:szCs w:val="28"/>
        </w:rPr>
        <w:t>Для посетителей кинотеатра:</w:t>
      </w:r>
    </w:p>
    <w:p w14:paraId="358F1ED5" w14:textId="62BD5FB3" w:rsidR="00FC2EDB" w:rsidRPr="00095C81" w:rsidRDefault="00FC2EDB" w:rsidP="00095C81">
      <w:pPr>
        <w:pStyle w:val="a3"/>
        <w:numPr>
          <w:ilvl w:val="2"/>
          <w:numId w:val="4"/>
        </w:numPr>
        <w:tabs>
          <w:tab w:val="clear" w:pos="2160"/>
          <w:tab w:val="num" w:pos="851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Регистрация и вход:</w:t>
      </w:r>
    </w:p>
    <w:p w14:paraId="4E9EB303" w14:textId="77777777" w:rsidR="00FC2EDB" w:rsidRPr="00095C81" w:rsidRDefault="00FC2EDB" w:rsidP="00095C81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На главной странице нажмите "Регистрация"</w:t>
      </w:r>
    </w:p>
    <w:p w14:paraId="39464791" w14:textId="77777777" w:rsidR="00FC2EDB" w:rsidRPr="00095C81" w:rsidRDefault="00FC2EDB" w:rsidP="00095C81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Заполните форму: </w:t>
      </w:r>
      <w:proofErr w:type="spellStart"/>
      <w:r w:rsidRPr="00095C81">
        <w:rPr>
          <w:sz w:val="28"/>
          <w:szCs w:val="28"/>
        </w:rPr>
        <w:t>email</w:t>
      </w:r>
      <w:proofErr w:type="spellEnd"/>
      <w:r w:rsidRPr="00095C81">
        <w:rPr>
          <w:sz w:val="28"/>
          <w:szCs w:val="28"/>
        </w:rPr>
        <w:t>, имя, фамилия, телефон, пароль</w:t>
      </w:r>
    </w:p>
    <w:p w14:paraId="58345878" w14:textId="77777777" w:rsidR="00FC2EDB" w:rsidRPr="00095C81" w:rsidRDefault="00FC2EDB" w:rsidP="00095C81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Для входа используйте </w:t>
      </w:r>
      <w:proofErr w:type="spellStart"/>
      <w:r w:rsidRPr="00095C81">
        <w:rPr>
          <w:sz w:val="28"/>
          <w:szCs w:val="28"/>
        </w:rPr>
        <w:t>email</w:t>
      </w:r>
      <w:proofErr w:type="spellEnd"/>
      <w:r w:rsidRPr="00095C81">
        <w:rPr>
          <w:sz w:val="28"/>
          <w:szCs w:val="28"/>
        </w:rPr>
        <w:t xml:space="preserve"> и пароль</w:t>
      </w:r>
    </w:p>
    <w:p w14:paraId="6B32E8C7" w14:textId="63E940EF" w:rsidR="00FC2EDB" w:rsidRPr="00095C81" w:rsidRDefault="00FC2EDB" w:rsidP="00095C81">
      <w:pPr>
        <w:pStyle w:val="a3"/>
        <w:numPr>
          <w:ilvl w:val="2"/>
          <w:numId w:val="4"/>
        </w:numPr>
        <w:tabs>
          <w:tab w:val="clear" w:pos="2160"/>
          <w:tab w:val="num" w:pos="851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Покупка билетов:</w:t>
      </w:r>
    </w:p>
    <w:p w14:paraId="1B191DCB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Выберите сеанс на главной странице</w:t>
      </w:r>
    </w:p>
    <w:p w14:paraId="2D98C632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На странице сеанса выберите места на схеме зала</w:t>
      </w:r>
    </w:p>
    <w:p w14:paraId="58F830A6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Нажмите "Купить выбранные билеты"</w:t>
      </w:r>
    </w:p>
    <w:p w14:paraId="446F2AE5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Скачайте PDF-билет по ссылке в сообщении об успешной покупке</w:t>
      </w:r>
    </w:p>
    <w:p w14:paraId="77CD5DD1" w14:textId="333455E1" w:rsidR="00FC2EDB" w:rsidRPr="00095C81" w:rsidRDefault="00FC2EDB" w:rsidP="00095C81">
      <w:pPr>
        <w:pStyle w:val="a3"/>
        <w:numPr>
          <w:ilvl w:val="2"/>
          <w:numId w:val="4"/>
        </w:numPr>
        <w:tabs>
          <w:tab w:val="clear" w:pos="2160"/>
          <w:tab w:val="num" w:pos="851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Личный кабинет:</w:t>
      </w:r>
    </w:p>
    <w:p w14:paraId="1C9517D5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Просмотр истории покупок</w:t>
      </w:r>
    </w:p>
    <w:p w14:paraId="1EC0186E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Скачивание ранее купленных билетов</w:t>
      </w:r>
    </w:p>
    <w:p w14:paraId="4A75E377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Редактирование личных данных</w:t>
      </w:r>
    </w:p>
    <w:p w14:paraId="27A42C37" w14:textId="77777777" w:rsidR="00FC2EDB" w:rsidRPr="00095C81" w:rsidRDefault="00FC2EDB" w:rsidP="00095C81">
      <w:pPr>
        <w:pStyle w:val="ds-markdown-paragraph"/>
        <w:spacing w:before="0" w:beforeAutospacing="0" w:after="0" w:afterAutospacing="0" w:line="360" w:lineRule="auto"/>
        <w:ind w:firstLine="851"/>
        <w:jc w:val="both"/>
        <w:rPr>
          <w:b/>
          <w:bCs/>
          <w:sz w:val="28"/>
          <w:szCs w:val="28"/>
        </w:rPr>
      </w:pPr>
      <w:r w:rsidRPr="00095C81">
        <w:rPr>
          <w:rStyle w:val="a4"/>
          <w:b w:val="0"/>
          <w:bCs w:val="0"/>
          <w:sz w:val="28"/>
          <w:szCs w:val="28"/>
        </w:rPr>
        <w:t>Для администратора:</w:t>
      </w:r>
    </w:p>
    <w:p w14:paraId="6041079B" w14:textId="2D02062E" w:rsidR="00FC2EDB" w:rsidRPr="00095C81" w:rsidRDefault="00FC2EDB" w:rsidP="00095C81">
      <w:pPr>
        <w:pStyle w:val="a3"/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Управление контентом:</w:t>
      </w:r>
    </w:p>
    <w:p w14:paraId="39CDA60B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Добавление/редактирование фильмов (с постерами)</w:t>
      </w:r>
    </w:p>
    <w:p w14:paraId="2167BA95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Создание кинозалов с указанием рядов и мест</w:t>
      </w:r>
    </w:p>
    <w:p w14:paraId="236D9DA7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Планирование сеансов с автоматическим расчетом времени окончания</w:t>
      </w:r>
    </w:p>
    <w:p w14:paraId="3F45D9FF" w14:textId="77777777" w:rsidR="00FC2EDB" w:rsidRPr="00095C81" w:rsidRDefault="00FC2EDB" w:rsidP="00095C81">
      <w:pPr>
        <w:pStyle w:val="a3"/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Доступ:</w:t>
      </w:r>
    </w:p>
    <w:p w14:paraId="75C8ECAA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Используйте кнопку "Админ-панель" в шапке сайта</w:t>
      </w:r>
    </w:p>
    <w:p w14:paraId="382C3E94" w14:textId="77777777" w:rsidR="00FC2EDB" w:rsidRPr="00095C81" w:rsidRDefault="00FC2EDB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Логин: </w:t>
      </w:r>
      <w:hyperlink r:id="rId31" w:tgtFrame="_blank" w:history="1">
        <w:r w:rsidRPr="00095C81">
          <w:rPr>
            <w:sz w:val="28"/>
            <w:szCs w:val="28"/>
          </w:rPr>
          <w:t>admin@example.com</w:t>
        </w:r>
      </w:hyperlink>
      <w:r w:rsidRPr="00095C81">
        <w:rPr>
          <w:sz w:val="28"/>
          <w:szCs w:val="28"/>
        </w:rPr>
        <w:t xml:space="preserve">, Пароль: </w:t>
      </w:r>
      <w:proofErr w:type="spellStart"/>
      <w:r w:rsidRPr="00095C81">
        <w:rPr>
          <w:sz w:val="28"/>
          <w:szCs w:val="28"/>
        </w:rPr>
        <w:t>admin</w:t>
      </w:r>
      <w:proofErr w:type="spellEnd"/>
    </w:p>
    <w:p w14:paraId="7490EF26" w14:textId="77777777" w:rsidR="005F4EAA" w:rsidRPr="00095C81" w:rsidRDefault="005F4EAA" w:rsidP="00095C81">
      <w:pPr>
        <w:spacing w:after="160" w:line="259" w:lineRule="auto"/>
        <w:ind w:firstLine="851"/>
        <w:rPr>
          <w:sz w:val="28"/>
          <w:szCs w:val="28"/>
        </w:rPr>
      </w:pPr>
    </w:p>
    <w:p w14:paraId="18F38104" w14:textId="47DFECEC" w:rsidR="006571F7" w:rsidRPr="00095C81" w:rsidRDefault="006571F7" w:rsidP="00095C81">
      <w:pPr>
        <w:spacing w:after="160" w:line="259" w:lineRule="auto"/>
        <w:ind w:firstLine="851"/>
        <w:rPr>
          <w:sz w:val="28"/>
          <w:szCs w:val="28"/>
        </w:rPr>
      </w:pPr>
      <w:r w:rsidRPr="00095C81">
        <w:rPr>
          <w:sz w:val="28"/>
          <w:szCs w:val="28"/>
        </w:rPr>
        <w:br w:type="page"/>
      </w:r>
    </w:p>
    <w:p w14:paraId="06BCE9FD" w14:textId="2B6802C5" w:rsidR="006571F7" w:rsidRPr="00095C81" w:rsidRDefault="006571F7" w:rsidP="00095C81">
      <w:pPr>
        <w:pStyle w:val="1"/>
        <w:numPr>
          <w:ilvl w:val="0"/>
          <w:numId w:val="8"/>
        </w:numPr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00434861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Оценка возможности модернизации программного продукта</w:t>
      </w:r>
      <w:bookmarkEnd w:id="16"/>
    </w:p>
    <w:p w14:paraId="50DF099C" w14:textId="77777777" w:rsidR="003F417E" w:rsidRPr="003F417E" w:rsidRDefault="003F417E" w:rsidP="007B3D19">
      <w:pPr>
        <w:spacing w:line="360" w:lineRule="auto"/>
        <w:ind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Программный продукт обладает значительным потенциалом для модернизации:</w:t>
      </w:r>
    </w:p>
    <w:p w14:paraId="17807639" w14:textId="3CA34E41" w:rsidR="003F417E" w:rsidRPr="003F417E" w:rsidRDefault="003F417E" w:rsidP="007B3D19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Функциональные улучшения:</w:t>
      </w:r>
    </w:p>
    <w:p w14:paraId="3644264D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Внедрение онлайн-оплаты (</w:t>
      </w:r>
      <w:proofErr w:type="spellStart"/>
      <w:r w:rsidRPr="003F417E">
        <w:rPr>
          <w:sz w:val="28"/>
          <w:szCs w:val="28"/>
        </w:rPr>
        <w:t>Stripe</w:t>
      </w:r>
      <w:proofErr w:type="spellEnd"/>
      <w:r w:rsidRPr="003F417E">
        <w:rPr>
          <w:sz w:val="28"/>
          <w:szCs w:val="28"/>
        </w:rPr>
        <w:t xml:space="preserve">, </w:t>
      </w:r>
      <w:proofErr w:type="spellStart"/>
      <w:r w:rsidRPr="003F417E">
        <w:rPr>
          <w:sz w:val="28"/>
          <w:szCs w:val="28"/>
        </w:rPr>
        <w:t>CloudPayments</w:t>
      </w:r>
      <w:proofErr w:type="spellEnd"/>
      <w:r w:rsidRPr="003F417E">
        <w:rPr>
          <w:sz w:val="28"/>
          <w:szCs w:val="28"/>
        </w:rPr>
        <w:t>)</w:t>
      </w:r>
    </w:p>
    <w:p w14:paraId="6F7E1749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Система лояльности и скидочные программы</w:t>
      </w:r>
    </w:p>
    <w:p w14:paraId="53503804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Интеграция с системой попкорн-баров и дополнительных услуг</w:t>
      </w:r>
    </w:p>
    <w:p w14:paraId="4781CBE4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Модуль аналитики посещаемости и финансовой отчетности</w:t>
      </w:r>
    </w:p>
    <w:p w14:paraId="5977CCE2" w14:textId="77777777" w:rsidR="003F417E" w:rsidRPr="003F417E" w:rsidRDefault="003F417E" w:rsidP="007B3D19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Технические улучшения:</w:t>
      </w:r>
    </w:p>
    <w:p w14:paraId="63FBD8E2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Оптимизация производительности с помощью кэширования</w:t>
      </w:r>
    </w:p>
    <w:p w14:paraId="4FBC4DB0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Переход на асинхронную обработку запросов (</w:t>
      </w:r>
      <w:proofErr w:type="spellStart"/>
      <w:r w:rsidRPr="003F417E">
        <w:rPr>
          <w:sz w:val="28"/>
          <w:szCs w:val="28"/>
        </w:rPr>
        <w:t>Celery</w:t>
      </w:r>
      <w:proofErr w:type="spellEnd"/>
      <w:r w:rsidRPr="003F417E">
        <w:rPr>
          <w:sz w:val="28"/>
          <w:szCs w:val="28"/>
        </w:rPr>
        <w:t xml:space="preserve"> + </w:t>
      </w:r>
      <w:proofErr w:type="spellStart"/>
      <w:r w:rsidRPr="003F417E">
        <w:rPr>
          <w:sz w:val="28"/>
          <w:szCs w:val="28"/>
        </w:rPr>
        <w:t>Redis</w:t>
      </w:r>
      <w:proofErr w:type="spellEnd"/>
      <w:r w:rsidRPr="003F417E">
        <w:rPr>
          <w:sz w:val="28"/>
          <w:szCs w:val="28"/>
        </w:rPr>
        <w:t>)</w:t>
      </w:r>
    </w:p>
    <w:p w14:paraId="05FD2EE2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Реализация REST API для мобильных приложений</w:t>
      </w:r>
    </w:p>
    <w:p w14:paraId="5749D3CE" w14:textId="77777777" w:rsidR="003F417E" w:rsidRPr="003F417E" w:rsidRDefault="003F417E" w:rsidP="007B3D19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Масштабирование:</w:t>
      </w:r>
    </w:p>
    <w:p w14:paraId="464F66F1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Поддержка сети кинотеатров (</w:t>
      </w:r>
      <w:proofErr w:type="spellStart"/>
      <w:r w:rsidRPr="003F417E">
        <w:rPr>
          <w:sz w:val="28"/>
          <w:szCs w:val="28"/>
        </w:rPr>
        <w:t>мультикинотеатральность</w:t>
      </w:r>
      <w:proofErr w:type="spellEnd"/>
      <w:r w:rsidRPr="003F417E">
        <w:rPr>
          <w:sz w:val="28"/>
          <w:szCs w:val="28"/>
        </w:rPr>
        <w:t>)</w:t>
      </w:r>
    </w:p>
    <w:p w14:paraId="6F2D14F9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3F417E">
        <w:rPr>
          <w:sz w:val="28"/>
          <w:szCs w:val="28"/>
        </w:rPr>
        <w:t>Геораспределение</w:t>
      </w:r>
      <w:proofErr w:type="spellEnd"/>
      <w:r w:rsidRPr="003F417E">
        <w:rPr>
          <w:sz w:val="28"/>
          <w:szCs w:val="28"/>
        </w:rPr>
        <w:t xml:space="preserve"> нагрузки между серверами</w:t>
      </w:r>
    </w:p>
    <w:p w14:paraId="2F8A841A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Репликация базы данных для отказоустойчивости</w:t>
      </w:r>
    </w:p>
    <w:p w14:paraId="6FFAA5CB" w14:textId="77777777" w:rsidR="003F417E" w:rsidRPr="003F417E" w:rsidRDefault="003F417E" w:rsidP="007B3D19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Безопасность:</w:t>
      </w:r>
    </w:p>
    <w:p w14:paraId="7DB76077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Внедрение двухфакторной аутентификации</w:t>
      </w:r>
    </w:p>
    <w:p w14:paraId="7EFCC204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Регулярные аудиты безопасности</w:t>
      </w:r>
    </w:p>
    <w:p w14:paraId="41AC1F58" w14:textId="77777777" w:rsidR="003F417E" w:rsidRPr="003F417E" w:rsidRDefault="003F417E" w:rsidP="007B3D1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Шифрование персональных данных в базе</w:t>
      </w:r>
    </w:p>
    <w:p w14:paraId="033B519B" w14:textId="77777777" w:rsidR="003F417E" w:rsidRPr="003F417E" w:rsidRDefault="003F417E" w:rsidP="007B3D19">
      <w:pPr>
        <w:spacing w:line="360" w:lineRule="auto"/>
        <w:ind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Архитектура приложения (</w:t>
      </w:r>
      <w:proofErr w:type="spellStart"/>
      <w:r w:rsidRPr="003F417E">
        <w:rPr>
          <w:sz w:val="28"/>
          <w:szCs w:val="28"/>
        </w:rPr>
        <w:t>Django</w:t>
      </w:r>
      <w:proofErr w:type="spellEnd"/>
      <w:r w:rsidRPr="003F417E">
        <w:rPr>
          <w:sz w:val="28"/>
          <w:szCs w:val="28"/>
        </w:rPr>
        <w:t xml:space="preserve"> + </w:t>
      </w:r>
      <w:proofErr w:type="spellStart"/>
      <w:r w:rsidRPr="003F417E">
        <w:rPr>
          <w:sz w:val="28"/>
          <w:szCs w:val="28"/>
        </w:rPr>
        <w:t>PostgreSQL</w:t>
      </w:r>
      <w:proofErr w:type="spellEnd"/>
      <w:r w:rsidRPr="003F417E">
        <w:rPr>
          <w:sz w:val="28"/>
          <w:szCs w:val="28"/>
        </w:rPr>
        <w:t>) позволяет легко внедрять новые функции без переписывания основной логики.</w:t>
      </w:r>
    </w:p>
    <w:p w14:paraId="0EE9EAD2" w14:textId="77777777" w:rsidR="005F4EAA" w:rsidRDefault="005F4EAA">
      <w:pPr>
        <w:spacing w:after="160" w:line="259" w:lineRule="auto"/>
      </w:pPr>
    </w:p>
    <w:p w14:paraId="503F1057" w14:textId="773387B4" w:rsidR="006571F7" w:rsidRDefault="006571F7">
      <w:pPr>
        <w:spacing w:after="160" w:line="259" w:lineRule="auto"/>
      </w:pPr>
      <w:r>
        <w:br w:type="page"/>
      </w:r>
    </w:p>
    <w:p w14:paraId="4A713AC2" w14:textId="38ED49A0" w:rsidR="006571F7" w:rsidRPr="00095C81" w:rsidRDefault="006571F7" w:rsidP="00E35B3D">
      <w:pPr>
        <w:pStyle w:val="1"/>
        <w:numPr>
          <w:ilvl w:val="0"/>
          <w:numId w:val="8"/>
        </w:numPr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200434862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Производственные задачи</w:t>
      </w:r>
      <w:bookmarkEnd w:id="17"/>
    </w:p>
    <w:p w14:paraId="6D880EEB" w14:textId="77777777" w:rsidR="00486B09" w:rsidRPr="00095C81" w:rsidRDefault="00486B09" w:rsidP="00095C81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В ходе производственной практики были решены следующие задачи:</w:t>
      </w:r>
    </w:p>
    <w:p w14:paraId="17B14569" w14:textId="77777777" w:rsidR="00486B09" w:rsidRPr="00095C81" w:rsidRDefault="00486B09" w:rsidP="00095C81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Разработка архитектуры системы:</w:t>
      </w:r>
    </w:p>
    <w:p w14:paraId="06C08053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Проектирование структуры базы данных</w:t>
      </w:r>
    </w:p>
    <w:p w14:paraId="2207A5F4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Создание ER-диаграмм и схемы взаимодействия компонентов</w:t>
      </w:r>
    </w:p>
    <w:p w14:paraId="1A764527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Оптимизация запросов к базе данных</w:t>
      </w:r>
    </w:p>
    <w:p w14:paraId="4647B5E5" w14:textId="77777777" w:rsidR="00486B09" w:rsidRPr="00095C81" w:rsidRDefault="00486B09" w:rsidP="00095C81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Реализация бизнес-логики:</w:t>
      </w:r>
    </w:p>
    <w:p w14:paraId="4819EC08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Система бронирования мест с защитой от коллизий</w:t>
      </w:r>
    </w:p>
    <w:p w14:paraId="2580C094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Алгоритм проверки пересечения сеансов</w:t>
      </w:r>
    </w:p>
    <w:p w14:paraId="5768C727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Генерация PDF-билетов с QR-кодами</w:t>
      </w:r>
    </w:p>
    <w:p w14:paraId="69AD17C1" w14:textId="77777777" w:rsidR="00486B09" w:rsidRPr="00095C81" w:rsidRDefault="00486B09" w:rsidP="00095C81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Разработка пользовательского интерфейса:</w:t>
      </w:r>
    </w:p>
    <w:p w14:paraId="3075393B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Адаптивный дизайн для мобильных устройств</w:t>
      </w:r>
    </w:p>
    <w:p w14:paraId="1C21586A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Интерактивная карта выбора мест в зале</w:t>
      </w:r>
    </w:p>
    <w:p w14:paraId="46499507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Система уведомлений для пользователей</w:t>
      </w:r>
    </w:p>
    <w:p w14:paraId="0FE70211" w14:textId="77777777" w:rsidR="00486B09" w:rsidRPr="00095C81" w:rsidRDefault="00486B09" w:rsidP="00095C81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Тестирование и отладка:</w:t>
      </w:r>
    </w:p>
    <w:p w14:paraId="2C46F575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Написание тестов для критически важных функций</w:t>
      </w:r>
    </w:p>
    <w:p w14:paraId="39435495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Оптимизация производительности ключевых операций</w:t>
      </w:r>
    </w:p>
    <w:p w14:paraId="6710B21E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Рефакторинг кода для улучшения читаемости</w:t>
      </w:r>
    </w:p>
    <w:p w14:paraId="068E0883" w14:textId="77777777" w:rsidR="00486B09" w:rsidRPr="00095C81" w:rsidRDefault="00486B09" w:rsidP="00095C81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Документирование:</w:t>
      </w:r>
    </w:p>
    <w:p w14:paraId="11E93461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Создание руководства пользователя</w:t>
      </w:r>
    </w:p>
    <w:p w14:paraId="3A8B15DA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Написание технической документации</w:t>
      </w:r>
    </w:p>
    <w:p w14:paraId="04D210E9" w14:textId="77777777" w:rsidR="00486B09" w:rsidRPr="00095C81" w:rsidRDefault="00486B09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Составление отчета о проделанной работе</w:t>
      </w:r>
    </w:p>
    <w:p w14:paraId="07C2F5B4" w14:textId="77777777" w:rsidR="005F4EAA" w:rsidRPr="00095C81" w:rsidRDefault="005F4EAA" w:rsidP="00095C81">
      <w:pPr>
        <w:spacing w:after="160" w:line="259" w:lineRule="auto"/>
        <w:ind w:firstLine="851"/>
        <w:rPr>
          <w:sz w:val="28"/>
          <w:szCs w:val="28"/>
        </w:rPr>
      </w:pPr>
    </w:p>
    <w:p w14:paraId="022E4E54" w14:textId="3EE23974" w:rsidR="00337167" w:rsidRPr="00095C81" w:rsidRDefault="00337167" w:rsidP="00095C81">
      <w:pPr>
        <w:spacing w:after="160" w:line="259" w:lineRule="auto"/>
        <w:ind w:firstLine="851"/>
        <w:rPr>
          <w:sz w:val="28"/>
          <w:szCs w:val="28"/>
        </w:rPr>
      </w:pPr>
      <w:r w:rsidRPr="00095C81">
        <w:rPr>
          <w:sz w:val="28"/>
          <w:szCs w:val="28"/>
        </w:rPr>
        <w:br w:type="page"/>
      </w:r>
    </w:p>
    <w:p w14:paraId="4C210556" w14:textId="66C5AE05" w:rsidR="00337167" w:rsidRPr="00095C81" w:rsidRDefault="00337167" w:rsidP="00095C81">
      <w:pPr>
        <w:pStyle w:val="1"/>
        <w:spacing w:before="360" w:after="36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200434863"/>
      <w:r w:rsidRPr="00095C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8"/>
    </w:p>
    <w:p w14:paraId="4CDFE217" w14:textId="4B117907" w:rsidR="00764BEA" w:rsidRPr="00095C81" w:rsidRDefault="00764BEA" w:rsidP="00095C81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Данная работа посвящена разработке веб-приложения. Была поставлена и достигнута цель работы, состоявшая в разработке веб-приложения. </w:t>
      </w:r>
    </w:p>
    <w:p w14:paraId="72E2F8AE" w14:textId="77777777" w:rsidR="006B1D04" w:rsidRPr="00095C81" w:rsidRDefault="00764BEA" w:rsidP="00095C81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Цель работы предполагала решение следующих задач:</w:t>
      </w:r>
    </w:p>
    <w:p w14:paraId="7AA586BD" w14:textId="7B652901" w:rsidR="00764BEA" w:rsidRPr="00095C81" w:rsidRDefault="00764BEA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Проведён анализ уже существующих </w:t>
      </w:r>
      <w:r w:rsidR="00F61E77" w:rsidRPr="00095C81">
        <w:rPr>
          <w:sz w:val="28"/>
          <w:szCs w:val="28"/>
        </w:rPr>
        <w:t>сайтов</w:t>
      </w:r>
      <w:r w:rsidRPr="00095C81">
        <w:rPr>
          <w:sz w:val="28"/>
          <w:szCs w:val="28"/>
        </w:rPr>
        <w:t xml:space="preserve"> </w:t>
      </w:r>
      <w:r w:rsidR="00F61E77" w:rsidRPr="00095C81">
        <w:rPr>
          <w:sz w:val="28"/>
          <w:szCs w:val="28"/>
        </w:rPr>
        <w:t>кинотеатров</w:t>
      </w:r>
      <w:r w:rsidRPr="00095C81">
        <w:rPr>
          <w:sz w:val="28"/>
          <w:szCs w:val="28"/>
        </w:rPr>
        <w:t>.</w:t>
      </w:r>
    </w:p>
    <w:p w14:paraId="3B2F00DD" w14:textId="4F9D397C" w:rsidR="00764BEA" w:rsidRPr="00095C81" w:rsidRDefault="00764BEA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На основе собранных данных создано своё </w:t>
      </w:r>
      <w:r w:rsidR="00F61E77" w:rsidRPr="00095C81">
        <w:rPr>
          <w:sz w:val="28"/>
          <w:szCs w:val="28"/>
        </w:rPr>
        <w:t>веб-</w:t>
      </w:r>
      <w:r w:rsidRPr="00095C81">
        <w:rPr>
          <w:sz w:val="28"/>
          <w:szCs w:val="28"/>
        </w:rPr>
        <w:t>приложение.</w:t>
      </w:r>
    </w:p>
    <w:p w14:paraId="1540F009" w14:textId="77777777" w:rsidR="00764BEA" w:rsidRPr="00095C81" w:rsidRDefault="00764BEA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Спроектирован пользовательский интерфейс.</w:t>
      </w:r>
    </w:p>
    <w:p w14:paraId="77454343" w14:textId="77777777" w:rsidR="00764BEA" w:rsidRPr="00095C81" w:rsidRDefault="00764BEA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>Разработана база данных.</w:t>
      </w:r>
    </w:p>
    <w:p w14:paraId="373251CF" w14:textId="48EF285D" w:rsidR="00764BEA" w:rsidRPr="00095C81" w:rsidRDefault="00764BEA" w:rsidP="00095C8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Реализовано </w:t>
      </w:r>
      <w:r w:rsidR="00F61E77" w:rsidRPr="00095C81">
        <w:rPr>
          <w:sz w:val="28"/>
          <w:szCs w:val="28"/>
        </w:rPr>
        <w:t>веб-</w:t>
      </w:r>
      <w:r w:rsidRPr="00095C81">
        <w:rPr>
          <w:sz w:val="28"/>
          <w:szCs w:val="28"/>
        </w:rPr>
        <w:t>приложение.</w:t>
      </w:r>
    </w:p>
    <w:p w14:paraId="20793E67" w14:textId="603BDF9A" w:rsidR="00764BEA" w:rsidRPr="00095C81" w:rsidRDefault="00764BEA" w:rsidP="00095C81">
      <w:pPr>
        <w:spacing w:line="360" w:lineRule="auto"/>
        <w:ind w:firstLine="851"/>
        <w:jc w:val="both"/>
        <w:rPr>
          <w:sz w:val="28"/>
          <w:szCs w:val="28"/>
        </w:rPr>
      </w:pPr>
      <w:r w:rsidRPr="00095C81">
        <w:rPr>
          <w:sz w:val="28"/>
          <w:szCs w:val="28"/>
        </w:rPr>
        <w:t xml:space="preserve">За время выполнения работы были </w:t>
      </w:r>
      <w:r w:rsidR="006B1D04" w:rsidRPr="00095C81">
        <w:rPr>
          <w:sz w:val="28"/>
          <w:szCs w:val="28"/>
        </w:rPr>
        <w:t>улучшены навыки владения</w:t>
      </w:r>
      <w:r w:rsidRPr="00095C81">
        <w:rPr>
          <w:sz w:val="28"/>
          <w:szCs w:val="28"/>
        </w:rPr>
        <w:t xml:space="preserve"> таки</w:t>
      </w:r>
      <w:r w:rsidR="006B1D04" w:rsidRPr="00095C81">
        <w:rPr>
          <w:sz w:val="28"/>
          <w:szCs w:val="28"/>
        </w:rPr>
        <w:t>ми</w:t>
      </w:r>
      <w:r w:rsidRPr="00095C81">
        <w:rPr>
          <w:sz w:val="28"/>
          <w:szCs w:val="28"/>
        </w:rPr>
        <w:t xml:space="preserve"> программ</w:t>
      </w:r>
      <w:r w:rsidR="006B1D04" w:rsidRPr="00095C81">
        <w:rPr>
          <w:sz w:val="28"/>
          <w:szCs w:val="28"/>
        </w:rPr>
        <w:t>ами</w:t>
      </w:r>
      <w:r w:rsidRPr="00095C81">
        <w:rPr>
          <w:sz w:val="28"/>
          <w:szCs w:val="28"/>
        </w:rPr>
        <w:t xml:space="preserve"> как </w:t>
      </w:r>
      <w:r w:rsidR="006B1D04" w:rsidRPr="00095C81">
        <w:rPr>
          <w:sz w:val="28"/>
          <w:szCs w:val="28"/>
          <w:lang w:val="en-US"/>
        </w:rPr>
        <w:t>PyCharm</w:t>
      </w:r>
      <w:r w:rsidR="006B1D04" w:rsidRPr="00095C81">
        <w:rPr>
          <w:sz w:val="28"/>
          <w:szCs w:val="28"/>
        </w:rPr>
        <w:t xml:space="preserve"> </w:t>
      </w:r>
      <w:r w:rsidRPr="00095C81">
        <w:rPr>
          <w:sz w:val="28"/>
          <w:szCs w:val="28"/>
        </w:rPr>
        <w:t xml:space="preserve">и </w:t>
      </w:r>
      <w:r w:rsidR="006B1D04" w:rsidRPr="00095C81">
        <w:rPr>
          <w:sz w:val="28"/>
          <w:szCs w:val="28"/>
          <w:lang w:val="en-US"/>
        </w:rPr>
        <w:t>PostgreSQL</w:t>
      </w:r>
      <w:r w:rsidRPr="00095C81">
        <w:rPr>
          <w:sz w:val="28"/>
          <w:szCs w:val="28"/>
        </w:rPr>
        <w:t>.</w:t>
      </w:r>
    </w:p>
    <w:p w14:paraId="1845E7F2" w14:textId="77777777" w:rsidR="00764BEA" w:rsidRDefault="00764BEA">
      <w:pPr>
        <w:spacing w:after="160" w:line="259" w:lineRule="auto"/>
      </w:pPr>
    </w:p>
    <w:p w14:paraId="48B1F57E" w14:textId="57D4C2E6" w:rsidR="00337167" w:rsidRDefault="00337167">
      <w:pPr>
        <w:spacing w:after="160" w:line="259" w:lineRule="auto"/>
      </w:pPr>
      <w:r>
        <w:br w:type="page"/>
      </w:r>
    </w:p>
    <w:p w14:paraId="6EFE8290" w14:textId="397F1D39" w:rsidR="00337167" w:rsidRPr="004650A4" w:rsidRDefault="00337167" w:rsidP="00095C81">
      <w:pPr>
        <w:pStyle w:val="1"/>
        <w:spacing w:before="360" w:after="360" w:line="360" w:lineRule="auto"/>
        <w:jc w:val="center"/>
      </w:pPr>
      <w:bookmarkStart w:id="19" w:name="_Toc200434864"/>
      <w:r w:rsidRPr="004650A4"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19"/>
    </w:p>
    <w:p w14:paraId="3C2223EA" w14:textId="3F3EA90A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proofErr w:type="spellStart"/>
      <w:r w:rsidRPr="004F54A8">
        <w:rPr>
          <w:color w:val="000000" w:themeColor="text1"/>
          <w:sz w:val="28"/>
          <w:szCs w:val="28"/>
        </w:rPr>
        <w:t>Django</w:t>
      </w:r>
      <w:proofErr w:type="spellEnd"/>
      <w:r w:rsidRPr="004F54A8">
        <w:rPr>
          <w:color w:val="000000" w:themeColor="text1"/>
          <w:sz w:val="28"/>
          <w:szCs w:val="28"/>
        </w:rPr>
        <w:t xml:space="preserve"> </w:t>
      </w:r>
      <w:proofErr w:type="spellStart"/>
      <w:r w:rsidRPr="004F54A8">
        <w:rPr>
          <w:color w:val="000000" w:themeColor="text1"/>
          <w:sz w:val="28"/>
          <w:szCs w:val="28"/>
        </w:rPr>
        <w:t>Documentation</w:t>
      </w:r>
      <w:proofErr w:type="spellEnd"/>
      <w:r w:rsidRPr="004F54A8">
        <w:rPr>
          <w:color w:val="000000" w:themeColor="text1"/>
          <w:sz w:val="28"/>
          <w:szCs w:val="28"/>
        </w:rPr>
        <w:t xml:space="preserve">. [Электронный ресурс]. URL: </w:t>
      </w:r>
      <w:hyperlink r:id="rId32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https://docs.djangoproject.com/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892646">
        <w:rPr>
          <w:color w:val="000000" w:themeColor="text1"/>
          <w:sz w:val="28"/>
          <w:szCs w:val="28"/>
        </w:rPr>
        <w:t>09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</w:t>
      </w:r>
      <w:r w:rsidR="00892646">
        <w:rPr>
          <w:color w:val="000000" w:themeColor="text1"/>
          <w:sz w:val="28"/>
          <w:szCs w:val="28"/>
        </w:rPr>
        <w:t>6</w:t>
      </w:r>
      <w:r w:rsidRPr="004F54A8">
        <w:rPr>
          <w:color w:val="000000" w:themeColor="text1"/>
          <w:sz w:val="28"/>
          <w:szCs w:val="28"/>
        </w:rPr>
        <w:t>.202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04C88CB9" w14:textId="387D243D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proofErr w:type="spellStart"/>
      <w:r w:rsidRPr="004F54A8">
        <w:rPr>
          <w:color w:val="000000" w:themeColor="text1"/>
          <w:sz w:val="28"/>
          <w:szCs w:val="28"/>
        </w:rPr>
        <w:t>PostgreSQL</w:t>
      </w:r>
      <w:proofErr w:type="spellEnd"/>
      <w:r w:rsidRPr="004F54A8">
        <w:rPr>
          <w:color w:val="000000" w:themeColor="text1"/>
          <w:sz w:val="28"/>
          <w:szCs w:val="28"/>
        </w:rPr>
        <w:t xml:space="preserve"> </w:t>
      </w:r>
      <w:proofErr w:type="spellStart"/>
      <w:r w:rsidRPr="004F54A8">
        <w:rPr>
          <w:color w:val="000000" w:themeColor="text1"/>
          <w:sz w:val="28"/>
          <w:szCs w:val="28"/>
        </w:rPr>
        <w:t>Documentation</w:t>
      </w:r>
      <w:proofErr w:type="spellEnd"/>
      <w:r w:rsidRPr="004F54A8">
        <w:rPr>
          <w:color w:val="000000" w:themeColor="text1"/>
          <w:sz w:val="28"/>
          <w:szCs w:val="28"/>
        </w:rPr>
        <w:t xml:space="preserve">. [Электронный ресурс]. URL: </w:t>
      </w:r>
      <w:hyperlink r:id="rId33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https://www.postgresql.org/docs/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892646">
        <w:rPr>
          <w:color w:val="000000" w:themeColor="text1"/>
          <w:sz w:val="28"/>
          <w:szCs w:val="28"/>
        </w:rPr>
        <w:t>11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</w:t>
      </w:r>
      <w:r w:rsidR="00892646">
        <w:rPr>
          <w:color w:val="000000" w:themeColor="text1"/>
          <w:sz w:val="28"/>
          <w:szCs w:val="28"/>
        </w:rPr>
        <w:t>6</w:t>
      </w:r>
      <w:r w:rsidRPr="004F54A8">
        <w:rPr>
          <w:color w:val="000000" w:themeColor="text1"/>
          <w:sz w:val="28"/>
          <w:szCs w:val="28"/>
        </w:rPr>
        <w:t>.202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1CCB37FA" w14:textId="5EA83ED5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proofErr w:type="spellStart"/>
      <w:r w:rsidRPr="004F54A8">
        <w:rPr>
          <w:color w:val="000000" w:themeColor="text1"/>
          <w:sz w:val="28"/>
          <w:szCs w:val="28"/>
        </w:rPr>
        <w:t>ReportLab</w:t>
      </w:r>
      <w:proofErr w:type="spellEnd"/>
      <w:r w:rsidRPr="004F54A8">
        <w:rPr>
          <w:color w:val="000000" w:themeColor="text1"/>
          <w:sz w:val="28"/>
          <w:szCs w:val="28"/>
        </w:rPr>
        <w:t xml:space="preserve"> User Guide. [Электронный ресурс]. URL: </w:t>
      </w:r>
      <w:hyperlink r:id="rId34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https://www.reportlab.com/docs/reportlab-userguide.pdf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892646">
        <w:rPr>
          <w:color w:val="000000" w:themeColor="text1"/>
          <w:sz w:val="28"/>
          <w:szCs w:val="28"/>
        </w:rPr>
        <w:t>12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3B2F3016" w14:textId="28D7C931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proofErr w:type="spellStart"/>
      <w:r w:rsidRPr="004F54A8">
        <w:rPr>
          <w:color w:val="000000" w:themeColor="text1"/>
          <w:sz w:val="28"/>
          <w:szCs w:val="28"/>
        </w:rPr>
        <w:t>Bootstrap</w:t>
      </w:r>
      <w:proofErr w:type="spellEnd"/>
      <w:r w:rsidRPr="004F54A8">
        <w:rPr>
          <w:color w:val="000000" w:themeColor="text1"/>
          <w:sz w:val="28"/>
          <w:szCs w:val="28"/>
        </w:rPr>
        <w:t xml:space="preserve"> </w:t>
      </w:r>
      <w:proofErr w:type="spellStart"/>
      <w:r w:rsidRPr="004F54A8">
        <w:rPr>
          <w:color w:val="000000" w:themeColor="text1"/>
          <w:sz w:val="28"/>
          <w:szCs w:val="28"/>
        </w:rPr>
        <w:t>Documentation</w:t>
      </w:r>
      <w:proofErr w:type="spellEnd"/>
      <w:r w:rsidRPr="004F54A8">
        <w:rPr>
          <w:color w:val="000000" w:themeColor="text1"/>
          <w:sz w:val="28"/>
          <w:szCs w:val="28"/>
        </w:rPr>
        <w:t xml:space="preserve">. [Электронный ресурс]. URL: </w:t>
      </w:r>
      <w:hyperlink r:id="rId35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https://getbootstrap.com/docs/5.3/getting-started/introduction/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892646">
        <w:rPr>
          <w:color w:val="000000" w:themeColor="text1"/>
          <w:sz w:val="28"/>
          <w:szCs w:val="28"/>
        </w:rPr>
        <w:t>12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91111D">
        <w:rPr>
          <w:color w:val="000000" w:themeColor="text1"/>
          <w:sz w:val="28"/>
          <w:szCs w:val="28"/>
        </w:rPr>
        <w:t xml:space="preserve"> 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1C5493A9" w14:textId="64A24BC5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MDN Web </w:t>
      </w:r>
      <w:proofErr w:type="spellStart"/>
      <w:r w:rsidRPr="004F54A8">
        <w:rPr>
          <w:color w:val="000000" w:themeColor="text1"/>
          <w:sz w:val="28"/>
          <w:szCs w:val="28"/>
        </w:rPr>
        <w:t>Docs</w:t>
      </w:r>
      <w:proofErr w:type="spellEnd"/>
      <w:r w:rsidRPr="004F54A8">
        <w:rPr>
          <w:color w:val="000000" w:themeColor="text1"/>
          <w:sz w:val="28"/>
          <w:szCs w:val="28"/>
        </w:rPr>
        <w:t xml:space="preserve">. [Электронный ресурс]. URL: </w:t>
      </w:r>
      <w:hyperlink r:id="rId36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https://developer.mozilla.org/ru/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892646">
        <w:rPr>
          <w:color w:val="000000" w:themeColor="text1"/>
          <w:sz w:val="28"/>
          <w:szCs w:val="28"/>
        </w:rPr>
        <w:t>16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73B181CC" w14:textId="57C7A3DA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proofErr w:type="spellStart"/>
      <w:r w:rsidRPr="004F54A8">
        <w:rPr>
          <w:color w:val="000000" w:themeColor="text1"/>
          <w:sz w:val="28"/>
          <w:szCs w:val="28"/>
        </w:rPr>
        <w:t>Stack</w:t>
      </w:r>
      <w:proofErr w:type="spellEnd"/>
      <w:r w:rsidRPr="004F54A8">
        <w:rPr>
          <w:color w:val="000000" w:themeColor="text1"/>
          <w:sz w:val="28"/>
          <w:szCs w:val="28"/>
        </w:rPr>
        <w:t xml:space="preserve"> </w:t>
      </w:r>
      <w:proofErr w:type="spellStart"/>
      <w:r w:rsidRPr="004F54A8">
        <w:rPr>
          <w:color w:val="000000" w:themeColor="text1"/>
          <w:sz w:val="28"/>
          <w:szCs w:val="28"/>
        </w:rPr>
        <w:t>Overflow</w:t>
      </w:r>
      <w:proofErr w:type="spellEnd"/>
      <w:r w:rsidRPr="004F54A8">
        <w:rPr>
          <w:color w:val="000000" w:themeColor="text1"/>
          <w:sz w:val="28"/>
          <w:szCs w:val="28"/>
        </w:rPr>
        <w:t xml:space="preserve">. [Электронный ресурс]. URL: </w:t>
      </w:r>
      <w:hyperlink r:id="rId37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https://stackoverflow.com/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892646">
        <w:rPr>
          <w:color w:val="000000" w:themeColor="text1"/>
          <w:sz w:val="28"/>
          <w:szCs w:val="28"/>
        </w:rPr>
        <w:t>16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7BCD7348" w14:textId="451A4DC9" w:rsidR="004F54A8" w:rsidRPr="004F54A8" w:rsidRDefault="004F54A8" w:rsidP="0069760C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proofErr w:type="spellStart"/>
      <w:r w:rsidRPr="004F54A8">
        <w:rPr>
          <w:color w:val="000000" w:themeColor="text1"/>
          <w:sz w:val="28"/>
          <w:szCs w:val="28"/>
          <w:lang w:val="en-US"/>
        </w:rPr>
        <w:t>DigitalOcean</w:t>
      </w:r>
      <w:proofErr w:type="spellEnd"/>
      <w:r w:rsidRPr="004F54A8">
        <w:rPr>
          <w:color w:val="000000" w:themeColor="text1"/>
          <w:sz w:val="28"/>
          <w:szCs w:val="28"/>
          <w:lang w:val="en-US"/>
        </w:rPr>
        <w:t xml:space="preserve"> Community Tutorials. [</w:t>
      </w:r>
      <w:r w:rsidRPr="004F54A8">
        <w:rPr>
          <w:color w:val="000000" w:themeColor="text1"/>
          <w:sz w:val="28"/>
          <w:szCs w:val="28"/>
        </w:rPr>
        <w:t>Электронный</w:t>
      </w:r>
      <w:r w:rsidRPr="004F54A8">
        <w:rPr>
          <w:color w:val="000000" w:themeColor="text1"/>
          <w:sz w:val="28"/>
          <w:szCs w:val="28"/>
          <w:lang w:val="en-US"/>
        </w:rPr>
        <w:t xml:space="preserve"> </w:t>
      </w:r>
      <w:r w:rsidRPr="004F54A8">
        <w:rPr>
          <w:color w:val="000000" w:themeColor="text1"/>
          <w:sz w:val="28"/>
          <w:szCs w:val="28"/>
        </w:rPr>
        <w:t>ресурс</w:t>
      </w:r>
      <w:r w:rsidRPr="004F54A8">
        <w:rPr>
          <w:color w:val="000000" w:themeColor="text1"/>
          <w:sz w:val="28"/>
          <w:szCs w:val="28"/>
          <w:lang w:val="en-US"/>
        </w:rPr>
        <w:t xml:space="preserve">]. </w:t>
      </w:r>
      <w:r w:rsidRPr="004F54A8">
        <w:rPr>
          <w:color w:val="000000" w:themeColor="text1"/>
          <w:sz w:val="28"/>
          <w:szCs w:val="28"/>
        </w:rPr>
        <w:t xml:space="preserve">URL: </w:t>
      </w:r>
      <w:hyperlink r:id="rId38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https://www.digitalocean.com/community/tutorials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892646">
        <w:rPr>
          <w:color w:val="000000" w:themeColor="text1"/>
          <w:sz w:val="28"/>
          <w:szCs w:val="28"/>
        </w:rPr>
        <w:t>17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084717A3" w14:textId="77777777" w:rsidR="00337167" w:rsidRPr="00337167" w:rsidRDefault="00337167" w:rsidP="00337167"/>
    <w:sectPr w:rsidR="00337167" w:rsidRPr="00337167" w:rsidSect="00A726E3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342F" w14:textId="77777777" w:rsidR="00F54B82" w:rsidRDefault="00F54B82" w:rsidP="00A726E3">
      <w:r>
        <w:separator/>
      </w:r>
    </w:p>
  </w:endnote>
  <w:endnote w:type="continuationSeparator" w:id="0">
    <w:p w14:paraId="206D8BB7" w14:textId="77777777" w:rsidR="00F54B82" w:rsidRDefault="00F54B82" w:rsidP="00A7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14074"/>
      <w:docPartObj>
        <w:docPartGallery w:val="Page Numbers (Bottom of Page)"/>
        <w:docPartUnique/>
      </w:docPartObj>
    </w:sdtPr>
    <w:sdtEndPr/>
    <w:sdtContent>
      <w:p w14:paraId="4AE3A4C3" w14:textId="729A5F7B" w:rsidR="00A726E3" w:rsidRDefault="00A726E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42602D" w14:textId="77777777" w:rsidR="00A726E3" w:rsidRDefault="00A726E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CE4E" w14:textId="77777777" w:rsidR="00F54B82" w:rsidRDefault="00F54B82" w:rsidP="00A726E3">
      <w:r>
        <w:separator/>
      </w:r>
    </w:p>
  </w:footnote>
  <w:footnote w:type="continuationSeparator" w:id="0">
    <w:p w14:paraId="15E5233C" w14:textId="77777777" w:rsidR="00F54B82" w:rsidRDefault="00F54B82" w:rsidP="00A72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B62"/>
    <w:multiLevelType w:val="hybridMultilevel"/>
    <w:tmpl w:val="9AAC37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BB00F1"/>
    <w:multiLevelType w:val="multilevel"/>
    <w:tmpl w:val="A58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E5B58"/>
    <w:multiLevelType w:val="multilevel"/>
    <w:tmpl w:val="205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44355"/>
    <w:multiLevelType w:val="multilevel"/>
    <w:tmpl w:val="C498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A35BB"/>
    <w:multiLevelType w:val="multilevel"/>
    <w:tmpl w:val="2DA0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C2D1F"/>
    <w:multiLevelType w:val="multilevel"/>
    <w:tmpl w:val="6052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9151F"/>
    <w:multiLevelType w:val="hybridMultilevel"/>
    <w:tmpl w:val="D83ADAE4"/>
    <w:lvl w:ilvl="0" w:tplc="30DE1DB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B1429F5"/>
    <w:multiLevelType w:val="hybridMultilevel"/>
    <w:tmpl w:val="1A3E38C6"/>
    <w:lvl w:ilvl="0" w:tplc="B7909CAC">
      <w:start w:val="1"/>
      <w:numFmt w:val="decimal"/>
      <w:lvlText w:val="%1"/>
      <w:lvlJc w:val="left"/>
      <w:pPr>
        <w:ind w:left="107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F5149"/>
    <w:multiLevelType w:val="multilevel"/>
    <w:tmpl w:val="4E78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627E3"/>
    <w:multiLevelType w:val="hybridMultilevel"/>
    <w:tmpl w:val="C2DCE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0536E1"/>
    <w:multiLevelType w:val="multilevel"/>
    <w:tmpl w:val="23E0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D2896"/>
    <w:multiLevelType w:val="multilevel"/>
    <w:tmpl w:val="2320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C4AA1"/>
    <w:multiLevelType w:val="multilevel"/>
    <w:tmpl w:val="971C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32C12"/>
    <w:multiLevelType w:val="multilevel"/>
    <w:tmpl w:val="B114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7208B"/>
    <w:multiLevelType w:val="multilevel"/>
    <w:tmpl w:val="4CAE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142FE"/>
    <w:multiLevelType w:val="multilevel"/>
    <w:tmpl w:val="9D0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13F4C"/>
    <w:multiLevelType w:val="hybridMultilevel"/>
    <w:tmpl w:val="1D80047E"/>
    <w:lvl w:ilvl="0" w:tplc="28D861B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C37C73"/>
    <w:multiLevelType w:val="multilevel"/>
    <w:tmpl w:val="D968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DF4273"/>
    <w:multiLevelType w:val="multilevel"/>
    <w:tmpl w:val="D3F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7A02F2"/>
    <w:multiLevelType w:val="multilevel"/>
    <w:tmpl w:val="916095C4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Theme="majorEastAsia" w:hint="default"/>
      </w:rPr>
    </w:lvl>
  </w:abstractNum>
  <w:abstractNum w:abstractNumId="20" w15:restartNumberingAfterBreak="0">
    <w:nsid w:val="7A706556"/>
    <w:multiLevelType w:val="hybridMultilevel"/>
    <w:tmpl w:val="478E7E4E"/>
    <w:lvl w:ilvl="0" w:tplc="30DE1D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9"/>
  </w:num>
  <w:num w:numId="7">
    <w:abstractNumId w:val="16"/>
  </w:num>
  <w:num w:numId="8">
    <w:abstractNumId w:val="19"/>
  </w:num>
  <w:num w:numId="9">
    <w:abstractNumId w:val="20"/>
  </w:num>
  <w:num w:numId="10">
    <w:abstractNumId w:val="6"/>
  </w:num>
  <w:num w:numId="11">
    <w:abstractNumId w:val="7"/>
  </w:num>
  <w:num w:numId="12">
    <w:abstractNumId w:val="0"/>
  </w:num>
  <w:num w:numId="13">
    <w:abstractNumId w:val="8"/>
  </w:num>
  <w:num w:numId="14">
    <w:abstractNumId w:val="2"/>
  </w:num>
  <w:num w:numId="15">
    <w:abstractNumId w:val="4"/>
  </w:num>
  <w:num w:numId="16">
    <w:abstractNumId w:val="13"/>
  </w:num>
  <w:num w:numId="17">
    <w:abstractNumId w:val="18"/>
  </w:num>
  <w:num w:numId="18">
    <w:abstractNumId w:val="17"/>
  </w:num>
  <w:num w:numId="19">
    <w:abstractNumId w:val="12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07"/>
    <w:rsid w:val="00005FB2"/>
    <w:rsid w:val="00006EEB"/>
    <w:rsid w:val="0001621D"/>
    <w:rsid w:val="00022AF1"/>
    <w:rsid w:val="000273EE"/>
    <w:rsid w:val="00030583"/>
    <w:rsid w:val="00037C65"/>
    <w:rsid w:val="00057FC7"/>
    <w:rsid w:val="00066B6B"/>
    <w:rsid w:val="000735DD"/>
    <w:rsid w:val="000942AE"/>
    <w:rsid w:val="00094FDF"/>
    <w:rsid w:val="00095C81"/>
    <w:rsid w:val="000A1A41"/>
    <w:rsid w:val="000B7A7F"/>
    <w:rsid w:val="000B7F03"/>
    <w:rsid w:val="000B7F7C"/>
    <w:rsid w:val="000C7EAA"/>
    <w:rsid w:val="000E3591"/>
    <w:rsid w:val="00103A23"/>
    <w:rsid w:val="001219B9"/>
    <w:rsid w:val="001311CA"/>
    <w:rsid w:val="00135055"/>
    <w:rsid w:val="0014066A"/>
    <w:rsid w:val="00143BCE"/>
    <w:rsid w:val="001538DF"/>
    <w:rsid w:val="001571AC"/>
    <w:rsid w:val="00165191"/>
    <w:rsid w:val="001678DD"/>
    <w:rsid w:val="00175D82"/>
    <w:rsid w:val="0017677A"/>
    <w:rsid w:val="001A74BB"/>
    <w:rsid w:val="001C16AC"/>
    <w:rsid w:val="001E1CD6"/>
    <w:rsid w:val="001F68EC"/>
    <w:rsid w:val="00202242"/>
    <w:rsid w:val="00216B34"/>
    <w:rsid w:val="0023441A"/>
    <w:rsid w:val="00242E4F"/>
    <w:rsid w:val="0027194F"/>
    <w:rsid w:val="002745B6"/>
    <w:rsid w:val="00276885"/>
    <w:rsid w:val="002768BB"/>
    <w:rsid w:val="00280067"/>
    <w:rsid w:val="00291DD3"/>
    <w:rsid w:val="002B6CB6"/>
    <w:rsid w:val="002B7F3E"/>
    <w:rsid w:val="002C3763"/>
    <w:rsid w:val="002E30FA"/>
    <w:rsid w:val="002E5C8D"/>
    <w:rsid w:val="002E64F4"/>
    <w:rsid w:val="002E74EC"/>
    <w:rsid w:val="002F694D"/>
    <w:rsid w:val="00315C80"/>
    <w:rsid w:val="00323492"/>
    <w:rsid w:val="00333DFC"/>
    <w:rsid w:val="0033484A"/>
    <w:rsid w:val="00337167"/>
    <w:rsid w:val="00346E27"/>
    <w:rsid w:val="00347ABD"/>
    <w:rsid w:val="00350C4D"/>
    <w:rsid w:val="0036292C"/>
    <w:rsid w:val="00366C54"/>
    <w:rsid w:val="00367AB3"/>
    <w:rsid w:val="00376B4A"/>
    <w:rsid w:val="003A0096"/>
    <w:rsid w:val="003A414B"/>
    <w:rsid w:val="003A72CE"/>
    <w:rsid w:val="003B5F7A"/>
    <w:rsid w:val="003D5143"/>
    <w:rsid w:val="003E48E3"/>
    <w:rsid w:val="003E712B"/>
    <w:rsid w:val="003F417E"/>
    <w:rsid w:val="00402F31"/>
    <w:rsid w:val="004244F4"/>
    <w:rsid w:val="004350A1"/>
    <w:rsid w:val="00443C02"/>
    <w:rsid w:val="004536C6"/>
    <w:rsid w:val="004650A4"/>
    <w:rsid w:val="0047159F"/>
    <w:rsid w:val="004862B4"/>
    <w:rsid w:val="00486B09"/>
    <w:rsid w:val="0049151C"/>
    <w:rsid w:val="004A3993"/>
    <w:rsid w:val="004A477D"/>
    <w:rsid w:val="004C5D6B"/>
    <w:rsid w:val="004E1BE8"/>
    <w:rsid w:val="004F54A8"/>
    <w:rsid w:val="004F6392"/>
    <w:rsid w:val="004F7EF1"/>
    <w:rsid w:val="005007D8"/>
    <w:rsid w:val="005108FB"/>
    <w:rsid w:val="005139F5"/>
    <w:rsid w:val="00526F68"/>
    <w:rsid w:val="00527572"/>
    <w:rsid w:val="00533FF3"/>
    <w:rsid w:val="00554428"/>
    <w:rsid w:val="00594041"/>
    <w:rsid w:val="0059526C"/>
    <w:rsid w:val="005A2412"/>
    <w:rsid w:val="005B0A6A"/>
    <w:rsid w:val="005B14F8"/>
    <w:rsid w:val="005B1852"/>
    <w:rsid w:val="005B3737"/>
    <w:rsid w:val="005B7A47"/>
    <w:rsid w:val="005D1BB5"/>
    <w:rsid w:val="005F4EAA"/>
    <w:rsid w:val="00603BD8"/>
    <w:rsid w:val="00625189"/>
    <w:rsid w:val="0062648B"/>
    <w:rsid w:val="0063678E"/>
    <w:rsid w:val="0064404D"/>
    <w:rsid w:val="006543B1"/>
    <w:rsid w:val="006571F7"/>
    <w:rsid w:val="00657905"/>
    <w:rsid w:val="0066191E"/>
    <w:rsid w:val="00677B31"/>
    <w:rsid w:val="00684DF7"/>
    <w:rsid w:val="0068508A"/>
    <w:rsid w:val="0069760C"/>
    <w:rsid w:val="006A4874"/>
    <w:rsid w:val="006B1D04"/>
    <w:rsid w:val="006B361A"/>
    <w:rsid w:val="006C0F43"/>
    <w:rsid w:val="006C2B90"/>
    <w:rsid w:val="006C565B"/>
    <w:rsid w:val="006D0455"/>
    <w:rsid w:val="006D14DE"/>
    <w:rsid w:val="006D6562"/>
    <w:rsid w:val="006E6614"/>
    <w:rsid w:val="006F5884"/>
    <w:rsid w:val="00705759"/>
    <w:rsid w:val="00705E33"/>
    <w:rsid w:val="00727FC4"/>
    <w:rsid w:val="00731C1C"/>
    <w:rsid w:val="00764BEA"/>
    <w:rsid w:val="007653D8"/>
    <w:rsid w:val="007679A4"/>
    <w:rsid w:val="007809FC"/>
    <w:rsid w:val="00780C5F"/>
    <w:rsid w:val="00780F5C"/>
    <w:rsid w:val="007835F8"/>
    <w:rsid w:val="00791F2B"/>
    <w:rsid w:val="00793393"/>
    <w:rsid w:val="0079373C"/>
    <w:rsid w:val="007A1AA7"/>
    <w:rsid w:val="007A404D"/>
    <w:rsid w:val="007B3BC2"/>
    <w:rsid w:val="007B3D19"/>
    <w:rsid w:val="007C1822"/>
    <w:rsid w:val="007D50A2"/>
    <w:rsid w:val="007F7254"/>
    <w:rsid w:val="00805AF5"/>
    <w:rsid w:val="00816627"/>
    <w:rsid w:val="00832330"/>
    <w:rsid w:val="00833466"/>
    <w:rsid w:val="00871FEB"/>
    <w:rsid w:val="00887D3A"/>
    <w:rsid w:val="00890D56"/>
    <w:rsid w:val="00892646"/>
    <w:rsid w:val="00893D50"/>
    <w:rsid w:val="008B750A"/>
    <w:rsid w:val="008C465B"/>
    <w:rsid w:val="008D1704"/>
    <w:rsid w:val="008E160C"/>
    <w:rsid w:val="008E47A6"/>
    <w:rsid w:val="008F034E"/>
    <w:rsid w:val="0090678D"/>
    <w:rsid w:val="0091044B"/>
    <w:rsid w:val="0091111D"/>
    <w:rsid w:val="0091522F"/>
    <w:rsid w:val="009217F5"/>
    <w:rsid w:val="0092269D"/>
    <w:rsid w:val="00924007"/>
    <w:rsid w:val="009B2C45"/>
    <w:rsid w:val="009B3422"/>
    <w:rsid w:val="009C746E"/>
    <w:rsid w:val="009D06C3"/>
    <w:rsid w:val="009E1DB0"/>
    <w:rsid w:val="009E4C86"/>
    <w:rsid w:val="009F3713"/>
    <w:rsid w:val="009F6A7F"/>
    <w:rsid w:val="00A10121"/>
    <w:rsid w:val="00A14FDC"/>
    <w:rsid w:val="00A247EF"/>
    <w:rsid w:val="00A37DFD"/>
    <w:rsid w:val="00A449B4"/>
    <w:rsid w:val="00A643D0"/>
    <w:rsid w:val="00A70505"/>
    <w:rsid w:val="00A726E3"/>
    <w:rsid w:val="00A72BD2"/>
    <w:rsid w:val="00A80406"/>
    <w:rsid w:val="00A81366"/>
    <w:rsid w:val="00AA710B"/>
    <w:rsid w:val="00AB171F"/>
    <w:rsid w:val="00AC1107"/>
    <w:rsid w:val="00AE6A71"/>
    <w:rsid w:val="00AF14E1"/>
    <w:rsid w:val="00AF1B8C"/>
    <w:rsid w:val="00B07B0B"/>
    <w:rsid w:val="00B13EDB"/>
    <w:rsid w:val="00B20C26"/>
    <w:rsid w:val="00B339D5"/>
    <w:rsid w:val="00B543DE"/>
    <w:rsid w:val="00B60114"/>
    <w:rsid w:val="00B6652B"/>
    <w:rsid w:val="00B67787"/>
    <w:rsid w:val="00B73B75"/>
    <w:rsid w:val="00B84FB8"/>
    <w:rsid w:val="00BA3C6E"/>
    <w:rsid w:val="00BB2097"/>
    <w:rsid w:val="00BC2B4E"/>
    <w:rsid w:val="00BE65BA"/>
    <w:rsid w:val="00BE79FE"/>
    <w:rsid w:val="00BF77AC"/>
    <w:rsid w:val="00C1505C"/>
    <w:rsid w:val="00C3363C"/>
    <w:rsid w:val="00C3626F"/>
    <w:rsid w:val="00C526B1"/>
    <w:rsid w:val="00C67965"/>
    <w:rsid w:val="00C80EEF"/>
    <w:rsid w:val="00C84A6E"/>
    <w:rsid w:val="00C9253E"/>
    <w:rsid w:val="00C94F91"/>
    <w:rsid w:val="00CA7340"/>
    <w:rsid w:val="00CC6C41"/>
    <w:rsid w:val="00CD3048"/>
    <w:rsid w:val="00CD507F"/>
    <w:rsid w:val="00CE1D18"/>
    <w:rsid w:val="00D05735"/>
    <w:rsid w:val="00D42DC7"/>
    <w:rsid w:val="00D4470B"/>
    <w:rsid w:val="00D55BBC"/>
    <w:rsid w:val="00D87BA6"/>
    <w:rsid w:val="00D92853"/>
    <w:rsid w:val="00D95EA1"/>
    <w:rsid w:val="00DC372A"/>
    <w:rsid w:val="00DD1C52"/>
    <w:rsid w:val="00DD757B"/>
    <w:rsid w:val="00DD7B01"/>
    <w:rsid w:val="00DE4EFE"/>
    <w:rsid w:val="00E14754"/>
    <w:rsid w:val="00E35B3D"/>
    <w:rsid w:val="00E55717"/>
    <w:rsid w:val="00E94F40"/>
    <w:rsid w:val="00EA36DD"/>
    <w:rsid w:val="00EC3A8F"/>
    <w:rsid w:val="00EE1CB3"/>
    <w:rsid w:val="00EE4185"/>
    <w:rsid w:val="00EE5A4C"/>
    <w:rsid w:val="00EE6842"/>
    <w:rsid w:val="00F01391"/>
    <w:rsid w:val="00F33794"/>
    <w:rsid w:val="00F4479B"/>
    <w:rsid w:val="00F4793C"/>
    <w:rsid w:val="00F52E9C"/>
    <w:rsid w:val="00F54B82"/>
    <w:rsid w:val="00F54D0C"/>
    <w:rsid w:val="00F556C4"/>
    <w:rsid w:val="00F61E77"/>
    <w:rsid w:val="00F62B20"/>
    <w:rsid w:val="00F63204"/>
    <w:rsid w:val="00F64A90"/>
    <w:rsid w:val="00F67913"/>
    <w:rsid w:val="00F971FA"/>
    <w:rsid w:val="00F97710"/>
    <w:rsid w:val="00FA20C6"/>
    <w:rsid w:val="00FC0163"/>
    <w:rsid w:val="00FC2EDB"/>
    <w:rsid w:val="00FD311A"/>
    <w:rsid w:val="00FD37E5"/>
    <w:rsid w:val="00FD515C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6D70"/>
  <w15:chartTrackingRefBased/>
  <w15:docId w15:val="{1172C5F9-A8EE-4606-B651-EF286D90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1C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1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D1C5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semiHidden/>
    <w:unhideWhenUsed/>
    <w:qFormat/>
    <w:rsid w:val="00DD1C5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D1C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D1C5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D1C52"/>
    <w:pPr>
      <w:ind w:left="720"/>
      <w:contextualSpacing/>
    </w:pPr>
  </w:style>
  <w:style w:type="paragraph" w:customStyle="1" w:styleId="ds-markdown-paragraph">
    <w:name w:val="ds-markdown-paragraph"/>
    <w:basedOn w:val="a"/>
    <w:rsid w:val="00DD1C5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DD1C5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D1C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5">
    <w:name w:val="Table Grid"/>
    <w:basedOn w:val="a1"/>
    <w:uiPriority w:val="39"/>
    <w:rsid w:val="004F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1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971FA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EE684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68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6842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EE684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726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726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726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726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EE1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hyperlink" Target="https://www.reportlab.com/docs/reportlab-userguide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s.djangoproject.com/" TargetMode="External"/><Relationship Id="rId37" Type="http://schemas.openxmlformats.org/officeDocument/2006/relationships/hyperlink" Target="https://stackoverflow.com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developer.mozilla.org/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ailto:admin@exam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mailto:User@gmail.com" TargetMode="External"/><Relationship Id="rId35" Type="http://schemas.openxmlformats.org/officeDocument/2006/relationships/hyperlink" Target="https://getbootstrap.com/docs/5.3/getting-started/introduction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postgresql.org/docs/" TargetMode="External"/><Relationship Id="rId38" Type="http://schemas.openxmlformats.org/officeDocument/2006/relationships/hyperlink" Target="https://www.digitalocean.com/community/tutori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E2AAC-4473-41BC-8405-F5E952F4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29</Pages>
  <Words>3231</Words>
  <Characters>18422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 К</dc:creator>
  <cp:keywords/>
  <dc:description/>
  <cp:lastModifiedBy>User</cp:lastModifiedBy>
  <cp:revision>130</cp:revision>
  <cp:lastPrinted>2025-06-06T01:50:00Z</cp:lastPrinted>
  <dcterms:created xsi:type="dcterms:W3CDTF">2025-06-10T01:10:00Z</dcterms:created>
  <dcterms:modified xsi:type="dcterms:W3CDTF">2025-06-16T00:26:00Z</dcterms:modified>
</cp:coreProperties>
</file>