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sz w:val="24"/>
        </w:rPr>
        <w:t>Київський національний університет імені Тараса Шевченка</w:t>
      </w: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sz w:val="24"/>
        </w:rPr>
        <w:t>механіко-математичний факультет</w:t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Напрям: </w:t>
      </w:r>
      <w:r>
        <w:rPr>
          <w:rStyle w:val="a0"/>
          <w:rFonts w:ascii="Times New Roman" w:hAnsi="Times New Roman"/>
          <w:sz w:val="24"/>
          <w:u w:val="single"/>
        </w:rPr>
        <w:t>математика</w:t>
      </w:r>
      <w:r>
        <w:rPr>
          <w:rStyle w:val="a0"/>
          <w:rFonts w:ascii="Times New Roman" w:hAnsi="Times New Roman"/>
          <w:sz w:val="24"/>
        </w:rPr>
        <w:t xml:space="preserve">                                                                                          семестр: I</w:t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sz w:val="24"/>
        </w:rPr>
        <w:t>Учбова дисципліна: “Інформатика та програмування”</w:t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b/>
          <w:sz w:val="24"/>
        </w:rPr>
        <w:t xml:space="preserve">ЕКЗАМЕНАЦІЙНИЙ БІЛЕТ № </w:t>
      </w:r>
      <w:r>
        <w:rPr>
          <w:rStyle w:val="a0"/>
          <w:rFonts w:ascii="Times New Roman" w:hAnsi="Times New Roman"/>
          <w:b/>
          <w:sz w:val="24"/>
        </w:rPr>
        <w:t>1</w:t>
      </w:r>
      <w:r>
        <w:rPr>
          <w:rStyle w:val="a0"/>
          <w:rFonts w:ascii="Times New Roman" w:hAnsi="Times New Roman"/>
          <w:b/>
          <w:sz w:val="24"/>
        </w:rPr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1. </w:t>
      </w:r>
      <w:r>
        <w:rPr>
          <w:rStyle w:val="a0"/>
          <w:rFonts w:ascii="Times New Roman" w:hAnsi="Times New Roman"/>
          <w:sz w:val="24"/>
        </w:rPr>
        <w:t>Визначення інформатики та інформації</w:t>
      </w:r>
      <w:r>
        <w:rPr>
          <w:rStyle w:val="a0"/>
          <w:rFonts w:ascii="Times New Roman" w:hAnsi="Times New Roman"/>
          <w:sz w:val="24"/>
        </w:rPr>
      </w: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2. </w:t>
      </w:r>
      <w:r>
        <w:rPr>
          <w:rStyle w:val="a0"/>
          <w:rFonts w:ascii="Times New Roman" w:hAnsi="Times New Roman"/>
          <w:sz w:val="24"/>
        </w:rPr>
        <w:t>Спискоутворення. Функція enumerate</w:t>
      </w:r>
      <w:r>
        <w:rPr>
          <w:rStyle w:val="a0"/>
          <w:rFonts w:ascii="Times New Roman" w:hAnsi="Times New Roman"/>
          <w:sz w:val="24"/>
        </w:rPr>
      </w: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3. Задача. </w:t>
      </w:r>
      <w:r>
        <w:rPr>
          <w:rStyle w:val="a0"/>
          <w:color w:val="000000"/>
        </w:rPr>
        <w:t>Скласти функцію обчислення значення многочлена</w:t>
      </w:r>
      <w:r>
        <w:rPr>
          <w:rStyle w:val="a0"/>
          <w:color w:val="000000"/>
        </w:rPr>
        <w:t xml:space="preserve"> Ерміта</w:t>
        <w:br/>
      </w:r>
      <w:r>
        <w:rPr>
          <w:rStyle w:val="a0"/>
          <w:color w:val="000000"/>
        </w:rPr>
        <w:t xml:space="preserve">          </w:t>
      </w:r>
      <w:r>
        <w:rPr>
          <w:rStyle w:val="a0"/>
          <w:i/>
          <w:color w:val="000000"/>
        </w:rPr>
        <w:t>H</w:t>
      </w:r>
      <w:r>
        <w:rPr>
          <w:rStyle w:val="a0"/>
          <w:i/>
          <w:color w:val="000000"/>
          <w:vertAlign w:val="subscript"/>
        </w:rPr>
        <w:t>0</w:t>
      </w:r>
      <w:r>
        <w:rPr>
          <w:rStyle w:val="a0"/>
          <w:color w:val="000000"/>
        </w:rPr>
        <w:t>(</w:t>
      </w:r>
      <w:r>
        <w:rPr>
          <w:rStyle w:val="a0"/>
          <w:i/>
          <w:color w:val="000000"/>
        </w:rPr>
        <w:t>x</w:t>
      </w:r>
      <w:r>
        <w:rPr>
          <w:rStyle w:val="a0"/>
          <w:color w:val="000000"/>
        </w:rPr>
        <w:t xml:space="preserve">)=1, </w:t>
      </w:r>
      <w:r>
        <w:rPr>
          <w:rStyle w:val="a0"/>
          <w:i/>
          <w:color w:val="000000"/>
        </w:rPr>
        <w:t>H</w:t>
      </w:r>
      <w:r>
        <w:rPr>
          <w:rStyle w:val="a0"/>
          <w:i/>
          <w:color w:val="000000"/>
          <w:vertAlign w:val="subscript"/>
        </w:rPr>
        <w:t>1</w:t>
      </w:r>
      <w:r>
        <w:rPr>
          <w:rStyle w:val="a0"/>
          <w:color w:val="000000"/>
        </w:rPr>
        <w:t>(</w:t>
      </w:r>
      <w:r>
        <w:rPr>
          <w:rStyle w:val="a0"/>
          <w:i/>
          <w:color w:val="000000"/>
        </w:rPr>
        <w:t>x</w:t>
      </w:r>
      <w:r>
        <w:rPr>
          <w:rStyle w:val="a0"/>
          <w:color w:val="000000"/>
        </w:rPr>
        <w:t>)=</w:t>
      </w:r>
      <w:r>
        <w:rPr>
          <w:rStyle w:val="a0"/>
          <w:i/>
          <w:color w:val="000000"/>
        </w:rPr>
        <w:t>2x,</w:t>
        <w:br/>
      </w:r>
      <w:r>
        <w:rPr>
          <w:rStyle w:val="a0"/>
          <w:color w:val="000000"/>
        </w:rPr>
        <w:t xml:space="preserve">          </w:t>
      </w:r>
      <w:r>
        <w:rPr>
          <w:rStyle w:val="a0"/>
          <w:i/>
          <w:color w:val="000000"/>
        </w:rPr>
        <w:t>H</w:t>
      </w:r>
      <w:r>
        <w:rPr>
          <w:rStyle w:val="a0"/>
          <w:i/>
          <w:color w:val="000000"/>
          <w:vertAlign w:val="subscript"/>
        </w:rPr>
        <w:t>n</w:t>
      </w:r>
      <w:r>
        <w:rPr>
          <w:rStyle w:val="a0"/>
          <w:color w:val="000000"/>
        </w:rPr>
        <w:t>(</w:t>
      </w:r>
      <w:r>
        <w:rPr>
          <w:rStyle w:val="a0"/>
          <w:i/>
          <w:color w:val="000000"/>
        </w:rPr>
        <w:t>x</w:t>
      </w:r>
      <w:r>
        <w:rPr>
          <w:rStyle w:val="a0"/>
          <w:color w:val="000000"/>
        </w:rPr>
        <w:t>)=</w:t>
      </w:r>
      <w:r>
        <w:rPr>
          <w:rStyle w:val="a0"/>
          <w:i/>
          <w:color w:val="000000"/>
        </w:rPr>
        <w:t>2xH</w:t>
      </w:r>
      <w:r>
        <w:rPr>
          <w:rStyle w:val="a0"/>
          <w:i/>
          <w:color w:val="000000"/>
          <w:vertAlign w:val="subscript"/>
        </w:rPr>
        <w:t>n-1</w:t>
      </w:r>
      <w:r>
        <w:rPr>
          <w:rStyle w:val="a0"/>
          <w:color w:val="000000"/>
        </w:rPr>
        <w:t>(</w:t>
      </w:r>
      <w:r>
        <w:rPr>
          <w:rStyle w:val="a0"/>
          <w:i/>
          <w:color w:val="000000"/>
        </w:rPr>
        <w:t>x</w:t>
      </w:r>
      <w:r>
        <w:rPr>
          <w:rStyle w:val="a0"/>
          <w:color w:val="000000"/>
        </w:rPr>
        <w:t xml:space="preserve">) - </w:t>
      </w:r>
      <w:r>
        <w:rPr>
          <w:rStyle w:val="a0"/>
          <w:i/>
          <w:color w:val="000000"/>
        </w:rPr>
        <w:t>2</w:t>
      </w:r>
      <w:r>
        <w:rPr>
          <w:rStyle w:val="a0"/>
          <w:color w:val="000000"/>
        </w:rPr>
        <w:t>(</w:t>
      </w:r>
      <w:r>
        <w:rPr>
          <w:rStyle w:val="a0"/>
          <w:i/>
          <w:color w:val="000000"/>
        </w:rPr>
        <w:t>n</w:t>
      </w:r>
      <w:r>
        <w:rPr>
          <w:rStyle w:val="a0"/>
          <w:color w:val="000000"/>
        </w:rPr>
        <w:t>-</w:t>
      </w:r>
      <w:r>
        <w:rPr>
          <w:rStyle w:val="a0"/>
          <w:i/>
          <w:color w:val="000000"/>
        </w:rPr>
        <w:t>1</w:t>
      </w:r>
      <w:r>
        <w:rPr>
          <w:rStyle w:val="a0"/>
          <w:color w:val="000000"/>
        </w:rPr>
        <w:t>)</w:t>
      </w:r>
      <w:r>
        <w:rPr>
          <w:rStyle w:val="a0"/>
          <w:i/>
          <w:color w:val="000000"/>
        </w:rPr>
        <w:t>H</w:t>
      </w:r>
      <w:r>
        <w:rPr>
          <w:rStyle w:val="a0"/>
          <w:i/>
          <w:color w:val="000000"/>
          <w:vertAlign w:val="subscript"/>
        </w:rPr>
        <w:t>n-2</w:t>
      </w:r>
      <w:r>
        <w:rPr>
          <w:rStyle w:val="a0"/>
          <w:color w:val="000000"/>
        </w:rPr>
        <w:t>(</w:t>
      </w:r>
      <w:r>
        <w:rPr>
          <w:rStyle w:val="a0"/>
          <w:i/>
          <w:color w:val="000000"/>
        </w:rPr>
        <w:t>x</w:t>
      </w:r>
      <w:r>
        <w:rPr>
          <w:rStyle w:val="a0"/>
          <w:color w:val="000000"/>
        </w:rPr>
        <w:t xml:space="preserve">), </w:t>
      </w:r>
      <w:r>
        <w:rPr>
          <w:rStyle w:val="a0"/>
          <w:i/>
          <w:color w:val="000000"/>
        </w:rPr>
        <w:t>n=2,3,...</w:t>
        <w:br/>
      </w:r>
      <w:r>
        <w:rPr>
          <w:rStyle w:val="a0"/>
          <w:color w:val="000000"/>
        </w:rPr>
        <w:t xml:space="preserve">заданого степеню </w:t>
      </w:r>
      <w:r>
        <w:rPr>
          <w:rStyle w:val="a0"/>
          <w:i/>
          <w:color w:val="000000"/>
        </w:rPr>
        <w:t>n</w:t>
      </w:r>
      <w:r>
        <w:rPr>
          <w:rStyle w:val="a0"/>
          <w:color w:val="000000"/>
        </w:rPr>
        <w:t xml:space="preserve"> у точці </w:t>
      </w:r>
      <w:r>
        <w:rPr>
          <w:rStyle w:val="a0"/>
          <w:i/>
          <w:color w:val="000000"/>
        </w:rPr>
        <w:t>х</w:t>
      </w:r>
      <w:r>
        <w:rPr>
          <w:rStyle w:val="a0"/>
          <w:color w:val="000000"/>
        </w:rPr>
        <w:t>.</w:t>
      </w:r>
      <w:r>
        <w:rPr>
          <w:rStyle w:val="a0"/>
          <w:rFonts w:ascii="Times New Roman" w:hAnsi="Times New Roman"/>
          <w:sz w:val="24"/>
        </w:rPr>
      </w:r>
    </w:p>
    <w:p>
      <w:pPr>
        <w:pStyle w:val="a"/>
      </w:pPr>
    </w:p>
    <w:p>
      <w:r>
        <w:br w:type="page"/>
      </w: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sz w:val="24"/>
        </w:rPr>
        <w:t>Київський національний університет імені Тараса Шевченка</w:t>
      </w: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sz w:val="24"/>
        </w:rPr>
        <w:t>механіко-математичний факультет</w:t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Напрям: </w:t>
      </w:r>
      <w:r>
        <w:rPr>
          <w:rStyle w:val="a0"/>
          <w:rFonts w:ascii="Times New Roman" w:hAnsi="Times New Roman"/>
          <w:sz w:val="24"/>
          <w:u w:val="single"/>
        </w:rPr>
        <w:t>математика</w:t>
      </w:r>
      <w:r>
        <w:rPr>
          <w:rStyle w:val="a0"/>
          <w:rFonts w:ascii="Times New Roman" w:hAnsi="Times New Roman"/>
          <w:sz w:val="24"/>
        </w:rPr>
        <w:t xml:space="preserve">                                                                                          семестр: I</w:t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sz w:val="24"/>
        </w:rPr>
        <w:t>Учбова дисципліна: “Інформатика та програмування”</w:t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b/>
          <w:sz w:val="24"/>
        </w:rPr>
        <w:t xml:space="preserve">ЕКЗАМЕНАЦІЙНИЙ БІЛЕТ № </w:t>
      </w:r>
      <w:r>
        <w:rPr>
          <w:rStyle w:val="a0"/>
          <w:rFonts w:ascii="Times New Roman" w:hAnsi="Times New Roman"/>
          <w:b/>
          <w:sz w:val="24"/>
        </w:rPr>
        <w:t>2</w:t>
      </w:r>
      <w:r>
        <w:rPr>
          <w:rStyle w:val="a0"/>
          <w:rFonts w:ascii="Times New Roman" w:hAnsi="Times New Roman"/>
          <w:b/>
          <w:sz w:val="24"/>
        </w:rPr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1. </w:t>
      </w:r>
      <w:r>
        <w:rPr>
          <w:rStyle w:val="a0"/>
          <w:rFonts w:ascii="Times New Roman" w:hAnsi="Times New Roman"/>
          <w:sz w:val="24"/>
        </w:rPr>
        <w:t>Поняття алгоритму та виконавця</w:t>
      </w:r>
      <w:r>
        <w:rPr>
          <w:rStyle w:val="a0"/>
          <w:rFonts w:ascii="Times New Roman" w:hAnsi="Times New Roman"/>
          <w:sz w:val="24"/>
        </w:rPr>
      </w: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2. </w:t>
      </w:r>
      <w:r>
        <w:rPr>
          <w:rStyle w:val="a0"/>
          <w:rFonts w:ascii="Times New Roman" w:hAnsi="Times New Roman"/>
          <w:sz w:val="24"/>
        </w:rPr>
        <w:t>Кортежі. Носій для кортежів.</w:t>
      </w:r>
      <w:r>
        <w:rPr>
          <w:rStyle w:val="a0"/>
          <w:rFonts w:ascii="Times New Roman" w:hAnsi="Times New Roman"/>
          <w:sz w:val="24"/>
        </w:rPr>
      </w: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3. Задача. </w:t>
      </w:r>
      <w:r>
        <w:rPr>
          <w:rStyle w:val="a0"/>
          <w:color w:val="000000"/>
        </w:rPr>
        <w:t xml:space="preserve">Скласти функцію обчислення n-го елемента послідовності, заданої рекурентним співвідношенням </w:t>
        <w:br/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0</w:t>
      </w:r>
      <w:r>
        <w:rPr>
          <w:rStyle w:val="a0"/>
          <w:color w:val="000000"/>
        </w:rPr>
        <w:t>=1,</w:t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1</w:t>
      </w:r>
      <w:r>
        <w:rPr>
          <w:rStyle w:val="a0"/>
          <w:color w:val="000000"/>
        </w:rPr>
        <w:t xml:space="preserve">=0.3,               </w:t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i</w:t>
      </w:r>
      <w:r>
        <w:rPr>
          <w:rStyle w:val="a0"/>
          <w:color w:val="000000"/>
        </w:rPr>
        <w:t>=(</w:t>
      </w:r>
      <w:r>
        <w:rPr>
          <w:rStyle w:val="a0"/>
          <w:i/>
          <w:color w:val="000000"/>
        </w:rPr>
        <w:t>i+</w:t>
      </w:r>
      <w:r>
        <w:rPr>
          <w:rStyle w:val="a0"/>
          <w:color w:val="000000"/>
        </w:rPr>
        <w:t>2)</w:t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i-2</w:t>
      </w:r>
      <w:r>
        <w:rPr>
          <w:rStyle w:val="a0"/>
          <w:color w:val="000000"/>
        </w:rPr>
        <w:t xml:space="preserve"> , </w:t>
      </w:r>
      <w:r>
        <w:rPr>
          <w:rStyle w:val="a0"/>
          <w:i/>
          <w:color w:val="000000"/>
        </w:rPr>
        <w:t>i=</w:t>
      </w:r>
      <w:r>
        <w:rPr>
          <w:rStyle w:val="a0"/>
          <w:color w:val="000000"/>
        </w:rPr>
        <w:t>2,3,...</w:t>
      </w:r>
      <w:r>
        <w:rPr>
          <w:rStyle w:val="a0"/>
          <w:rFonts w:ascii="Times New Roman" w:hAnsi="Times New Roman"/>
          <w:sz w:val="24"/>
        </w:rPr>
      </w:r>
    </w:p>
    <w:p>
      <w:pPr>
        <w:pStyle w:val="a"/>
      </w:pPr>
    </w:p>
    <w:p>
      <w:r>
        <w:br w:type="page"/>
      </w: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sz w:val="24"/>
        </w:rPr>
        <w:t>Київський національний університет імені Тараса Шевченка</w:t>
      </w: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sz w:val="24"/>
        </w:rPr>
        <w:t>механіко-математичний факультет</w:t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Напрям: </w:t>
      </w:r>
      <w:r>
        <w:rPr>
          <w:rStyle w:val="a0"/>
          <w:rFonts w:ascii="Times New Roman" w:hAnsi="Times New Roman"/>
          <w:sz w:val="24"/>
          <w:u w:val="single"/>
        </w:rPr>
        <w:t>математика</w:t>
      </w:r>
      <w:r>
        <w:rPr>
          <w:rStyle w:val="a0"/>
          <w:rFonts w:ascii="Times New Roman" w:hAnsi="Times New Roman"/>
          <w:sz w:val="24"/>
        </w:rPr>
        <w:t xml:space="preserve">                                                                                          семестр: I</w:t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sz w:val="24"/>
        </w:rPr>
        <w:t>Учбова дисципліна: “Інформатика та програмування”</w:t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  <w:jc w:val="center"/>
      </w:pPr>
      <w:r>
        <w:rPr>
          <w:rStyle w:val="a0"/>
          <w:rFonts w:ascii="Times New Roman" w:hAnsi="Times New Roman"/>
          <w:b/>
          <w:sz w:val="24"/>
        </w:rPr>
        <w:t xml:space="preserve">ЕКЗАМЕНАЦІЙНИЙ БІЛЕТ № </w:t>
      </w:r>
      <w:r>
        <w:rPr>
          <w:rStyle w:val="a0"/>
          <w:rFonts w:ascii="Times New Roman" w:hAnsi="Times New Roman"/>
          <w:b/>
          <w:sz w:val="24"/>
        </w:rPr>
        <w:t>3</w:t>
      </w:r>
      <w:r>
        <w:rPr>
          <w:rStyle w:val="a0"/>
          <w:rFonts w:ascii="Times New Roman" w:hAnsi="Times New Roman"/>
          <w:b/>
          <w:sz w:val="24"/>
        </w:rPr>
      </w:r>
    </w:p>
    <w:p>
      <w:pPr>
        <w:pStyle w:val="a"/>
        <w:spacing w:line="240" w:lineRule="auto" w:after="0"/>
      </w:pP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1. </w:t>
      </w:r>
      <w:r>
        <w:rPr>
          <w:rStyle w:val="a0"/>
          <w:rFonts w:ascii="Times New Roman" w:hAnsi="Times New Roman"/>
          <w:sz w:val="24"/>
        </w:rPr>
        <w:t>Програми та програмування, компілятори та інтерпретатори</w:t>
      </w:r>
      <w:r>
        <w:rPr>
          <w:rStyle w:val="a0"/>
          <w:rFonts w:ascii="Times New Roman" w:hAnsi="Times New Roman"/>
          <w:sz w:val="24"/>
        </w:rPr>
      </w: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2. </w:t>
      </w:r>
      <w:r>
        <w:rPr>
          <w:rStyle w:val="a0"/>
          <w:rFonts w:ascii="Times New Roman" w:hAnsi="Times New Roman"/>
          <w:sz w:val="24"/>
        </w:rPr>
        <w:t xml:space="preserve">Операції, відношення та інструкції для кортежів. </w:t>
      </w:r>
      <w:r>
        <w:rPr>
          <w:rStyle w:val="a0"/>
          <w:rFonts w:ascii="Times New Roman" w:hAnsi="Times New Roman"/>
          <w:sz w:val="24"/>
        </w:rPr>
      </w:r>
    </w:p>
    <w:p>
      <w:pPr>
        <w:pStyle w:val="a"/>
        <w:spacing w:line="240" w:lineRule="auto" w:after="0"/>
      </w:pPr>
      <w:r>
        <w:rPr>
          <w:rStyle w:val="a0"/>
          <w:rFonts w:ascii="Times New Roman" w:hAnsi="Times New Roman"/>
          <w:sz w:val="24"/>
        </w:rPr>
        <w:t xml:space="preserve">3. Задача. </w:t>
      </w:r>
      <w:r>
        <w:rPr>
          <w:rStyle w:val="a0"/>
          <w:color w:val="000000"/>
        </w:rPr>
        <w:t xml:space="preserve">Скласти функцію обчислення n-го елемента послідовності, заданої рекурентним співвідношенням </w:t>
        <w:br/>
      </w:r>
      <w:r>
        <w:rPr>
          <w:rStyle w:val="a0"/>
          <w:color w:val="000000"/>
        </w:rPr>
        <w:t xml:space="preserve"> </w:t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0</w:t>
      </w:r>
      <w:r>
        <w:rPr>
          <w:rStyle w:val="a0"/>
          <w:color w:val="000000"/>
        </w:rPr>
        <w:t>=</w:t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1</w:t>
      </w:r>
      <w:r>
        <w:rPr>
          <w:rStyle w:val="a0"/>
          <w:color w:val="000000"/>
        </w:rPr>
        <w:t>=</w:t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2</w:t>
      </w:r>
      <w:r>
        <w:rPr>
          <w:rStyle w:val="a0"/>
          <w:color w:val="000000"/>
        </w:rPr>
        <w:t xml:space="preserve">=1,                </w:t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i</w:t>
      </w:r>
      <w:r>
        <w:rPr>
          <w:rStyle w:val="a0"/>
          <w:color w:val="000000"/>
        </w:rPr>
        <w:t>=(</w:t>
      </w:r>
      <w:r>
        <w:rPr>
          <w:rStyle w:val="a0"/>
          <w:i/>
          <w:color w:val="000000"/>
        </w:rPr>
        <w:t>i+</w:t>
      </w:r>
      <w:r>
        <w:rPr>
          <w:rStyle w:val="a0"/>
          <w:color w:val="000000"/>
        </w:rPr>
        <w:t>4)(</w:t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i-1</w:t>
      </w:r>
      <w:r>
        <w:rPr>
          <w:rStyle w:val="a0"/>
          <w:color w:val="000000"/>
        </w:rPr>
        <w:t xml:space="preserve"> - </w:t>
      </w:r>
      <w:r>
        <w:rPr>
          <w:rStyle w:val="a0"/>
          <w:i/>
          <w:color w:val="000000"/>
        </w:rPr>
        <w:t>1</w:t>
      </w:r>
      <w:r>
        <w:rPr>
          <w:rStyle w:val="a0"/>
          <w:color w:val="000000"/>
        </w:rPr>
        <w:t>)+(</w:t>
      </w:r>
      <w:r>
        <w:rPr>
          <w:rStyle w:val="a0"/>
          <w:i/>
          <w:color w:val="000000"/>
        </w:rPr>
        <w:t>i</w:t>
      </w:r>
      <w:r>
        <w:rPr>
          <w:rStyle w:val="a0"/>
          <w:color w:val="000000"/>
        </w:rPr>
        <w:t>+5)</w:t>
      </w:r>
      <w:r>
        <w:rPr>
          <w:rStyle w:val="a0"/>
          <w:i/>
          <w:color w:val="000000"/>
        </w:rPr>
        <w:t>v</w:t>
      </w:r>
      <w:r>
        <w:rPr>
          <w:rStyle w:val="a0"/>
          <w:i/>
          <w:color w:val="000000"/>
          <w:vertAlign w:val="subscript"/>
        </w:rPr>
        <w:t>i-3</w:t>
      </w:r>
      <w:r>
        <w:rPr>
          <w:rStyle w:val="a0"/>
          <w:color w:val="000000"/>
        </w:rPr>
        <w:t xml:space="preserve">  ,       </w:t>
      </w:r>
      <w:r>
        <w:rPr>
          <w:rStyle w:val="a0"/>
          <w:i/>
          <w:color w:val="000000"/>
        </w:rPr>
        <w:t>i=</w:t>
      </w:r>
      <w:r>
        <w:rPr>
          <w:rStyle w:val="a0"/>
          <w:color w:val="000000"/>
        </w:rPr>
        <w:t>3,4,...</w:t>
      </w:r>
      <w:r>
        <w:rPr>
          <w:rStyle w:val="a0"/>
          <w:rFonts w:ascii="Times New Roman" w:hAnsi="Times New Roman"/>
          <w:sz w:val="24"/>
        </w:rPr>
      </w:r>
    </w:p>
    <w:p>
      <w:pPr>
        <w:pStyle w:val="a"/>
      </w:pP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