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8C6" w:rsidRPr="00CC792E" w:rsidRDefault="009B0058" w:rsidP="0022326A">
      <w:pPr>
        <w:pStyle w:val="Heading1"/>
        <w:jc w:val="both"/>
        <w:rPr>
          <w:lang w:val="uk-UA"/>
        </w:rPr>
      </w:pPr>
      <w:r w:rsidRPr="00CC792E">
        <w:rPr>
          <w:lang w:val="uk-UA"/>
        </w:rPr>
        <w:t xml:space="preserve">Тема </w:t>
      </w:r>
      <w:r w:rsidR="00042DC9" w:rsidRPr="00042DC9">
        <w:t>30</w:t>
      </w:r>
      <w:r w:rsidR="00620DA2" w:rsidRPr="00620DA2">
        <w:t>.</w:t>
      </w:r>
      <w:r w:rsidR="0068488D" w:rsidRPr="00FC442D">
        <w:t xml:space="preserve"> </w:t>
      </w:r>
      <w:r w:rsidR="00042DC9">
        <w:rPr>
          <w:lang w:val="uk-UA"/>
        </w:rPr>
        <w:t>Тестування. Розповсюдження власних застосувань</w:t>
      </w:r>
    </w:p>
    <w:p w:rsidR="00042DC9" w:rsidRDefault="0093157D" w:rsidP="0022326A">
      <w:pPr>
        <w:jc w:val="both"/>
        <w:rPr>
          <w:lang w:val="uk-UA"/>
        </w:rPr>
      </w:pPr>
      <w:r>
        <w:rPr>
          <w:lang w:val="uk-UA"/>
        </w:rPr>
        <w:t xml:space="preserve">У цій темі ми трохи відійдемо від розгляду прикладних задач та їх розв’язування та подивимось на створення програм з іншого боку. </w:t>
      </w:r>
      <w:r w:rsidR="0070704E">
        <w:rPr>
          <w:lang w:val="uk-UA"/>
        </w:rPr>
        <w:t xml:space="preserve">Просто написати програму – це добре. Але, якщо ставити на меті створити програму, якою будуть користуватись чи яка буде вирішувати промислові задачі, треба приділити увагу тестуванню та розповсюдженню власних </w:t>
      </w:r>
      <w:r w:rsidR="00737E8F">
        <w:rPr>
          <w:lang w:val="uk-UA"/>
        </w:rPr>
        <w:t>застосувань</w:t>
      </w:r>
      <w:r w:rsidR="0070704E">
        <w:rPr>
          <w:lang w:val="uk-UA"/>
        </w:rPr>
        <w:t>.</w:t>
      </w:r>
    </w:p>
    <w:p w:rsidR="0022326A" w:rsidRDefault="0022326A" w:rsidP="0022326A">
      <w:pPr>
        <w:pStyle w:val="Subtitle"/>
        <w:jc w:val="both"/>
        <w:rPr>
          <w:lang w:val="uk-UA"/>
        </w:rPr>
      </w:pPr>
      <w:r>
        <w:rPr>
          <w:lang w:val="uk-UA"/>
        </w:rPr>
        <w:t>Тестування</w:t>
      </w:r>
    </w:p>
    <w:p w:rsidR="0070704E" w:rsidRDefault="00737E8F" w:rsidP="0022326A">
      <w:pPr>
        <w:jc w:val="both"/>
        <w:rPr>
          <w:lang w:val="uk-UA"/>
        </w:rPr>
      </w:pPr>
      <w:r w:rsidRPr="00737E8F">
        <w:rPr>
          <w:b/>
          <w:lang w:val="uk-UA"/>
        </w:rPr>
        <w:t>Тестування</w:t>
      </w:r>
      <w:r w:rsidRPr="00737E8F">
        <w:rPr>
          <w:lang w:val="uk-UA"/>
        </w:rPr>
        <w:t xml:space="preserve"> (software testing) </w:t>
      </w:r>
      <w:r>
        <w:rPr>
          <w:lang w:val="uk-UA"/>
        </w:rPr>
        <w:t>–</w:t>
      </w:r>
      <w:r w:rsidRPr="00737E8F">
        <w:rPr>
          <w:lang w:val="uk-UA"/>
        </w:rPr>
        <w:t xml:space="preserve"> </w:t>
      </w:r>
      <w:r>
        <w:rPr>
          <w:lang w:val="uk-UA"/>
        </w:rPr>
        <w:t xml:space="preserve">це </w:t>
      </w:r>
      <w:r w:rsidRPr="00737E8F">
        <w:rPr>
          <w:lang w:val="uk-UA"/>
        </w:rPr>
        <w:t>діяльність, виконувана для оцінки та вдосконалення програмного забезпечення. Ця діяльність, у загальному випадку, базується на виявленні дефектів і проблем у програмних системах.</w:t>
      </w:r>
      <w:r>
        <w:rPr>
          <w:lang w:val="uk-UA"/>
        </w:rPr>
        <w:t xml:space="preserve"> Розрізняють різні рівні та типи тестування: модульне, інтеграційне, функціональне, приймально-здавальне та інші. Ми розглянемо модульне тестування, тому що воно здійснюється розробниками програм та полягає у написанні програм, що перевіряють інші програми (модулі). </w:t>
      </w:r>
    </w:p>
    <w:p w:rsidR="009F4A39" w:rsidRPr="009F4A39" w:rsidRDefault="009F4A39" w:rsidP="009F4A39">
      <w:pPr>
        <w:pStyle w:val="Subtitle"/>
        <w:rPr>
          <w:lang w:val="uk-UA"/>
        </w:rPr>
      </w:pPr>
      <w:r w:rsidRPr="009F4A39">
        <w:rPr>
          <w:lang w:val="uk-UA"/>
        </w:rPr>
        <w:t>Модульне тестування</w:t>
      </w:r>
    </w:p>
    <w:p w:rsidR="00737E8F" w:rsidRDefault="00737E8F" w:rsidP="0022326A">
      <w:pPr>
        <w:jc w:val="both"/>
        <w:rPr>
          <w:lang w:val="uk-UA"/>
        </w:rPr>
      </w:pPr>
      <w:r w:rsidRPr="0022326A">
        <w:rPr>
          <w:b/>
          <w:lang w:val="uk-UA"/>
        </w:rPr>
        <w:t>Модульне тестування</w:t>
      </w:r>
      <w:r>
        <w:rPr>
          <w:lang w:val="uk-UA"/>
        </w:rPr>
        <w:t xml:space="preserve"> (</w:t>
      </w:r>
      <w:r>
        <w:rPr>
          <w:lang w:val="en-US"/>
        </w:rPr>
        <w:t>unit</w:t>
      </w:r>
      <w:r w:rsidRPr="0022326A">
        <w:rPr>
          <w:lang w:val="uk-UA"/>
        </w:rPr>
        <w:t xml:space="preserve"> </w:t>
      </w:r>
      <w:r>
        <w:rPr>
          <w:lang w:val="en-US"/>
        </w:rPr>
        <w:t>testing</w:t>
      </w:r>
      <w:r>
        <w:rPr>
          <w:lang w:val="uk-UA"/>
        </w:rPr>
        <w:t>)</w:t>
      </w:r>
      <w:r w:rsidR="0022326A">
        <w:rPr>
          <w:lang w:val="uk-UA"/>
        </w:rPr>
        <w:t xml:space="preserve"> спрямоване на </w:t>
      </w:r>
      <w:r w:rsidR="0022326A" w:rsidRPr="0022326A">
        <w:rPr>
          <w:lang w:val="uk-UA"/>
        </w:rPr>
        <w:t>перевір</w:t>
      </w:r>
      <w:r w:rsidR="0022326A">
        <w:rPr>
          <w:lang w:val="uk-UA"/>
        </w:rPr>
        <w:t>ку</w:t>
      </w:r>
      <w:r w:rsidR="0022326A" w:rsidRPr="0022326A">
        <w:rPr>
          <w:lang w:val="uk-UA"/>
        </w:rPr>
        <w:t xml:space="preserve"> функціонування окремо взятого елемента системи.</w:t>
      </w:r>
      <w:r w:rsidR="0022326A">
        <w:rPr>
          <w:lang w:val="uk-UA"/>
        </w:rPr>
        <w:t xml:space="preserve"> Модульне тестування полягає у виділенні набору тестових сценаріїв (</w:t>
      </w:r>
      <w:r w:rsidR="0022326A">
        <w:rPr>
          <w:lang w:val="en-US"/>
        </w:rPr>
        <w:t>test</w:t>
      </w:r>
      <w:r w:rsidR="0022326A" w:rsidRPr="0022326A">
        <w:rPr>
          <w:lang w:val="uk-UA"/>
        </w:rPr>
        <w:t xml:space="preserve"> </w:t>
      </w:r>
      <w:r w:rsidR="0022326A">
        <w:rPr>
          <w:lang w:val="en-US"/>
        </w:rPr>
        <w:t>cases</w:t>
      </w:r>
      <w:r w:rsidR="0022326A">
        <w:rPr>
          <w:lang w:val="uk-UA"/>
        </w:rPr>
        <w:t>), написанні програм для реалізації цих сценаріїв, виконанні написаних програм та оцінці результатів. Окремий тестовий сценарій перевіряє, чи видає при заданих початкових даних частина програмного коду (як правило, функція або метод) результат, який відповідає очікуваному.</w:t>
      </w:r>
    </w:p>
    <w:p w:rsidR="001A79E0" w:rsidRPr="0022326A" w:rsidRDefault="001A79E0" w:rsidP="0022326A">
      <w:pPr>
        <w:jc w:val="both"/>
        <w:rPr>
          <w:lang w:val="uk-UA"/>
        </w:rPr>
      </w:pPr>
      <w:r>
        <w:rPr>
          <w:lang w:val="uk-UA"/>
        </w:rPr>
        <w:t>Застосування модульного тестування дозволяє автоматизувати процес тестування та виконувати його багаторазово, при змінах програми або її частини.</w:t>
      </w:r>
    </w:p>
    <w:p w:rsidR="00042DC9" w:rsidRPr="00BB5378" w:rsidRDefault="00BB5378" w:rsidP="00BB5378">
      <w:pPr>
        <w:pStyle w:val="Subtitle"/>
      </w:pPr>
      <w:r>
        <w:rPr>
          <w:lang w:val="uk-UA"/>
        </w:rPr>
        <w:t xml:space="preserve">Засоби для модульного тестування у </w:t>
      </w:r>
      <w:r>
        <w:rPr>
          <w:lang w:val="en-US"/>
        </w:rPr>
        <w:t>Python</w:t>
      </w:r>
    </w:p>
    <w:p w:rsidR="00BB5378" w:rsidRPr="005C4402" w:rsidRDefault="005C4402" w:rsidP="0022326A">
      <w:pPr>
        <w:jc w:val="both"/>
      </w:pPr>
      <w:r>
        <w:rPr>
          <w:lang w:val="uk-UA"/>
        </w:rPr>
        <w:t xml:space="preserve">У якості засобів модульного тестування у </w:t>
      </w:r>
      <w:r>
        <w:rPr>
          <w:lang w:val="en-US"/>
        </w:rPr>
        <w:t>Python</w:t>
      </w:r>
      <w:r w:rsidRPr="005C4402">
        <w:t xml:space="preserve"> </w:t>
      </w:r>
      <w:r>
        <w:rPr>
          <w:lang w:val="uk-UA"/>
        </w:rPr>
        <w:t xml:space="preserve">застосовують пакети </w:t>
      </w:r>
      <w:r>
        <w:rPr>
          <w:lang w:val="en-US"/>
        </w:rPr>
        <w:t>unittest</w:t>
      </w:r>
      <w:r w:rsidRPr="005C4402">
        <w:t xml:space="preserve"> </w:t>
      </w:r>
      <w:r>
        <w:rPr>
          <w:lang w:val="uk-UA"/>
        </w:rPr>
        <w:t xml:space="preserve">та </w:t>
      </w:r>
      <w:r>
        <w:rPr>
          <w:lang w:val="en-US"/>
        </w:rPr>
        <w:t>doctest</w:t>
      </w:r>
      <w:r>
        <w:rPr>
          <w:lang w:val="uk-UA"/>
        </w:rPr>
        <w:t xml:space="preserve">, що входять до стандартної поставки </w:t>
      </w:r>
      <w:r>
        <w:rPr>
          <w:lang w:val="en-US"/>
        </w:rPr>
        <w:t>Python</w:t>
      </w:r>
      <w:r>
        <w:t xml:space="preserve">, </w:t>
      </w:r>
      <w:r>
        <w:rPr>
          <w:lang w:val="uk-UA"/>
        </w:rPr>
        <w:t xml:space="preserve">а також бібліотеки від інших компаній та незалежних розробників (наприклад, </w:t>
      </w:r>
      <w:r>
        <w:rPr>
          <w:lang w:val="en-US"/>
        </w:rPr>
        <w:t>nose</w:t>
      </w:r>
      <w:r>
        <w:rPr>
          <w:lang w:val="uk-UA"/>
        </w:rPr>
        <w:t>)</w:t>
      </w:r>
      <w:r w:rsidRPr="005C4402">
        <w:t>.</w:t>
      </w:r>
    </w:p>
    <w:p w:rsidR="005C4402" w:rsidRDefault="005C4402" w:rsidP="0022326A">
      <w:pPr>
        <w:jc w:val="both"/>
        <w:rPr>
          <w:lang w:val="uk-UA"/>
        </w:rPr>
      </w:pPr>
      <w:r>
        <w:rPr>
          <w:lang w:val="en-US"/>
        </w:rPr>
        <w:t>unittest</w:t>
      </w:r>
      <w:r w:rsidRPr="005C4402">
        <w:t xml:space="preserve"> </w:t>
      </w:r>
      <w:r>
        <w:rPr>
          <w:lang w:val="uk-UA"/>
        </w:rPr>
        <w:t>використовують для побудови та виконання тестових сценаріїв. Окремий сценарій оформлюють у вигляді класу. Більш докладно цей пакет ми розглянемо пізніше.</w:t>
      </w:r>
    </w:p>
    <w:p w:rsidR="005C4402" w:rsidRDefault="005C4402" w:rsidP="005C4402">
      <w:pPr>
        <w:jc w:val="both"/>
        <w:rPr>
          <w:lang w:val="uk-UA"/>
        </w:rPr>
      </w:pPr>
      <w:r>
        <w:rPr>
          <w:lang w:val="en-US"/>
        </w:rPr>
        <w:t>doctest</w:t>
      </w:r>
      <w:r w:rsidRPr="00401E0B">
        <w:rPr>
          <w:lang w:val="uk-UA"/>
        </w:rPr>
        <w:t xml:space="preserve"> </w:t>
      </w:r>
      <w:r>
        <w:rPr>
          <w:lang w:val="uk-UA"/>
        </w:rPr>
        <w:t>шукає тести у документації</w:t>
      </w:r>
      <w:r w:rsidR="00401E0B">
        <w:rPr>
          <w:lang w:val="uk-UA"/>
        </w:rPr>
        <w:t xml:space="preserve"> (коментарях), що включена у код програми,</w:t>
      </w:r>
      <w:r>
        <w:rPr>
          <w:lang w:val="uk-UA"/>
        </w:rPr>
        <w:t xml:space="preserve"> та виконує їх, а також перевіряє результати. </w:t>
      </w:r>
      <w:r>
        <w:rPr>
          <w:lang w:val="en-US"/>
        </w:rPr>
        <w:t>doctest</w:t>
      </w:r>
      <w:r>
        <w:rPr>
          <w:lang w:val="uk-UA"/>
        </w:rPr>
        <w:t xml:space="preserve"> вважає</w:t>
      </w:r>
      <w:r w:rsidR="00401E0B">
        <w:rPr>
          <w:lang w:val="uk-UA"/>
        </w:rPr>
        <w:t xml:space="preserve">, що тестом є будь-який рядок, що починається з стандартної підказки інтерпретатора </w:t>
      </w:r>
      <w:r w:rsidR="00401E0B">
        <w:rPr>
          <w:lang w:val="en-US"/>
        </w:rPr>
        <w:t>Python</w:t>
      </w:r>
      <w:r w:rsidR="00401E0B" w:rsidRPr="00401E0B">
        <w:rPr>
          <w:lang w:val="uk-UA"/>
        </w:rPr>
        <w:t xml:space="preserve"> (‘&gt;&gt;&gt;’), </w:t>
      </w:r>
      <w:r w:rsidR="00401E0B">
        <w:rPr>
          <w:lang w:val="uk-UA"/>
        </w:rPr>
        <w:t>після цього рядка можуть йти рядки коду програми, що починаються з трьох крапок (</w:t>
      </w:r>
      <w:r w:rsidR="00401E0B" w:rsidRPr="00401E0B">
        <w:rPr>
          <w:lang w:val="uk-UA"/>
        </w:rPr>
        <w:t>‘...’</w:t>
      </w:r>
      <w:r w:rsidR="00401E0B">
        <w:rPr>
          <w:lang w:val="uk-UA"/>
        </w:rPr>
        <w:t>)</w:t>
      </w:r>
      <w:r w:rsidR="00401E0B" w:rsidRPr="00401E0B">
        <w:rPr>
          <w:lang w:val="uk-UA"/>
        </w:rPr>
        <w:t xml:space="preserve">. </w:t>
      </w:r>
      <w:r w:rsidR="00401E0B">
        <w:rPr>
          <w:lang w:val="uk-UA"/>
        </w:rPr>
        <w:t>Вважається, що у рядку, який йде після рядків коду, вказано очікуваний результат тесту.</w:t>
      </w:r>
    </w:p>
    <w:p w:rsidR="00401E0B" w:rsidRDefault="00401E0B" w:rsidP="005C4402">
      <w:pPr>
        <w:jc w:val="both"/>
        <w:rPr>
          <w:lang w:val="uk-UA"/>
        </w:rPr>
      </w:pPr>
      <w:r>
        <w:rPr>
          <w:lang w:val="uk-UA"/>
        </w:rPr>
        <w:t xml:space="preserve">Наприклад, якщо у </w:t>
      </w:r>
      <w:r w:rsidR="004A30B4">
        <w:rPr>
          <w:lang w:val="uk-UA"/>
        </w:rPr>
        <w:t xml:space="preserve">модулі </w:t>
      </w:r>
      <w:r w:rsidR="004A30B4">
        <w:rPr>
          <w:lang w:val="en-US"/>
        </w:rPr>
        <w:t>mymodule</w:t>
      </w:r>
      <w:r>
        <w:rPr>
          <w:lang w:val="uk-UA"/>
        </w:rPr>
        <w:t xml:space="preserve"> є функція </w:t>
      </w:r>
      <w:r>
        <w:rPr>
          <w:lang w:val="en-US"/>
        </w:rPr>
        <w:t>fact</w:t>
      </w:r>
      <w:r w:rsidRPr="00401E0B">
        <w:t xml:space="preserve">, </w:t>
      </w:r>
      <w:r>
        <w:rPr>
          <w:lang w:val="uk-UA"/>
        </w:rPr>
        <w:t>яка обчислює факторіал натурального числа, а також коментар, що містить рядок:</w:t>
      </w:r>
    </w:p>
    <w:p w:rsidR="004A30B4" w:rsidRPr="004A30B4" w:rsidRDefault="004A30B4" w:rsidP="004A30B4">
      <w:pPr>
        <w:shd w:val="clear" w:color="auto" w:fill="FFFFFF"/>
        <w:rPr>
          <w:rStyle w:val="sc71"/>
          <w:lang w:val="en-US"/>
        </w:rPr>
      </w:pPr>
      <w:r w:rsidRPr="004A30B4">
        <w:rPr>
          <w:rStyle w:val="sc71"/>
          <w:lang w:val="en-US"/>
        </w:rPr>
        <w:t>"""</w:t>
      </w:r>
    </w:p>
    <w:p w:rsidR="004A30B4" w:rsidRPr="004A30B4" w:rsidRDefault="004A30B4" w:rsidP="004A30B4">
      <w:pPr>
        <w:shd w:val="clear" w:color="auto" w:fill="FFFFFF"/>
        <w:rPr>
          <w:rStyle w:val="sc71"/>
          <w:lang w:val="en-US"/>
        </w:rPr>
      </w:pPr>
      <w:r w:rsidRPr="004A30B4">
        <w:rPr>
          <w:rStyle w:val="sc71"/>
          <w:lang w:val="en-US"/>
        </w:rPr>
        <w:t>&gt;&gt;&gt;from mymodule import fact</w:t>
      </w:r>
    </w:p>
    <w:p w:rsidR="004A30B4" w:rsidRPr="004A30B4" w:rsidRDefault="004A30B4" w:rsidP="004A30B4">
      <w:pPr>
        <w:shd w:val="clear" w:color="auto" w:fill="FFFFFF"/>
        <w:rPr>
          <w:rStyle w:val="sc71"/>
          <w:lang w:val="en-US"/>
        </w:rPr>
      </w:pPr>
    </w:p>
    <w:p w:rsidR="004A30B4" w:rsidRPr="004A30B4" w:rsidRDefault="004A30B4" w:rsidP="004A30B4">
      <w:pPr>
        <w:shd w:val="clear" w:color="auto" w:fill="FFFFFF"/>
        <w:rPr>
          <w:rStyle w:val="sc71"/>
          <w:lang w:val="en-US"/>
        </w:rPr>
      </w:pPr>
      <w:r w:rsidRPr="004A30B4">
        <w:rPr>
          <w:rStyle w:val="sc71"/>
          <w:lang w:val="en-US"/>
        </w:rPr>
        <w:lastRenderedPageBreak/>
        <w:t>&gt;&gt;&gt;p = fact(3)</w:t>
      </w:r>
    </w:p>
    <w:p w:rsidR="004A30B4" w:rsidRDefault="004A30B4" w:rsidP="004A30B4">
      <w:pPr>
        <w:shd w:val="clear" w:color="auto" w:fill="FFFFFF"/>
        <w:rPr>
          <w:rStyle w:val="sc71"/>
        </w:rPr>
      </w:pPr>
      <w:r>
        <w:rPr>
          <w:rStyle w:val="sc71"/>
        </w:rPr>
        <w:t>6</w:t>
      </w:r>
    </w:p>
    <w:p w:rsidR="004A30B4" w:rsidRDefault="004A30B4" w:rsidP="004A30B4">
      <w:pPr>
        <w:shd w:val="clear" w:color="auto" w:fill="FFFFFF"/>
        <w:rPr>
          <w:rStyle w:val="sc0"/>
        </w:rPr>
      </w:pPr>
      <w:r>
        <w:rPr>
          <w:rStyle w:val="sc71"/>
        </w:rPr>
        <w:t>"""</w:t>
      </w:r>
    </w:p>
    <w:p w:rsidR="00401E0B" w:rsidRPr="00401E0B" w:rsidRDefault="00401E0B" w:rsidP="004A30B4">
      <w:pPr>
        <w:jc w:val="both"/>
        <w:rPr>
          <w:lang w:val="uk-UA"/>
        </w:rPr>
      </w:pPr>
      <w:r>
        <w:rPr>
          <w:lang w:val="en-US"/>
        </w:rPr>
        <w:t>doctest</w:t>
      </w:r>
      <w:r>
        <w:rPr>
          <w:lang w:val="uk-UA"/>
        </w:rPr>
        <w:t xml:space="preserve"> буде вважати це тестом, виконає його та підтвердить правильність результату.</w:t>
      </w:r>
    </w:p>
    <w:p w:rsidR="00BB5378" w:rsidRPr="00A9536B" w:rsidRDefault="00401E0B" w:rsidP="00BB5378">
      <w:pPr>
        <w:pStyle w:val="Subtitle"/>
        <w:rPr>
          <w:lang w:val="uk-UA"/>
        </w:rPr>
      </w:pPr>
      <w:r>
        <w:rPr>
          <w:lang w:val="uk-UA"/>
        </w:rPr>
        <w:t>Пакет</w:t>
      </w:r>
      <w:r w:rsidR="00BB5378">
        <w:rPr>
          <w:lang w:val="uk-UA"/>
        </w:rPr>
        <w:t xml:space="preserve"> </w:t>
      </w:r>
      <w:r w:rsidR="00BB5378">
        <w:rPr>
          <w:lang w:val="en-US"/>
        </w:rPr>
        <w:t>unittest</w:t>
      </w:r>
      <w:r w:rsidR="00A9536B" w:rsidRPr="00511189">
        <w:rPr>
          <w:lang w:val="uk-UA"/>
        </w:rPr>
        <w:t xml:space="preserve"> </w:t>
      </w:r>
      <w:r w:rsidR="00A9536B">
        <w:rPr>
          <w:lang w:val="uk-UA"/>
        </w:rPr>
        <w:t xml:space="preserve">та клас </w:t>
      </w:r>
      <w:r w:rsidR="00A9536B" w:rsidRPr="00A9536B">
        <w:rPr>
          <w:lang w:val="uk-UA"/>
        </w:rPr>
        <w:t>TestCase</w:t>
      </w:r>
    </w:p>
    <w:p w:rsidR="00E76677" w:rsidRPr="00E76677" w:rsidRDefault="001E6F31" w:rsidP="0022326A">
      <w:pPr>
        <w:jc w:val="both"/>
        <w:rPr>
          <w:lang w:val="uk-UA"/>
        </w:rPr>
      </w:pPr>
      <w:r>
        <w:rPr>
          <w:lang w:val="uk-UA"/>
        </w:rPr>
        <w:t xml:space="preserve">Пакет </w:t>
      </w:r>
      <w:r>
        <w:rPr>
          <w:lang w:val="en-US"/>
        </w:rPr>
        <w:t>unittest</w:t>
      </w:r>
      <w:r>
        <w:rPr>
          <w:lang w:val="uk-UA"/>
        </w:rPr>
        <w:t xml:space="preserve"> виконує модульне тестування. Для цього у пакет включено декілька модулів та класів.</w:t>
      </w:r>
      <w:r w:rsidR="00E76677">
        <w:rPr>
          <w:lang w:val="uk-UA"/>
        </w:rPr>
        <w:t xml:space="preserve"> Ми розглянемо модулі </w:t>
      </w:r>
      <w:r w:rsidR="00E76677">
        <w:rPr>
          <w:lang w:val="en-US"/>
        </w:rPr>
        <w:t>unittest</w:t>
      </w:r>
      <w:r w:rsidR="00E76677" w:rsidRPr="00E76677">
        <w:rPr>
          <w:lang w:val="uk-UA"/>
        </w:rPr>
        <w:t xml:space="preserve"> </w:t>
      </w:r>
      <w:r w:rsidR="00E76677">
        <w:rPr>
          <w:lang w:val="uk-UA"/>
        </w:rPr>
        <w:t xml:space="preserve">та </w:t>
      </w:r>
      <w:r w:rsidR="00E76677">
        <w:rPr>
          <w:lang w:val="en-US"/>
        </w:rPr>
        <w:t>unittest</w:t>
      </w:r>
      <w:r w:rsidR="00E76677" w:rsidRPr="00E76677">
        <w:rPr>
          <w:lang w:val="uk-UA"/>
        </w:rPr>
        <w:t>.</w:t>
      </w:r>
      <w:r w:rsidR="00E76677">
        <w:rPr>
          <w:lang w:val="en-US"/>
        </w:rPr>
        <w:t>mock</w:t>
      </w:r>
      <w:r w:rsidR="00E76677" w:rsidRPr="00E76677">
        <w:rPr>
          <w:lang w:val="uk-UA"/>
        </w:rPr>
        <w:t>.</w:t>
      </w:r>
    </w:p>
    <w:p w:rsidR="00E76677" w:rsidRPr="00E76677" w:rsidRDefault="00E76677" w:rsidP="0022326A">
      <w:pPr>
        <w:jc w:val="both"/>
        <w:rPr>
          <w:lang w:val="uk-UA"/>
        </w:rPr>
      </w:pPr>
      <w:r>
        <w:rPr>
          <w:lang w:val="uk-UA"/>
        </w:rPr>
        <w:t xml:space="preserve">Одним з головних класів модуля </w:t>
      </w:r>
      <w:r>
        <w:rPr>
          <w:lang w:val="en-US"/>
        </w:rPr>
        <w:t>unittest</w:t>
      </w:r>
      <w:r>
        <w:rPr>
          <w:lang w:val="uk-UA"/>
        </w:rPr>
        <w:t xml:space="preserve"> є клас </w:t>
      </w:r>
      <w:r>
        <w:rPr>
          <w:lang w:val="en-US"/>
        </w:rPr>
        <w:t>TestCase</w:t>
      </w:r>
      <w:r>
        <w:rPr>
          <w:lang w:val="uk-UA"/>
        </w:rPr>
        <w:t xml:space="preserve">. Цей клас призначено для створення об’єктів, що містять методи для проведення тестування. </w:t>
      </w:r>
    </w:p>
    <w:p w:rsidR="001E6F31" w:rsidRDefault="00E76677" w:rsidP="0022326A">
      <w:pPr>
        <w:jc w:val="both"/>
        <w:rPr>
          <w:lang w:val="uk-UA"/>
        </w:rPr>
      </w:pPr>
      <w:r>
        <w:rPr>
          <w:lang w:val="uk-UA"/>
        </w:rPr>
        <w:t xml:space="preserve">Щоб написати власний тестовий сценарій, потрібно описати клас-нащадок класу </w:t>
      </w:r>
      <w:r>
        <w:rPr>
          <w:lang w:val="en-US"/>
        </w:rPr>
        <w:t>TestCase</w:t>
      </w:r>
      <w:r>
        <w:rPr>
          <w:lang w:val="uk-UA"/>
        </w:rPr>
        <w:t xml:space="preserve"> та включити у нього методи, що здійснюють тестування. Варто зазначити, що імена цих методів можуть бути довільними, але повинні починатись з рядка </w:t>
      </w:r>
      <w:r w:rsidRPr="00E76677">
        <w:t>“</w:t>
      </w:r>
      <w:r>
        <w:rPr>
          <w:lang w:val="en-US"/>
        </w:rPr>
        <w:t>test</w:t>
      </w:r>
      <w:r w:rsidRPr="00E76677">
        <w:t>”</w:t>
      </w:r>
      <w:r>
        <w:rPr>
          <w:lang w:val="uk-UA"/>
        </w:rPr>
        <w:t>.</w:t>
      </w:r>
    </w:p>
    <w:p w:rsidR="00A9536B" w:rsidRPr="002B68A3" w:rsidRDefault="00A9536B" w:rsidP="0022326A">
      <w:pPr>
        <w:jc w:val="both"/>
        <w:rPr>
          <w:lang w:val="uk-UA"/>
        </w:rPr>
      </w:pPr>
      <w:r>
        <w:rPr>
          <w:lang w:val="uk-UA"/>
        </w:rPr>
        <w:t>Для запуску тестів</w:t>
      </w:r>
      <w:r w:rsidR="00416918" w:rsidRPr="00416918">
        <w:rPr>
          <w:lang w:val="uk-UA"/>
        </w:rPr>
        <w:t xml:space="preserve"> (</w:t>
      </w:r>
      <w:r w:rsidR="00416918">
        <w:rPr>
          <w:lang w:val="uk-UA"/>
        </w:rPr>
        <w:t>методів</w:t>
      </w:r>
      <w:r w:rsidR="00416918" w:rsidRPr="00416918">
        <w:rPr>
          <w:lang w:val="uk-UA"/>
        </w:rPr>
        <w:t>)</w:t>
      </w:r>
      <w:r>
        <w:rPr>
          <w:lang w:val="uk-UA"/>
        </w:rPr>
        <w:t xml:space="preserve">, що зібрано у </w:t>
      </w:r>
      <w:r w:rsidR="002B68A3">
        <w:rPr>
          <w:lang w:val="uk-UA"/>
        </w:rPr>
        <w:t xml:space="preserve">деякому модулі у </w:t>
      </w:r>
      <w:r>
        <w:rPr>
          <w:lang w:val="uk-UA"/>
        </w:rPr>
        <w:t xml:space="preserve">класах-нащадках </w:t>
      </w:r>
      <w:r>
        <w:rPr>
          <w:lang w:val="en-US"/>
        </w:rPr>
        <w:t>TestCase</w:t>
      </w:r>
      <w:r w:rsidR="002B68A3">
        <w:rPr>
          <w:lang w:val="uk-UA"/>
        </w:rPr>
        <w:t xml:space="preserve">, треба у цьому модулі викликати функцію </w:t>
      </w:r>
      <w:r w:rsidR="002B68A3">
        <w:rPr>
          <w:lang w:val="en-US"/>
        </w:rPr>
        <w:t>main</w:t>
      </w:r>
      <w:r w:rsidR="002B68A3" w:rsidRPr="002B68A3">
        <w:rPr>
          <w:lang w:val="uk-UA"/>
        </w:rPr>
        <w:t xml:space="preserve"> </w:t>
      </w:r>
      <w:r w:rsidR="002B68A3">
        <w:rPr>
          <w:lang w:val="uk-UA"/>
        </w:rPr>
        <w:t xml:space="preserve">модуля </w:t>
      </w:r>
      <w:r w:rsidR="002B68A3">
        <w:rPr>
          <w:lang w:val="en-US"/>
        </w:rPr>
        <w:t>unittest</w:t>
      </w:r>
      <w:r w:rsidR="002B68A3" w:rsidRPr="002B68A3">
        <w:rPr>
          <w:lang w:val="uk-UA"/>
        </w:rPr>
        <w:t>:</w:t>
      </w:r>
    </w:p>
    <w:p w:rsidR="002B68A3" w:rsidRPr="002B68A3" w:rsidRDefault="002B68A3" w:rsidP="002B68A3">
      <w:pPr>
        <w:shd w:val="clear" w:color="auto" w:fill="FFFFFF"/>
        <w:spacing w:after="0" w:line="240" w:lineRule="auto"/>
        <w:rPr>
          <w:rFonts w:ascii="Courier New" w:eastAsia="Times New Roman" w:hAnsi="Courier New" w:cs="Courier New"/>
          <w:color w:val="000000"/>
          <w:sz w:val="20"/>
          <w:szCs w:val="20"/>
          <w:lang w:val="uk-UA" w:eastAsia="uk-UA"/>
        </w:rPr>
      </w:pPr>
      <w:r w:rsidRPr="002B68A3">
        <w:rPr>
          <w:rFonts w:ascii="Courier New" w:eastAsia="Times New Roman" w:hAnsi="Courier New" w:cs="Courier New"/>
          <w:color w:val="000000"/>
          <w:sz w:val="20"/>
          <w:szCs w:val="20"/>
          <w:lang w:val="uk-UA" w:eastAsia="uk-UA"/>
        </w:rPr>
        <w:t>unittest</w:t>
      </w:r>
      <w:r w:rsidRPr="002B68A3">
        <w:rPr>
          <w:rFonts w:ascii="Courier New" w:eastAsia="Times New Roman" w:hAnsi="Courier New" w:cs="Courier New"/>
          <w:b/>
          <w:bCs/>
          <w:color w:val="000080"/>
          <w:sz w:val="20"/>
          <w:szCs w:val="20"/>
          <w:lang w:val="uk-UA" w:eastAsia="uk-UA"/>
        </w:rPr>
        <w:t>.</w:t>
      </w:r>
      <w:r w:rsidRPr="002B68A3">
        <w:rPr>
          <w:rFonts w:ascii="Courier New" w:eastAsia="Times New Roman" w:hAnsi="Courier New" w:cs="Courier New"/>
          <w:color w:val="000000"/>
          <w:sz w:val="20"/>
          <w:szCs w:val="20"/>
          <w:lang w:val="uk-UA" w:eastAsia="uk-UA"/>
        </w:rPr>
        <w:t>main</w:t>
      </w:r>
      <w:r w:rsidRPr="002B68A3">
        <w:rPr>
          <w:rFonts w:ascii="Courier New" w:eastAsia="Times New Roman" w:hAnsi="Courier New" w:cs="Courier New"/>
          <w:b/>
          <w:bCs/>
          <w:color w:val="000080"/>
          <w:sz w:val="20"/>
          <w:szCs w:val="20"/>
          <w:lang w:val="uk-UA" w:eastAsia="uk-UA"/>
        </w:rPr>
        <w:t>()</w:t>
      </w:r>
    </w:p>
    <w:p w:rsidR="002B68A3" w:rsidRPr="002B68A3" w:rsidRDefault="002B68A3" w:rsidP="0022326A">
      <w:pPr>
        <w:jc w:val="both"/>
        <w:rPr>
          <w:lang w:val="uk-UA"/>
        </w:rPr>
      </w:pPr>
    </w:p>
    <w:p w:rsidR="006A3B3D" w:rsidRPr="00E76677" w:rsidRDefault="006A3B3D" w:rsidP="006A3B3D">
      <w:pPr>
        <w:pStyle w:val="Subtitle"/>
        <w:rPr>
          <w:lang w:val="uk-UA"/>
        </w:rPr>
      </w:pPr>
      <w:r>
        <w:rPr>
          <w:lang w:val="uk-UA"/>
        </w:rPr>
        <w:t>Методи перевірки правильності тверджень</w:t>
      </w:r>
    </w:p>
    <w:p w:rsidR="001E6F31" w:rsidRPr="00897FC9" w:rsidRDefault="00786D57" w:rsidP="003D1847">
      <w:pPr>
        <w:jc w:val="both"/>
        <w:rPr>
          <w:lang w:val="uk-UA"/>
        </w:rPr>
      </w:pPr>
      <w:r>
        <w:rPr>
          <w:lang w:val="uk-UA"/>
        </w:rPr>
        <w:t xml:space="preserve">Для перевірки правильності </w:t>
      </w:r>
      <w:r w:rsidR="003208E9">
        <w:rPr>
          <w:lang w:val="uk-UA"/>
        </w:rPr>
        <w:t>тверджень щодо функціонування програми, яка тестується,</w:t>
      </w:r>
      <w:r w:rsidR="003D1847">
        <w:rPr>
          <w:lang w:val="uk-UA"/>
        </w:rPr>
        <w:t xml:space="preserve"> у класі </w:t>
      </w:r>
      <w:r w:rsidR="003D1847">
        <w:rPr>
          <w:lang w:val="en-US"/>
        </w:rPr>
        <w:t>TestCase</w:t>
      </w:r>
      <w:r w:rsidR="003D1847">
        <w:rPr>
          <w:lang w:val="uk-UA"/>
        </w:rPr>
        <w:t xml:space="preserve"> є низка методів, </w:t>
      </w:r>
      <w:r w:rsidR="00125198">
        <w:rPr>
          <w:lang w:val="uk-UA"/>
        </w:rPr>
        <w:t xml:space="preserve">імена </w:t>
      </w:r>
      <w:r w:rsidR="003D1847">
        <w:rPr>
          <w:lang w:val="uk-UA"/>
        </w:rPr>
        <w:t>як</w:t>
      </w:r>
      <w:r w:rsidR="00125198">
        <w:rPr>
          <w:lang w:val="uk-UA"/>
        </w:rPr>
        <w:t>их</w:t>
      </w:r>
      <w:r w:rsidR="003D1847">
        <w:rPr>
          <w:lang w:val="uk-UA"/>
        </w:rPr>
        <w:t xml:space="preserve"> починаються з </w:t>
      </w:r>
      <w:r w:rsidR="003D1847" w:rsidRPr="003D1847">
        <w:rPr>
          <w:lang w:val="uk-UA"/>
        </w:rPr>
        <w:t>“</w:t>
      </w:r>
      <w:r w:rsidR="003D1847">
        <w:rPr>
          <w:lang w:val="en-US"/>
        </w:rPr>
        <w:t>Assert</w:t>
      </w:r>
      <w:r w:rsidR="003D1847" w:rsidRPr="003D1847">
        <w:rPr>
          <w:lang w:val="uk-UA"/>
        </w:rPr>
        <w:t xml:space="preserve">”. </w:t>
      </w:r>
      <w:r w:rsidR="003D1847">
        <w:rPr>
          <w:lang w:val="uk-UA"/>
        </w:rPr>
        <w:t xml:space="preserve">Кожен з цих методів </w:t>
      </w:r>
      <w:r w:rsidR="00897FC9">
        <w:rPr>
          <w:lang w:val="uk-UA"/>
        </w:rPr>
        <w:t>перевіряє одну умову (один тест), що стосується виконання програми. Якщо ця умова задовольняється, тест вважається успішним, інакше тест вважається неуспішним (</w:t>
      </w:r>
      <w:r w:rsidR="00897FC9">
        <w:rPr>
          <w:lang w:val="en-US"/>
        </w:rPr>
        <w:t>fail</w:t>
      </w:r>
      <w:r w:rsidR="00897FC9">
        <w:rPr>
          <w:lang w:val="uk-UA"/>
        </w:rPr>
        <w:t>)</w:t>
      </w:r>
      <w:r w:rsidR="00897FC9" w:rsidRPr="00897FC9">
        <w:rPr>
          <w:lang w:val="uk-UA"/>
        </w:rPr>
        <w:t xml:space="preserve">. </w:t>
      </w:r>
      <w:r w:rsidR="00897FC9">
        <w:rPr>
          <w:lang w:val="uk-UA"/>
        </w:rPr>
        <w:t>Більшість цих методів в якості одного або двох перших параметрів мають вираз(и). Останнім необов’язковим параметром</w:t>
      </w:r>
      <w:r w:rsidR="00A9536B">
        <w:rPr>
          <w:lang w:val="uk-UA"/>
        </w:rPr>
        <w:t xml:space="preserve"> (</w:t>
      </w:r>
      <w:r w:rsidR="00A9536B">
        <w:rPr>
          <w:lang w:val="en-US"/>
        </w:rPr>
        <w:t>msg</w:t>
      </w:r>
      <w:r w:rsidR="00A9536B">
        <w:rPr>
          <w:lang w:val="uk-UA"/>
        </w:rPr>
        <w:t>)</w:t>
      </w:r>
      <w:r w:rsidR="00897FC9">
        <w:rPr>
          <w:lang w:val="uk-UA"/>
        </w:rPr>
        <w:t xml:space="preserve"> є повідомлення, яке буде показано у разі неуспішності тесту. Наприклад, виклик</w:t>
      </w:r>
    </w:p>
    <w:p w:rsidR="00897FC9" w:rsidRPr="00897FC9" w:rsidRDefault="00897FC9" w:rsidP="00897FC9">
      <w:pPr>
        <w:shd w:val="clear" w:color="auto" w:fill="FFFFFF"/>
        <w:spacing w:after="0" w:line="240" w:lineRule="auto"/>
        <w:rPr>
          <w:rFonts w:ascii="Courier New" w:eastAsia="Times New Roman" w:hAnsi="Courier New" w:cs="Courier New"/>
          <w:color w:val="000000"/>
          <w:sz w:val="20"/>
          <w:szCs w:val="20"/>
          <w:lang w:val="uk-UA" w:eastAsia="uk-UA"/>
        </w:rPr>
      </w:pPr>
      <w:r w:rsidRPr="00897FC9">
        <w:rPr>
          <w:rFonts w:ascii="Courier New" w:eastAsia="Times New Roman" w:hAnsi="Courier New" w:cs="Courier New"/>
          <w:color w:val="000000"/>
          <w:sz w:val="20"/>
          <w:szCs w:val="20"/>
          <w:lang w:val="uk-UA" w:eastAsia="uk-UA"/>
        </w:rPr>
        <w:t>tc</w:t>
      </w:r>
      <w:r w:rsidRPr="00897FC9">
        <w:rPr>
          <w:rFonts w:ascii="Courier New" w:eastAsia="Times New Roman" w:hAnsi="Courier New" w:cs="Courier New"/>
          <w:b/>
          <w:bCs/>
          <w:color w:val="000080"/>
          <w:sz w:val="20"/>
          <w:szCs w:val="20"/>
          <w:lang w:val="uk-UA" w:eastAsia="uk-UA"/>
        </w:rPr>
        <w:t>.</w:t>
      </w:r>
      <w:r w:rsidRPr="00897FC9">
        <w:rPr>
          <w:rFonts w:ascii="Courier New" w:eastAsia="Times New Roman" w:hAnsi="Courier New" w:cs="Courier New"/>
          <w:color w:val="000000"/>
          <w:sz w:val="20"/>
          <w:szCs w:val="20"/>
          <w:lang w:val="uk-UA" w:eastAsia="uk-UA"/>
        </w:rPr>
        <w:t>AssertEqual</w:t>
      </w:r>
      <w:r w:rsidRPr="00897FC9">
        <w:rPr>
          <w:rFonts w:ascii="Courier New" w:eastAsia="Times New Roman" w:hAnsi="Courier New" w:cs="Courier New"/>
          <w:b/>
          <w:bCs/>
          <w:color w:val="000080"/>
          <w:sz w:val="20"/>
          <w:szCs w:val="20"/>
          <w:lang w:val="uk-UA" w:eastAsia="uk-UA"/>
        </w:rPr>
        <w:t>(</w:t>
      </w:r>
      <w:r w:rsidRPr="00897FC9">
        <w:rPr>
          <w:rFonts w:ascii="Courier New" w:eastAsia="Times New Roman" w:hAnsi="Courier New" w:cs="Courier New"/>
          <w:color w:val="000000"/>
          <w:sz w:val="20"/>
          <w:szCs w:val="20"/>
          <w:lang w:val="uk-UA" w:eastAsia="uk-UA"/>
        </w:rPr>
        <w:t>x</w:t>
      </w:r>
      <w:r w:rsidRPr="00897FC9">
        <w:rPr>
          <w:rFonts w:ascii="Courier New" w:eastAsia="Times New Roman" w:hAnsi="Courier New" w:cs="Courier New"/>
          <w:b/>
          <w:bCs/>
          <w:color w:val="000080"/>
          <w:sz w:val="20"/>
          <w:szCs w:val="20"/>
          <w:lang w:val="uk-UA" w:eastAsia="uk-UA"/>
        </w:rPr>
        <w:t>,</w:t>
      </w:r>
      <w:r w:rsidRPr="00897FC9">
        <w:rPr>
          <w:rFonts w:ascii="Courier New" w:eastAsia="Times New Roman" w:hAnsi="Courier New" w:cs="Courier New"/>
          <w:color w:val="000000"/>
          <w:sz w:val="20"/>
          <w:szCs w:val="20"/>
          <w:lang w:val="uk-UA" w:eastAsia="uk-UA"/>
        </w:rPr>
        <w:t xml:space="preserve"> </w:t>
      </w:r>
      <w:r w:rsidRPr="00897FC9">
        <w:rPr>
          <w:rFonts w:ascii="Courier New" w:eastAsia="Times New Roman" w:hAnsi="Courier New" w:cs="Courier New"/>
          <w:color w:val="FF0000"/>
          <w:sz w:val="20"/>
          <w:szCs w:val="20"/>
          <w:lang w:val="uk-UA" w:eastAsia="uk-UA"/>
        </w:rPr>
        <w:t>0</w:t>
      </w:r>
      <w:r w:rsidRPr="00897FC9">
        <w:rPr>
          <w:rFonts w:ascii="Courier New" w:eastAsia="Times New Roman" w:hAnsi="Courier New" w:cs="Courier New"/>
          <w:b/>
          <w:bCs/>
          <w:color w:val="000080"/>
          <w:sz w:val="20"/>
          <w:szCs w:val="20"/>
          <w:lang w:val="uk-UA" w:eastAsia="uk-UA"/>
        </w:rPr>
        <w:t>,</w:t>
      </w:r>
      <w:r w:rsidRPr="00897FC9">
        <w:rPr>
          <w:rFonts w:ascii="Courier New" w:eastAsia="Times New Roman" w:hAnsi="Courier New" w:cs="Courier New"/>
          <w:color w:val="000000"/>
          <w:sz w:val="20"/>
          <w:szCs w:val="20"/>
          <w:lang w:val="uk-UA" w:eastAsia="uk-UA"/>
        </w:rPr>
        <w:t xml:space="preserve"> </w:t>
      </w:r>
      <w:r w:rsidRPr="00897FC9">
        <w:rPr>
          <w:rFonts w:ascii="Courier New" w:eastAsia="Times New Roman" w:hAnsi="Courier New" w:cs="Courier New"/>
          <w:color w:val="808080"/>
          <w:sz w:val="20"/>
          <w:szCs w:val="20"/>
          <w:lang w:val="uk-UA" w:eastAsia="uk-UA"/>
        </w:rPr>
        <w:t>"{}!= 0"</w:t>
      </w:r>
      <w:r w:rsidRPr="00897FC9">
        <w:rPr>
          <w:rFonts w:ascii="Courier New" w:eastAsia="Times New Roman" w:hAnsi="Courier New" w:cs="Courier New"/>
          <w:b/>
          <w:bCs/>
          <w:color w:val="000080"/>
          <w:sz w:val="20"/>
          <w:szCs w:val="20"/>
          <w:lang w:val="uk-UA" w:eastAsia="uk-UA"/>
        </w:rPr>
        <w:t>.</w:t>
      </w:r>
      <w:r w:rsidRPr="00897FC9">
        <w:rPr>
          <w:rFonts w:ascii="Courier New" w:eastAsia="Times New Roman" w:hAnsi="Courier New" w:cs="Courier New"/>
          <w:color w:val="000000"/>
          <w:sz w:val="20"/>
          <w:szCs w:val="20"/>
          <w:lang w:val="uk-UA" w:eastAsia="uk-UA"/>
        </w:rPr>
        <w:t>format</w:t>
      </w:r>
      <w:r w:rsidRPr="00897FC9">
        <w:rPr>
          <w:rFonts w:ascii="Courier New" w:eastAsia="Times New Roman" w:hAnsi="Courier New" w:cs="Courier New"/>
          <w:b/>
          <w:bCs/>
          <w:color w:val="000080"/>
          <w:sz w:val="20"/>
          <w:szCs w:val="20"/>
          <w:lang w:val="uk-UA" w:eastAsia="uk-UA"/>
        </w:rPr>
        <w:t>(</w:t>
      </w:r>
      <w:r w:rsidRPr="00897FC9">
        <w:rPr>
          <w:rFonts w:ascii="Courier New" w:eastAsia="Times New Roman" w:hAnsi="Courier New" w:cs="Courier New"/>
          <w:color w:val="000000"/>
          <w:sz w:val="20"/>
          <w:szCs w:val="20"/>
          <w:lang w:val="uk-UA" w:eastAsia="uk-UA"/>
        </w:rPr>
        <w:t>x</w:t>
      </w:r>
      <w:r w:rsidRPr="00897FC9">
        <w:rPr>
          <w:rFonts w:ascii="Courier New" w:eastAsia="Times New Roman" w:hAnsi="Courier New" w:cs="Courier New"/>
          <w:b/>
          <w:bCs/>
          <w:color w:val="000080"/>
          <w:sz w:val="20"/>
          <w:szCs w:val="20"/>
          <w:lang w:val="uk-UA" w:eastAsia="uk-UA"/>
        </w:rPr>
        <w:t>))</w:t>
      </w:r>
    </w:p>
    <w:p w:rsidR="00897FC9" w:rsidRPr="00897FC9" w:rsidRDefault="00897FC9" w:rsidP="003D1847">
      <w:pPr>
        <w:jc w:val="both"/>
      </w:pPr>
      <w:r>
        <w:rPr>
          <w:lang w:val="uk-UA"/>
        </w:rPr>
        <w:t xml:space="preserve">де </w:t>
      </w:r>
      <w:r>
        <w:rPr>
          <w:lang w:val="en-US"/>
        </w:rPr>
        <w:t>tc</w:t>
      </w:r>
      <w:r w:rsidRPr="00897FC9">
        <w:rPr>
          <w:lang w:val="uk-UA"/>
        </w:rPr>
        <w:t xml:space="preserve"> – </w:t>
      </w:r>
      <w:r>
        <w:rPr>
          <w:lang w:val="uk-UA"/>
        </w:rPr>
        <w:t xml:space="preserve">об’єкт класу </w:t>
      </w:r>
      <w:r>
        <w:rPr>
          <w:lang w:val="en-US"/>
        </w:rPr>
        <w:t>TestCase</w:t>
      </w:r>
      <w:r w:rsidRPr="00897FC9">
        <w:rPr>
          <w:lang w:val="uk-UA"/>
        </w:rPr>
        <w:t xml:space="preserve">, </w:t>
      </w:r>
      <w:r>
        <w:rPr>
          <w:lang w:val="uk-UA"/>
        </w:rPr>
        <w:t xml:space="preserve">у випадку, якщо </w:t>
      </w:r>
      <w:r>
        <w:rPr>
          <w:lang w:val="en-US"/>
        </w:rPr>
        <w:t>x</w:t>
      </w:r>
      <w:r w:rsidRPr="00897FC9">
        <w:rPr>
          <w:lang w:val="uk-UA"/>
        </w:rPr>
        <w:t xml:space="preserve"> </w:t>
      </w:r>
      <w:r>
        <w:rPr>
          <w:lang w:val="uk-UA"/>
        </w:rPr>
        <w:t xml:space="preserve">дорівнює 5, покаже повідомлення </w:t>
      </w:r>
      <w:r w:rsidRPr="00897FC9">
        <w:rPr>
          <w:lang w:val="uk-UA"/>
        </w:rPr>
        <w:t xml:space="preserve">“5 != </w:t>
      </w:r>
      <w:r w:rsidRPr="00897FC9">
        <w:t>0”.</w:t>
      </w:r>
    </w:p>
    <w:p w:rsidR="00BB5378" w:rsidRDefault="00897FC9" w:rsidP="0022326A">
      <w:pPr>
        <w:jc w:val="both"/>
        <w:rPr>
          <w:lang w:val="uk-UA"/>
        </w:rPr>
      </w:pPr>
      <w:r>
        <w:rPr>
          <w:lang w:val="uk-UA"/>
        </w:rPr>
        <w:t>Деякі методи перевірки правильності тверджень щодо функціонування програми зібрано у таблиці:</w:t>
      </w:r>
    </w:p>
    <w:tbl>
      <w:tblPr>
        <w:tblStyle w:val="TableGrid"/>
        <w:tblW w:w="0" w:type="auto"/>
        <w:tblLook w:val="04A0" w:firstRow="1" w:lastRow="0" w:firstColumn="1" w:lastColumn="0" w:noHBand="0" w:noVBand="1"/>
      </w:tblPr>
      <w:tblGrid>
        <w:gridCol w:w="3794"/>
        <w:gridCol w:w="4990"/>
      </w:tblGrid>
      <w:tr w:rsidR="00A9536B" w:rsidRPr="00FC557C" w:rsidTr="00D758C7">
        <w:tc>
          <w:tcPr>
            <w:tcW w:w="3794" w:type="dxa"/>
          </w:tcPr>
          <w:p w:rsidR="00A9536B" w:rsidRPr="00FC557C" w:rsidRDefault="00A9536B" w:rsidP="00696CE4">
            <w:pPr>
              <w:jc w:val="center"/>
              <w:rPr>
                <w:b/>
              </w:rPr>
            </w:pPr>
            <w:r w:rsidRPr="00FC557C">
              <w:rPr>
                <w:b/>
              </w:rPr>
              <w:t>Метод</w:t>
            </w:r>
          </w:p>
        </w:tc>
        <w:tc>
          <w:tcPr>
            <w:tcW w:w="4990" w:type="dxa"/>
          </w:tcPr>
          <w:p w:rsidR="00A9536B" w:rsidRPr="00FC557C" w:rsidRDefault="00A9536B" w:rsidP="00696CE4">
            <w:pPr>
              <w:jc w:val="center"/>
              <w:rPr>
                <w:b/>
              </w:rPr>
            </w:pPr>
            <w:r w:rsidRPr="00FC557C">
              <w:rPr>
                <w:b/>
              </w:rPr>
              <w:t>Опис</w:t>
            </w:r>
          </w:p>
        </w:tc>
      </w:tr>
      <w:tr w:rsidR="00A9536B" w:rsidRPr="00FC557C" w:rsidTr="00D758C7">
        <w:tc>
          <w:tcPr>
            <w:tcW w:w="3794" w:type="dxa"/>
          </w:tcPr>
          <w:p w:rsidR="00A9536B" w:rsidRPr="00A9536B" w:rsidRDefault="00D758C7" w:rsidP="00696CE4">
            <w:pPr>
              <w:rPr>
                <w:lang w:val="en-US"/>
              </w:rPr>
            </w:pPr>
            <w:r>
              <w:rPr>
                <w:lang w:val="en-US"/>
              </w:rPr>
              <w:t>tc.</w:t>
            </w:r>
            <w:r w:rsidR="00A9536B" w:rsidRPr="00A9536B">
              <w:rPr>
                <w:lang w:val="en-US"/>
              </w:rPr>
              <w:t>assertEqual(a, b, msg=None)</w:t>
            </w:r>
          </w:p>
        </w:tc>
        <w:tc>
          <w:tcPr>
            <w:tcW w:w="4990" w:type="dxa"/>
          </w:tcPr>
          <w:p w:rsidR="00A9536B" w:rsidRPr="00FC557C" w:rsidRDefault="00A9536B" w:rsidP="00696CE4">
            <w:r>
              <w:t xml:space="preserve">Перевіряє, що </w:t>
            </w:r>
            <w:r w:rsidRPr="00FC557C">
              <w:t>a == b</w:t>
            </w:r>
          </w:p>
        </w:tc>
      </w:tr>
      <w:tr w:rsidR="00A9536B" w:rsidRPr="00FC557C" w:rsidTr="00D758C7">
        <w:tc>
          <w:tcPr>
            <w:tcW w:w="3794" w:type="dxa"/>
          </w:tcPr>
          <w:p w:rsidR="00A9536B" w:rsidRPr="00A9536B" w:rsidRDefault="00D758C7" w:rsidP="00696CE4">
            <w:pPr>
              <w:rPr>
                <w:lang w:val="en-US"/>
              </w:rPr>
            </w:pPr>
            <w:r>
              <w:rPr>
                <w:lang w:val="en-US"/>
              </w:rPr>
              <w:t>tc.</w:t>
            </w:r>
            <w:r w:rsidR="00A9536B" w:rsidRPr="00A9536B">
              <w:rPr>
                <w:lang w:val="en-US"/>
              </w:rPr>
              <w:t>assertNotEqual(a, b, msg=None)</w:t>
            </w:r>
          </w:p>
        </w:tc>
        <w:tc>
          <w:tcPr>
            <w:tcW w:w="4990" w:type="dxa"/>
          </w:tcPr>
          <w:p w:rsidR="00A9536B" w:rsidRPr="00FC557C" w:rsidRDefault="00A9536B" w:rsidP="00696CE4">
            <w:r>
              <w:t xml:space="preserve">Перевіряє, що </w:t>
            </w:r>
            <w:r w:rsidRPr="00FC557C">
              <w:t>a != b</w:t>
            </w:r>
          </w:p>
        </w:tc>
      </w:tr>
      <w:tr w:rsidR="00A9536B" w:rsidRPr="00FC557C" w:rsidTr="00D758C7">
        <w:tc>
          <w:tcPr>
            <w:tcW w:w="3794" w:type="dxa"/>
          </w:tcPr>
          <w:p w:rsidR="00A9536B" w:rsidRPr="00D758C7" w:rsidRDefault="00D758C7" w:rsidP="00696CE4">
            <w:pPr>
              <w:rPr>
                <w:lang w:val="en-US"/>
              </w:rPr>
            </w:pPr>
            <w:r>
              <w:rPr>
                <w:lang w:val="en-US"/>
              </w:rPr>
              <w:t>tc.</w:t>
            </w:r>
            <w:r w:rsidR="00A9536B" w:rsidRPr="00D758C7">
              <w:rPr>
                <w:lang w:val="en-US"/>
              </w:rPr>
              <w:t>assertTrue(x, msg=None)</w:t>
            </w:r>
          </w:p>
        </w:tc>
        <w:tc>
          <w:tcPr>
            <w:tcW w:w="4990" w:type="dxa"/>
          </w:tcPr>
          <w:p w:rsidR="00A9536B" w:rsidRPr="00FC557C" w:rsidRDefault="00A9536B" w:rsidP="00696CE4">
            <w:r>
              <w:t>Перевіряє</w:t>
            </w:r>
            <w:r w:rsidRPr="00511189">
              <w:rPr>
                <w:lang w:val="en-US"/>
              </w:rPr>
              <w:t xml:space="preserve">, </w:t>
            </w:r>
            <w:r>
              <w:t>що</w:t>
            </w:r>
            <w:r w:rsidRPr="00511189">
              <w:rPr>
                <w:lang w:val="en-US"/>
              </w:rPr>
              <w:t xml:space="preserve"> bool(x) </w:t>
            </w:r>
            <w:r>
              <w:t>є</w:t>
            </w:r>
            <w:r w:rsidRPr="00511189">
              <w:rPr>
                <w:lang w:val="en-US"/>
              </w:rPr>
              <w:t xml:space="preserve"> </w:t>
            </w:r>
            <w:r>
              <w:t>істиною</w:t>
            </w:r>
            <w:r w:rsidRPr="00511189">
              <w:rPr>
                <w:lang w:val="en-US"/>
              </w:rPr>
              <w:t xml:space="preserve"> </w:t>
            </w:r>
            <w:r>
              <w:t>(</w:t>
            </w:r>
            <w:r w:rsidRPr="00FC557C">
              <w:t>True</w:t>
            </w:r>
            <w:r>
              <w:t>)</w:t>
            </w:r>
          </w:p>
        </w:tc>
      </w:tr>
      <w:tr w:rsidR="00A9536B" w:rsidRPr="00FC557C" w:rsidTr="00D758C7">
        <w:tc>
          <w:tcPr>
            <w:tcW w:w="3794" w:type="dxa"/>
          </w:tcPr>
          <w:p w:rsidR="00A9536B" w:rsidRPr="00D758C7" w:rsidRDefault="00D758C7" w:rsidP="00696CE4">
            <w:pPr>
              <w:rPr>
                <w:lang w:val="en-US"/>
              </w:rPr>
            </w:pPr>
            <w:r>
              <w:rPr>
                <w:lang w:val="en-US"/>
              </w:rPr>
              <w:t>tc.</w:t>
            </w:r>
            <w:r w:rsidR="00A9536B" w:rsidRPr="00D758C7">
              <w:rPr>
                <w:lang w:val="en-US"/>
              </w:rPr>
              <w:t>assertFalse(x, msg=None)</w:t>
            </w:r>
          </w:p>
        </w:tc>
        <w:tc>
          <w:tcPr>
            <w:tcW w:w="4990" w:type="dxa"/>
          </w:tcPr>
          <w:p w:rsidR="00A9536B" w:rsidRPr="00FC557C" w:rsidRDefault="00A9536B" w:rsidP="00696CE4">
            <w:r>
              <w:t>Перевіряє</w:t>
            </w:r>
            <w:r w:rsidRPr="00511189">
              <w:rPr>
                <w:lang w:val="en-US"/>
              </w:rPr>
              <w:t xml:space="preserve">, </w:t>
            </w:r>
            <w:r>
              <w:t>що</w:t>
            </w:r>
            <w:r w:rsidRPr="00511189">
              <w:rPr>
                <w:lang w:val="en-US"/>
              </w:rPr>
              <w:t xml:space="preserve"> bool(x) </w:t>
            </w:r>
            <w:r>
              <w:t>є</w:t>
            </w:r>
            <w:r w:rsidRPr="00511189">
              <w:rPr>
                <w:lang w:val="en-US"/>
              </w:rPr>
              <w:t xml:space="preserve"> </w:t>
            </w:r>
            <w:r>
              <w:t>хибністю</w:t>
            </w:r>
            <w:r w:rsidRPr="00511189">
              <w:rPr>
                <w:lang w:val="en-US"/>
              </w:rPr>
              <w:t xml:space="preserve"> </w:t>
            </w:r>
            <w:r>
              <w:t>(</w:t>
            </w:r>
            <w:r w:rsidRPr="00FC557C">
              <w:t>False</w:t>
            </w:r>
            <w:r>
              <w:t>)</w:t>
            </w:r>
          </w:p>
        </w:tc>
      </w:tr>
      <w:tr w:rsidR="00A9536B" w:rsidRPr="00FC557C" w:rsidTr="00D758C7">
        <w:tc>
          <w:tcPr>
            <w:tcW w:w="3794" w:type="dxa"/>
          </w:tcPr>
          <w:p w:rsidR="00A9536B" w:rsidRPr="00FC557C" w:rsidRDefault="00D758C7" w:rsidP="00696CE4">
            <w:r>
              <w:rPr>
                <w:lang w:val="en-US"/>
              </w:rPr>
              <w:t>tc.</w:t>
            </w:r>
            <w:r w:rsidR="00A9536B" w:rsidRPr="00FC557C">
              <w:t>assertIn(a, b)</w:t>
            </w:r>
          </w:p>
        </w:tc>
        <w:tc>
          <w:tcPr>
            <w:tcW w:w="4990" w:type="dxa"/>
          </w:tcPr>
          <w:p w:rsidR="00A9536B" w:rsidRPr="00FC557C" w:rsidRDefault="00A9536B" w:rsidP="00696CE4">
            <w:r>
              <w:t xml:space="preserve">Перевіряє, що </w:t>
            </w:r>
            <w:r w:rsidRPr="00FC557C">
              <w:t xml:space="preserve">a </w:t>
            </w:r>
            <w:r>
              <w:t>входить у</w:t>
            </w:r>
            <w:r w:rsidRPr="00FC557C">
              <w:t xml:space="preserve"> b</w:t>
            </w:r>
          </w:p>
        </w:tc>
      </w:tr>
      <w:tr w:rsidR="00A9536B" w:rsidRPr="00FC557C" w:rsidTr="00D758C7">
        <w:tc>
          <w:tcPr>
            <w:tcW w:w="3794" w:type="dxa"/>
          </w:tcPr>
          <w:p w:rsidR="00A9536B" w:rsidRPr="00FC557C" w:rsidRDefault="00D758C7" w:rsidP="00696CE4">
            <w:r>
              <w:rPr>
                <w:lang w:val="en-US"/>
              </w:rPr>
              <w:t>tc.</w:t>
            </w:r>
            <w:r w:rsidR="00A9536B" w:rsidRPr="00FC557C">
              <w:t>assertNotIn(a, b)</w:t>
            </w:r>
          </w:p>
        </w:tc>
        <w:tc>
          <w:tcPr>
            <w:tcW w:w="4990" w:type="dxa"/>
          </w:tcPr>
          <w:p w:rsidR="00A9536B" w:rsidRPr="00FC557C" w:rsidRDefault="00A9536B" w:rsidP="00696CE4">
            <w:r>
              <w:t xml:space="preserve">Перевіряє, що </w:t>
            </w:r>
            <w:r w:rsidRPr="00FC557C">
              <w:t xml:space="preserve">a </w:t>
            </w:r>
            <w:r>
              <w:t>не входить у</w:t>
            </w:r>
            <w:r w:rsidRPr="00FC557C">
              <w:t xml:space="preserve"> b</w:t>
            </w:r>
          </w:p>
        </w:tc>
      </w:tr>
      <w:tr w:rsidR="00A9536B" w:rsidRPr="00511189" w:rsidTr="00D758C7">
        <w:tc>
          <w:tcPr>
            <w:tcW w:w="3794" w:type="dxa"/>
          </w:tcPr>
          <w:p w:rsidR="00A9536B" w:rsidRPr="00A9536B" w:rsidRDefault="00D758C7" w:rsidP="00696CE4">
            <w:pPr>
              <w:rPr>
                <w:lang w:val="en-US"/>
              </w:rPr>
            </w:pPr>
            <w:r>
              <w:rPr>
                <w:lang w:val="en-US"/>
              </w:rPr>
              <w:t>tc.</w:t>
            </w:r>
            <w:r w:rsidR="00A9536B" w:rsidRPr="00A9536B">
              <w:rPr>
                <w:lang w:val="en-US"/>
              </w:rPr>
              <w:t>assertRaises(exc, fun, *args, **kwds, msg=None)</w:t>
            </w:r>
          </w:p>
        </w:tc>
        <w:tc>
          <w:tcPr>
            <w:tcW w:w="4990" w:type="dxa"/>
          </w:tcPr>
          <w:p w:rsidR="00A9536B" w:rsidRPr="00A9536B" w:rsidRDefault="00A9536B" w:rsidP="00696CE4">
            <w:pPr>
              <w:rPr>
                <w:lang w:val="en-US"/>
              </w:rPr>
            </w:pPr>
            <w:r>
              <w:t>Функція</w:t>
            </w:r>
            <w:r w:rsidRPr="00A9536B">
              <w:rPr>
                <w:lang w:val="en-US"/>
              </w:rPr>
              <w:t xml:space="preserve"> fun(*args, **kwds) </w:t>
            </w:r>
            <w:r>
              <w:t>ініціює</w:t>
            </w:r>
            <w:r w:rsidRPr="00A9536B">
              <w:rPr>
                <w:lang w:val="en-US"/>
              </w:rPr>
              <w:t xml:space="preserve"> </w:t>
            </w:r>
            <w:r>
              <w:t>виключення</w:t>
            </w:r>
            <w:r w:rsidRPr="00A9536B">
              <w:rPr>
                <w:lang w:val="en-US"/>
              </w:rPr>
              <w:t xml:space="preserve"> exc</w:t>
            </w:r>
          </w:p>
        </w:tc>
      </w:tr>
      <w:tr w:rsidR="00A9536B" w:rsidRPr="00FC557C" w:rsidTr="00D758C7">
        <w:tc>
          <w:tcPr>
            <w:tcW w:w="3794" w:type="dxa"/>
          </w:tcPr>
          <w:p w:rsidR="00A9536B" w:rsidRPr="00A9536B" w:rsidRDefault="00D758C7" w:rsidP="00696CE4">
            <w:pPr>
              <w:rPr>
                <w:lang w:val="en-US"/>
              </w:rPr>
            </w:pPr>
            <w:r>
              <w:rPr>
                <w:lang w:val="en-US"/>
              </w:rPr>
              <w:t>tc.</w:t>
            </w:r>
            <w:r w:rsidR="00A9536B" w:rsidRPr="00A9536B">
              <w:rPr>
                <w:lang w:val="en-US"/>
              </w:rPr>
              <w:t>assertGreater(a, b, msg=None)</w:t>
            </w:r>
          </w:p>
        </w:tc>
        <w:tc>
          <w:tcPr>
            <w:tcW w:w="4990" w:type="dxa"/>
          </w:tcPr>
          <w:p w:rsidR="00A9536B" w:rsidRPr="00FC557C" w:rsidRDefault="00A9536B" w:rsidP="00696CE4">
            <w:r>
              <w:t xml:space="preserve">Перевіряє, що </w:t>
            </w:r>
            <w:r w:rsidRPr="00FC557C">
              <w:t>a &gt; b</w:t>
            </w:r>
          </w:p>
        </w:tc>
      </w:tr>
      <w:tr w:rsidR="00A9536B" w:rsidRPr="00FC557C" w:rsidTr="00D758C7">
        <w:tc>
          <w:tcPr>
            <w:tcW w:w="3794" w:type="dxa"/>
          </w:tcPr>
          <w:p w:rsidR="00A9536B" w:rsidRPr="00A9536B" w:rsidRDefault="00D758C7" w:rsidP="00696CE4">
            <w:pPr>
              <w:rPr>
                <w:lang w:val="en-US"/>
              </w:rPr>
            </w:pPr>
            <w:r>
              <w:rPr>
                <w:lang w:val="en-US"/>
              </w:rPr>
              <w:t>tc.</w:t>
            </w:r>
            <w:r w:rsidR="00A9536B" w:rsidRPr="00A9536B">
              <w:rPr>
                <w:lang w:val="en-US"/>
              </w:rPr>
              <w:t>assertGreaterEqual(a, b, msg=None)</w:t>
            </w:r>
          </w:p>
        </w:tc>
        <w:tc>
          <w:tcPr>
            <w:tcW w:w="4990" w:type="dxa"/>
          </w:tcPr>
          <w:p w:rsidR="00A9536B" w:rsidRPr="00FC557C" w:rsidRDefault="00A9536B" w:rsidP="00696CE4">
            <w:r>
              <w:t xml:space="preserve">Перевіряє, що </w:t>
            </w:r>
            <w:r w:rsidRPr="00FC557C">
              <w:t>a &gt;= b</w:t>
            </w:r>
          </w:p>
        </w:tc>
      </w:tr>
      <w:tr w:rsidR="00A9536B" w:rsidRPr="00FC557C" w:rsidTr="00D758C7">
        <w:tc>
          <w:tcPr>
            <w:tcW w:w="3794" w:type="dxa"/>
          </w:tcPr>
          <w:p w:rsidR="00A9536B" w:rsidRPr="00A9536B" w:rsidRDefault="00D758C7" w:rsidP="00696CE4">
            <w:pPr>
              <w:rPr>
                <w:lang w:val="en-US"/>
              </w:rPr>
            </w:pPr>
            <w:r>
              <w:rPr>
                <w:lang w:val="en-US"/>
              </w:rPr>
              <w:t>tc.</w:t>
            </w:r>
            <w:r w:rsidR="00A9536B" w:rsidRPr="00A9536B">
              <w:rPr>
                <w:lang w:val="en-US"/>
              </w:rPr>
              <w:t>assertLess(a, b, msg=None)</w:t>
            </w:r>
          </w:p>
        </w:tc>
        <w:tc>
          <w:tcPr>
            <w:tcW w:w="4990" w:type="dxa"/>
          </w:tcPr>
          <w:p w:rsidR="00A9536B" w:rsidRPr="00FC557C" w:rsidRDefault="00A9536B" w:rsidP="00696CE4">
            <w:r>
              <w:t xml:space="preserve">Перевіряє, що </w:t>
            </w:r>
            <w:r w:rsidRPr="00FC557C">
              <w:t>a &lt; b</w:t>
            </w:r>
          </w:p>
        </w:tc>
      </w:tr>
      <w:tr w:rsidR="00A9536B" w:rsidRPr="00FC557C" w:rsidTr="00D758C7">
        <w:tc>
          <w:tcPr>
            <w:tcW w:w="3794" w:type="dxa"/>
          </w:tcPr>
          <w:p w:rsidR="00A9536B" w:rsidRPr="00A9536B" w:rsidRDefault="00D758C7" w:rsidP="00696CE4">
            <w:pPr>
              <w:rPr>
                <w:lang w:val="en-US"/>
              </w:rPr>
            </w:pPr>
            <w:r>
              <w:rPr>
                <w:lang w:val="en-US"/>
              </w:rPr>
              <w:t>tc.</w:t>
            </w:r>
            <w:r w:rsidR="00A9536B" w:rsidRPr="00A9536B">
              <w:rPr>
                <w:lang w:val="en-US"/>
              </w:rPr>
              <w:t>assertLessEqual(a, b, msg=None)</w:t>
            </w:r>
          </w:p>
        </w:tc>
        <w:tc>
          <w:tcPr>
            <w:tcW w:w="4990" w:type="dxa"/>
          </w:tcPr>
          <w:p w:rsidR="00A9536B" w:rsidRPr="00FC557C" w:rsidRDefault="00A9536B" w:rsidP="00696CE4">
            <w:r>
              <w:t xml:space="preserve">Перевіряє, що </w:t>
            </w:r>
            <w:r w:rsidRPr="00FC557C">
              <w:t>a &lt;= b</w:t>
            </w:r>
          </w:p>
        </w:tc>
      </w:tr>
    </w:tbl>
    <w:p w:rsidR="00BB5378" w:rsidRPr="001E6F31" w:rsidRDefault="00BB5378" w:rsidP="0022326A">
      <w:pPr>
        <w:jc w:val="both"/>
        <w:rPr>
          <w:lang w:val="uk-UA"/>
        </w:rPr>
      </w:pPr>
    </w:p>
    <w:p w:rsidR="00BB5378" w:rsidRDefault="00BB5378" w:rsidP="00BB5378">
      <w:pPr>
        <w:pStyle w:val="Subtitle"/>
        <w:rPr>
          <w:lang w:val="uk-UA"/>
        </w:rPr>
      </w:pPr>
      <w:r>
        <w:rPr>
          <w:lang w:val="uk-UA"/>
        </w:rPr>
        <w:t>Приклад: Тестування функції</w:t>
      </w:r>
      <w:r w:rsidR="00155433">
        <w:rPr>
          <w:lang w:val="uk-UA"/>
        </w:rPr>
        <w:t>, яка перевіряє</w:t>
      </w:r>
      <w:r w:rsidR="00A9536B">
        <w:rPr>
          <w:lang w:val="uk-UA"/>
        </w:rPr>
        <w:t>, чи є</w:t>
      </w:r>
      <w:r>
        <w:rPr>
          <w:lang w:val="uk-UA"/>
        </w:rPr>
        <w:t xml:space="preserve"> ряд</w:t>
      </w:r>
      <w:r w:rsidR="00A9536B">
        <w:rPr>
          <w:lang w:val="uk-UA"/>
        </w:rPr>
        <w:t>о</w:t>
      </w:r>
      <w:r>
        <w:rPr>
          <w:lang w:val="uk-UA"/>
        </w:rPr>
        <w:t>к паліндром</w:t>
      </w:r>
      <w:r w:rsidR="00A9536B">
        <w:rPr>
          <w:lang w:val="uk-UA"/>
        </w:rPr>
        <w:t>ом</w:t>
      </w:r>
    </w:p>
    <w:p w:rsidR="00BB5378" w:rsidRDefault="00A9536B" w:rsidP="0022326A">
      <w:pPr>
        <w:jc w:val="both"/>
        <w:rPr>
          <w:lang w:val="uk-UA"/>
        </w:rPr>
      </w:pPr>
      <w:r>
        <w:rPr>
          <w:lang w:val="uk-UA"/>
        </w:rPr>
        <w:t>Скласти тести для функції, яка перевіряє, чи є рядок паліндромом.</w:t>
      </w:r>
    </w:p>
    <w:p w:rsidR="00DE4B92" w:rsidRDefault="00DE4B92" w:rsidP="0022326A">
      <w:pPr>
        <w:jc w:val="both"/>
        <w:rPr>
          <w:lang w:val="uk-UA"/>
        </w:rPr>
      </w:pPr>
      <w:r>
        <w:rPr>
          <w:lang w:val="uk-UA"/>
        </w:rPr>
        <w:t xml:space="preserve">Щоб </w:t>
      </w:r>
      <w:r w:rsidR="00386F0C">
        <w:rPr>
          <w:lang w:val="uk-UA"/>
        </w:rPr>
        <w:t>здійснити тестування</w:t>
      </w:r>
      <w:r>
        <w:rPr>
          <w:lang w:val="uk-UA"/>
        </w:rPr>
        <w:t xml:space="preserve"> функці</w:t>
      </w:r>
      <w:r w:rsidR="00386F0C">
        <w:rPr>
          <w:lang w:val="uk-UA"/>
        </w:rPr>
        <w:t>ї</w:t>
      </w:r>
      <w:r>
        <w:rPr>
          <w:lang w:val="uk-UA"/>
        </w:rPr>
        <w:t>, яка перевіряє, чи є рядок паліндромом</w:t>
      </w:r>
      <w:r w:rsidR="00155433">
        <w:rPr>
          <w:lang w:val="uk-UA"/>
        </w:rPr>
        <w:t xml:space="preserve"> (</w:t>
      </w:r>
      <w:r w:rsidR="00155433" w:rsidRPr="00416918">
        <w:rPr>
          <w:lang w:val="en-US"/>
        </w:rPr>
        <w:t>is</w:t>
      </w:r>
      <w:r w:rsidR="00155433" w:rsidRPr="00DE4B92">
        <w:rPr>
          <w:lang w:val="uk-UA"/>
        </w:rPr>
        <w:t>_</w:t>
      </w:r>
      <w:r w:rsidR="00155433" w:rsidRPr="00416918">
        <w:rPr>
          <w:lang w:val="en-US"/>
        </w:rPr>
        <w:t>palindrome</w:t>
      </w:r>
      <w:r w:rsidR="00155433">
        <w:rPr>
          <w:lang w:val="uk-UA"/>
        </w:rPr>
        <w:t>)</w:t>
      </w:r>
      <w:r>
        <w:rPr>
          <w:lang w:val="uk-UA"/>
        </w:rPr>
        <w:t xml:space="preserve">, треба розглянути, як мінімум, такі </w:t>
      </w:r>
      <w:r w:rsidR="00386F0C">
        <w:rPr>
          <w:lang w:val="uk-UA"/>
        </w:rPr>
        <w:t>твердження</w:t>
      </w:r>
      <w:r>
        <w:rPr>
          <w:lang w:val="uk-UA"/>
        </w:rPr>
        <w:t>:</w:t>
      </w:r>
    </w:p>
    <w:p w:rsidR="00DE4B92" w:rsidRPr="00155433" w:rsidRDefault="00DE4B92" w:rsidP="00155433">
      <w:pPr>
        <w:pStyle w:val="ListParagraph"/>
        <w:numPr>
          <w:ilvl w:val="0"/>
          <w:numId w:val="37"/>
        </w:numPr>
        <w:jc w:val="both"/>
        <w:rPr>
          <w:lang w:val="uk-UA"/>
        </w:rPr>
      </w:pPr>
      <w:r w:rsidRPr="00155433">
        <w:rPr>
          <w:lang w:val="uk-UA"/>
        </w:rPr>
        <w:t>порожній рядок є паліндромом</w:t>
      </w:r>
    </w:p>
    <w:p w:rsidR="00DE4B92" w:rsidRPr="00155433" w:rsidRDefault="00DE4B92" w:rsidP="00155433">
      <w:pPr>
        <w:pStyle w:val="ListParagraph"/>
        <w:numPr>
          <w:ilvl w:val="0"/>
          <w:numId w:val="37"/>
        </w:numPr>
        <w:jc w:val="both"/>
        <w:rPr>
          <w:lang w:val="uk-UA"/>
        </w:rPr>
      </w:pPr>
      <w:r w:rsidRPr="00155433">
        <w:rPr>
          <w:lang w:val="uk-UA"/>
        </w:rPr>
        <w:t>симетричний рядок з парною кількістю символів є паліндромом</w:t>
      </w:r>
    </w:p>
    <w:p w:rsidR="00DE4B92" w:rsidRPr="00155433" w:rsidRDefault="00DE4B92" w:rsidP="00155433">
      <w:pPr>
        <w:pStyle w:val="ListParagraph"/>
        <w:numPr>
          <w:ilvl w:val="0"/>
          <w:numId w:val="37"/>
        </w:numPr>
        <w:jc w:val="both"/>
        <w:rPr>
          <w:lang w:val="uk-UA"/>
        </w:rPr>
      </w:pPr>
      <w:r w:rsidRPr="00155433">
        <w:rPr>
          <w:lang w:val="uk-UA"/>
        </w:rPr>
        <w:t>симетричний рядок з непарною кількістю символів є паліндромом</w:t>
      </w:r>
    </w:p>
    <w:p w:rsidR="00DE4B92" w:rsidRPr="00155433" w:rsidRDefault="00DE4B92" w:rsidP="00155433">
      <w:pPr>
        <w:pStyle w:val="ListParagraph"/>
        <w:numPr>
          <w:ilvl w:val="0"/>
          <w:numId w:val="37"/>
        </w:numPr>
        <w:jc w:val="both"/>
        <w:rPr>
          <w:lang w:val="uk-UA"/>
        </w:rPr>
      </w:pPr>
      <w:r w:rsidRPr="00155433">
        <w:rPr>
          <w:lang w:val="uk-UA"/>
        </w:rPr>
        <w:t>рядок, у якому символи можуть бути у різних регістрах, але який однаково читається з початку та кінця, є паліндромом</w:t>
      </w:r>
    </w:p>
    <w:p w:rsidR="00DE4B92" w:rsidRPr="00155433" w:rsidRDefault="00DE4B92" w:rsidP="00155433">
      <w:pPr>
        <w:pStyle w:val="ListParagraph"/>
        <w:numPr>
          <w:ilvl w:val="0"/>
          <w:numId w:val="37"/>
        </w:numPr>
        <w:jc w:val="both"/>
        <w:rPr>
          <w:lang w:val="uk-UA"/>
        </w:rPr>
      </w:pPr>
      <w:r w:rsidRPr="00155433">
        <w:rPr>
          <w:lang w:val="uk-UA"/>
        </w:rPr>
        <w:t>рядок, у якому є символи-розділювачі, але який однаково читається з початку та кінця, є паліндромом</w:t>
      </w:r>
    </w:p>
    <w:p w:rsidR="00155433" w:rsidRPr="00155433" w:rsidRDefault="00155433" w:rsidP="00155433">
      <w:pPr>
        <w:pStyle w:val="ListParagraph"/>
        <w:numPr>
          <w:ilvl w:val="0"/>
          <w:numId w:val="37"/>
        </w:numPr>
        <w:jc w:val="both"/>
        <w:rPr>
          <w:lang w:val="uk-UA"/>
        </w:rPr>
      </w:pPr>
      <w:r w:rsidRPr="00155433">
        <w:rPr>
          <w:lang w:val="uk-UA"/>
        </w:rPr>
        <w:t>несиметричний рядок не є паліндромом</w:t>
      </w:r>
    </w:p>
    <w:p w:rsidR="00155433" w:rsidRDefault="00155433" w:rsidP="00155433">
      <w:pPr>
        <w:pStyle w:val="Subtitle"/>
        <w:rPr>
          <w:lang w:val="uk-UA"/>
        </w:rPr>
      </w:pPr>
      <w:r>
        <w:rPr>
          <w:lang w:val="uk-UA"/>
        </w:rPr>
        <w:t>Тестування функції перевірки, чи є рядок паліндромом. Реалізація</w:t>
      </w:r>
    </w:p>
    <w:p w:rsidR="00A9536B" w:rsidRPr="00DE4B92" w:rsidRDefault="00A9536B" w:rsidP="00DE4B92">
      <w:pPr>
        <w:jc w:val="both"/>
        <w:rPr>
          <w:lang w:val="uk-UA"/>
        </w:rPr>
      </w:pPr>
      <w:r>
        <w:rPr>
          <w:lang w:val="uk-UA"/>
        </w:rPr>
        <w:t>Для</w:t>
      </w:r>
      <w:r w:rsidR="00416918">
        <w:rPr>
          <w:lang w:val="uk-UA"/>
        </w:rPr>
        <w:t xml:space="preserve"> перевірки функції </w:t>
      </w:r>
      <w:r w:rsidR="00416918" w:rsidRPr="00416918">
        <w:rPr>
          <w:lang w:val="en-US"/>
        </w:rPr>
        <w:t>is</w:t>
      </w:r>
      <w:r w:rsidR="00416918" w:rsidRPr="00DE4B92">
        <w:rPr>
          <w:lang w:val="uk-UA"/>
        </w:rPr>
        <w:t>_</w:t>
      </w:r>
      <w:r w:rsidR="00416918" w:rsidRPr="00416918">
        <w:rPr>
          <w:lang w:val="en-US"/>
        </w:rPr>
        <w:t>palindrome</w:t>
      </w:r>
      <w:r w:rsidR="00416918" w:rsidRPr="00DE4B92">
        <w:rPr>
          <w:lang w:val="uk-UA"/>
        </w:rPr>
        <w:t xml:space="preserve"> </w:t>
      </w:r>
      <w:r w:rsidR="00416918">
        <w:rPr>
          <w:lang w:val="uk-UA"/>
        </w:rPr>
        <w:t xml:space="preserve">опишемо клас </w:t>
      </w:r>
      <w:r w:rsidR="00DE4B92" w:rsidRPr="00DE4B92">
        <w:rPr>
          <w:lang w:val="uk-UA"/>
        </w:rPr>
        <w:t>TestIsPalindrome</w:t>
      </w:r>
      <w:r w:rsidR="00386F0C">
        <w:rPr>
          <w:lang w:val="uk-UA"/>
        </w:rPr>
        <w:t>. У цьому класі реалізуємо методи, які перевіряють твердження, сформульовані вище:</w:t>
      </w:r>
    </w:p>
    <w:p w:rsidR="00386F0C" w:rsidRPr="00155433" w:rsidRDefault="00386F0C" w:rsidP="00386F0C">
      <w:pPr>
        <w:pStyle w:val="ListParagraph"/>
        <w:numPr>
          <w:ilvl w:val="0"/>
          <w:numId w:val="37"/>
        </w:numPr>
        <w:jc w:val="both"/>
        <w:rPr>
          <w:lang w:val="uk-UA"/>
        </w:rPr>
      </w:pPr>
      <w:r w:rsidRPr="00386F0C">
        <w:rPr>
          <w:lang w:val="uk-UA"/>
        </w:rPr>
        <w:t xml:space="preserve">test_1_isempty - </w:t>
      </w:r>
      <w:r w:rsidRPr="00155433">
        <w:rPr>
          <w:lang w:val="uk-UA"/>
        </w:rPr>
        <w:t>порожній рядок є паліндромом</w:t>
      </w:r>
    </w:p>
    <w:p w:rsidR="00386F0C" w:rsidRPr="00155433" w:rsidRDefault="00386F0C" w:rsidP="00386F0C">
      <w:pPr>
        <w:pStyle w:val="ListParagraph"/>
        <w:numPr>
          <w:ilvl w:val="0"/>
          <w:numId w:val="37"/>
        </w:numPr>
        <w:jc w:val="both"/>
        <w:rPr>
          <w:lang w:val="uk-UA"/>
        </w:rPr>
      </w:pPr>
      <w:r w:rsidRPr="00386F0C">
        <w:rPr>
          <w:lang w:val="uk-UA"/>
        </w:rPr>
        <w:t xml:space="preserve">test_2_iseven - </w:t>
      </w:r>
      <w:r w:rsidRPr="00155433">
        <w:rPr>
          <w:lang w:val="uk-UA"/>
        </w:rPr>
        <w:t>симетричний рядок з парною кількістю символів є паліндромом</w:t>
      </w:r>
    </w:p>
    <w:p w:rsidR="00386F0C" w:rsidRPr="00155433" w:rsidRDefault="00386F0C" w:rsidP="00386F0C">
      <w:pPr>
        <w:pStyle w:val="ListParagraph"/>
        <w:numPr>
          <w:ilvl w:val="0"/>
          <w:numId w:val="37"/>
        </w:numPr>
        <w:jc w:val="both"/>
        <w:rPr>
          <w:lang w:val="uk-UA"/>
        </w:rPr>
      </w:pPr>
      <w:r w:rsidRPr="00386F0C">
        <w:rPr>
          <w:lang w:val="uk-UA"/>
        </w:rPr>
        <w:t xml:space="preserve">test_3_isodd - </w:t>
      </w:r>
      <w:r w:rsidRPr="00155433">
        <w:rPr>
          <w:lang w:val="uk-UA"/>
        </w:rPr>
        <w:t>симетричний рядок з непарною кількістю символів є паліндромом</w:t>
      </w:r>
    </w:p>
    <w:p w:rsidR="00386F0C" w:rsidRPr="00155433" w:rsidRDefault="00386F0C" w:rsidP="00386F0C">
      <w:pPr>
        <w:pStyle w:val="ListParagraph"/>
        <w:numPr>
          <w:ilvl w:val="0"/>
          <w:numId w:val="37"/>
        </w:numPr>
        <w:jc w:val="both"/>
        <w:rPr>
          <w:lang w:val="uk-UA"/>
        </w:rPr>
      </w:pPr>
      <w:r w:rsidRPr="00386F0C">
        <w:rPr>
          <w:lang w:val="uk-UA"/>
        </w:rPr>
        <w:t>test_4_iscase</w:t>
      </w:r>
      <w:r w:rsidRPr="00386F0C">
        <w:t xml:space="preserve"> - </w:t>
      </w:r>
      <w:r w:rsidRPr="00155433">
        <w:rPr>
          <w:lang w:val="uk-UA"/>
        </w:rPr>
        <w:t>рядок, у якому символи можуть бути у різних регістрах, але який однаково читається з початку та кінця, є паліндромом</w:t>
      </w:r>
    </w:p>
    <w:p w:rsidR="00386F0C" w:rsidRPr="00155433" w:rsidRDefault="00386F0C" w:rsidP="00386F0C">
      <w:pPr>
        <w:pStyle w:val="ListParagraph"/>
        <w:numPr>
          <w:ilvl w:val="0"/>
          <w:numId w:val="37"/>
        </w:numPr>
        <w:jc w:val="both"/>
        <w:rPr>
          <w:lang w:val="uk-UA"/>
        </w:rPr>
      </w:pPr>
      <w:r w:rsidRPr="00386F0C">
        <w:rPr>
          <w:lang w:val="uk-UA"/>
        </w:rPr>
        <w:t>test_5_isdelim</w:t>
      </w:r>
      <w:r w:rsidRPr="00386F0C">
        <w:t xml:space="preserve"> - </w:t>
      </w:r>
      <w:r w:rsidRPr="00155433">
        <w:rPr>
          <w:lang w:val="uk-UA"/>
        </w:rPr>
        <w:t>рядок, у якому є символи-розділювачі, але який однаково читається з початку та кінця, є паліндромом</w:t>
      </w:r>
    </w:p>
    <w:p w:rsidR="00386F0C" w:rsidRPr="00155433" w:rsidRDefault="00386F0C" w:rsidP="00386F0C">
      <w:pPr>
        <w:pStyle w:val="ListParagraph"/>
        <w:numPr>
          <w:ilvl w:val="0"/>
          <w:numId w:val="37"/>
        </w:numPr>
        <w:jc w:val="both"/>
        <w:rPr>
          <w:lang w:val="uk-UA"/>
        </w:rPr>
      </w:pPr>
      <w:r w:rsidRPr="00386F0C">
        <w:rPr>
          <w:lang w:val="uk-UA"/>
        </w:rPr>
        <w:t>test_6_isnot</w:t>
      </w:r>
      <w:r w:rsidRPr="00CD407C">
        <w:t xml:space="preserve"> - </w:t>
      </w:r>
      <w:r w:rsidRPr="00155433">
        <w:rPr>
          <w:lang w:val="uk-UA"/>
        </w:rPr>
        <w:t>несиметричний рядок не є паліндромом</w:t>
      </w:r>
    </w:p>
    <w:p w:rsidR="00BB5378" w:rsidRPr="00CD407C" w:rsidRDefault="00CD407C" w:rsidP="0022326A">
      <w:pPr>
        <w:jc w:val="both"/>
        <w:rPr>
          <w:lang w:val="uk-UA"/>
        </w:rPr>
      </w:pPr>
      <w:r>
        <w:rPr>
          <w:lang w:val="uk-UA"/>
        </w:rPr>
        <w:t xml:space="preserve">Версія 2 прикладу відрізняється тим, що у виклику </w:t>
      </w:r>
      <w:r>
        <w:rPr>
          <w:lang w:val="en-US"/>
        </w:rPr>
        <w:t>unittest</w:t>
      </w:r>
      <w:r w:rsidRPr="00CD407C">
        <w:rPr>
          <w:lang w:val="uk-UA"/>
        </w:rPr>
        <w:t>.</w:t>
      </w:r>
      <w:r>
        <w:rPr>
          <w:lang w:val="en-US"/>
        </w:rPr>
        <w:t>main</w:t>
      </w:r>
      <w:r w:rsidRPr="00CD407C">
        <w:rPr>
          <w:lang w:val="uk-UA"/>
        </w:rPr>
        <w:t xml:space="preserve"> </w:t>
      </w:r>
      <w:r>
        <w:rPr>
          <w:lang w:val="uk-UA"/>
        </w:rPr>
        <w:t xml:space="preserve">вказано ключовий параметр </w:t>
      </w:r>
      <w:r w:rsidRPr="00CD407C">
        <w:rPr>
          <w:lang w:val="uk-UA"/>
        </w:rPr>
        <w:t>verbosity=2</w:t>
      </w:r>
      <w:r>
        <w:rPr>
          <w:lang w:val="uk-UA"/>
        </w:rPr>
        <w:t>, що означає виведення на екран інформації навіть для тестів, які виконуються успішно.</w:t>
      </w:r>
    </w:p>
    <w:p w:rsidR="00BB5378" w:rsidRDefault="00BB5378" w:rsidP="00BB5378">
      <w:pPr>
        <w:pStyle w:val="Subtitle"/>
        <w:rPr>
          <w:lang w:val="uk-UA"/>
        </w:rPr>
      </w:pPr>
      <w:r>
        <w:rPr>
          <w:lang w:val="uk-UA"/>
        </w:rPr>
        <w:t>Підготовка та очищення тестового оточення</w:t>
      </w:r>
    </w:p>
    <w:p w:rsidR="00BB5378" w:rsidRDefault="006B0EC3" w:rsidP="0022326A">
      <w:pPr>
        <w:jc w:val="both"/>
        <w:rPr>
          <w:lang w:val="uk-UA"/>
        </w:rPr>
      </w:pPr>
      <w:r>
        <w:rPr>
          <w:lang w:val="uk-UA"/>
        </w:rPr>
        <w:t>Для тестування часто необхідно спеціально підготувати тестове оточення або створити так званий «випробувальний стенд» (</w:t>
      </w:r>
      <w:r>
        <w:rPr>
          <w:lang w:val="en-US"/>
        </w:rPr>
        <w:t>test</w:t>
      </w:r>
      <w:r w:rsidRPr="006B0EC3">
        <w:t xml:space="preserve"> </w:t>
      </w:r>
      <w:r>
        <w:rPr>
          <w:lang w:val="en-US"/>
        </w:rPr>
        <w:t>fixture</w:t>
      </w:r>
      <w:r>
        <w:rPr>
          <w:lang w:val="uk-UA"/>
        </w:rPr>
        <w:t>)</w:t>
      </w:r>
      <w:r w:rsidRPr="006B0EC3">
        <w:t xml:space="preserve">. </w:t>
      </w:r>
      <w:r>
        <w:rPr>
          <w:lang w:val="uk-UA"/>
        </w:rPr>
        <w:t xml:space="preserve">Після тестування цей випробувальний стенд слід очистити «розібрати», щоб він не впливав на подальше виконання програми. Методи для підготовки та очищення тестового оточення також містяться у класі </w:t>
      </w:r>
      <w:r>
        <w:rPr>
          <w:lang w:val="en-US"/>
        </w:rPr>
        <w:t>TestCase</w:t>
      </w:r>
      <w:r w:rsidRPr="006B0EC3">
        <w:t xml:space="preserve">. </w:t>
      </w:r>
      <w:r>
        <w:rPr>
          <w:lang w:val="uk-UA"/>
        </w:rPr>
        <w:t xml:space="preserve">Це методи </w:t>
      </w:r>
      <w:r>
        <w:rPr>
          <w:lang w:val="en-US"/>
        </w:rPr>
        <w:t>setUp</w:t>
      </w:r>
      <w:r w:rsidRPr="00511189">
        <w:t xml:space="preserve"> </w:t>
      </w:r>
      <w:r>
        <w:rPr>
          <w:lang w:val="uk-UA"/>
        </w:rPr>
        <w:t xml:space="preserve">та </w:t>
      </w:r>
      <w:r>
        <w:rPr>
          <w:lang w:val="en-US"/>
        </w:rPr>
        <w:t>tearDown</w:t>
      </w:r>
      <w:r w:rsidRPr="00511189">
        <w:t xml:space="preserve"> </w:t>
      </w:r>
      <w:r>
        <w:rPr>
          <w:lang w:val="uk-UA"/>
        </w:rPr>
        <w:t xml:space="preserve">відповідно. </w:t>
      </w:r>
    </w:p>
    <w:p w:rsidR="006B0EC3" w:rsidRPr="006B0EC3" w:rsidRDefault="006B0EC3" w:rsidP="006B0EC3">
      <w:pPr>
        <w:jc w:val="both"/>
        <w:rPr>
          <w:lang w:val="uk-UA"/>
        </w:rPr>
      </w:pPr>
      <w:r>
        <w:rPr>
          <w:lang w:val="uk-UA"/>
        </w:rPr>
        <w:t xml:space="preserve">Метод </w:t>
      </w:r>
      <w:r>
        <w:rPr>
          <w:lang w:val="en-US"/>
        </w:rPr>
        <w:t>setUp</w:t>
      </w:r>
      <w:r w:rsidRPr="006B0EC3">
        <w:t xml:space="preserve"> </w:t>
      </w:r>
      <w:r>
        <w:rPr>
          <w:lang w:val="uk-UA"/>
        </w:rPr>
        <w:t xml:space="preserve">викликається перед викликом кожного методу, що виконує тест, а </w:t>
      </w:r>
      <w:r>
        <w:rPr>
          <w:lang w:val="en-US"/>
        </w:rPr>
        <w:t>tear</w:t>
      </w:r>
      <w:r w:rsidR="00D9011F">
        <w:rPr>
          <w:lang w:val="en-US"/>
        </w:rPr>
        <w:t>D</w:t>
      </w:r>
      <w:r>
        <w:rPr>
          <w:lang w:val="en-US"/>
        </w:rPr>
        <w:t>own</w:t>
      </w:r>
      <w:r>
        <w:rPr>
          <w:lang w:val="uk-UA"/>
        </w:rPr>
        <w:t xml:space="preserve"> – після виклику кожного методу, що виконує тест.</w:t>
      </w:r>
    </w:p>
    <w:p w:rsidR="00BB5378" w:rsidRDefault="00BB5378" w:rsidP="00BB5378">
      <w:pPr>
        <w:pStyle w:val="Subtitle"/>
        <w:rPr>
          <w:lang w:val="uk-UA"/>
        </w:rPr>
      </w:pPr>
      <w:r>
        <w:rPr>
          <w:lang w:val="uk-UA"/>
        </w:rPr>
        <w:t>Приклад: Тестування визначення розміру каталогів</w:t>
      </w:r>
      <w:r w:rsidR="00AB112B">
        <w:rPr>
          <w:lang w:val="uk-UA"/>
        </w:rPr>
        <w:t xml:space="preserve"> (Версія 1)</w:t>
      </w:r>
    </w:p>
    <w:p w:rsidR="00BB5378" w:rsidRDefault="00AB112B" w:rsidP="0022326A">
      <w:pPr>
        <w:jc w:val="both"/>
        <w:rPr>
          <w:lang w:val="uk-UA"/>
        </w:rPr>
      </w:pPr>
      <w:r>
        <w:rPr>
          <w:lang w:val="uk-UA"/>
        </w:rPr>
        <w:t>У темі «Використання операційної системи» ми розглядали приклад програми, яка визначає розміри усіх підкаталогів заданого каталогу. Необхідно виконати тестування цієї програми.</w:t>
      </w:r>
    </w:p>
    <w:p w:rsidR="00AB112B" w:rsidRPr="00511189" w:rsidRDefault="00AB112B" w:rsidP="0022326A">
      <w:pPr>
        <w:jc w:val="both"/>
      </w:pPr>
      <w:r>
        <w:rPr>
          <w:lang w:val="uk-UA"/>
        </w:rPr>
        <w:lastRenderedPageBreak/>
        <w:t xml:space="preserve">Вказана програма містить дві функції, які й треба тестувати: </w:t>
      </w:r>
    </w:p>
    <w:p w:rsidR="00AB112B" w:rsidRPr="00AB112B" w:rsidRDefault="00AB112B" w:rsidP="00AB112B">
      <w:pPr>
        <w:pStyle w:val="ListParagraph"/>
        <w:numPr>
          <w:ilvl w:val="0"/>
          <w:numId w:val="38"/>
        </w:numPr>
        <w:jc w:val="both"/>
        <w:rPr>
          <w:lang w:val="uk-UA"/>
        </w:rPr>
      </w:pPr>
      <w:r w:rsidRPr="00AB112B">
        <w:rPr>
          <w:lang w:val="en-US"/>
        </w:rPr>
        <w:t>getdirsize</w:t>
      </w:r>
      <w:r w:rsidRPr="00AB112B">
        <w:t xml:space="preserve"> – </w:t>
      </w:r>
      <w:r w:rsidRPr="00AB112B">
        <w:rPr>
          <w:lang w:val="uk-UA"/>
        </w:rPr>
        <w:t>повертає розмір заданого каталогу разом з усіма підкаталогами</w:t>
      </w:r>
    </w:p>
    <w:p w:rsidR="00BB5378" w:rsidRDefault="00AB112B" w:rsidP="00AB112B">
      <w:pPr>
        <w:pStyle w:val="ListParagraph"/>
        <w:numPr>
          <w:ilvl w:val="0"/>
          <w:numId w:val="38"/>
        </w:numPr>
        <w:jc w:val="both"/>
        <w:rPr>
          <w:lang w:val="uk-UA"/>
        </w:rPr>
      </w:pPr>
      <w:r w:rsidRPr="00AB112B">
        <w:rPr>
          <w:lang w:val="uk-UA"/>
        </w:rPr>
        <w:t>getdirslist – отримує список підкаталогів заданого каталогу разом з їх розмірами. Список містить кортежі (</w:t>
      </w:r>
      <w:r w:rsidRPr="00AB112B">
        <w:t>&lt;</w:t>
      </w:r>
      <w:r w:rsidRPr="00AB112B">
        <w:rPr>
          <w:lang w:val="uk-UA"/>
        </w:rPr>
        <w:t>розмір</w:t>
      </w:r>
      <w:r w:rsidRPr="00AB112B">
        <w:t>&gt;, &lt;</w:t>
      </w:r>
      <w:r w:rsidRPr="00AB112B">
        <w:rPr>
          <w:lang w:val="uk-UA"/>
        </w:rPr>
        <w:t>каталог</w:t>
      </w:r>
      <w:r w:rsidRPr="00AB112B">
        <w:t>&gt;</w:t>
      </w:r>
      <w:r w:rsidRPr="00AB112B">
        <w:rPr>
          <w:lang w:val="uk-UA"/>
        </w:rPr>
        <w:t>).</w:t>
      </w:r>
    </w:p>
    <w:p w:rsidR="00AB112B" w:rsidRDefault="00AB112B" w:rsidP="00AB112B">
      <w:pPr>
        <w:jc w:val="both"/>
        <w:rPr>
          <w:lang w:val="uk-UA"/>
        </w:rPr>
      </w:pPr>
      <w:r>
        <w:rPr>
          <w:lang w:val="uk-UA"/>
        </w:rPr>
        <w:t xml:space="preserve">Спочатку перевіримо правильність роботи функцій, якщо заданий каталог є порожнім. У цьому випадку </w:t>
      </w:r>
      <w:r w:rsidRPr="00AB112B">
        <w:rPr>
          <w:lang w:val="en-US"/>
        </w:rPr>
        <w:t>getdirsize</w:t>
      </w:r>
      <w:r>
        <w:rPr>
          <w:lang w:val="uk-UA"/>
        </w:rPr>
        <w:t xml:space="preserve"> повинна повертати 0, а </w:t>
      </w:r>
      <w:r w:rsidRPr="00AB112B">
        <w:rPr>
          <w:lang w:val="uk-UA"/>
        </w:rPr>
        <w:t>getdirslist</w:t>
      </w:r>
      <w:r>
        <w:rPr>
          <w:lang w:val="uk-UA"/>
        </w:rPr>
        <w:t xml:space="preserve"> – порожній список.</w:t>
      </w:r>
    </w:p>
    <w:p w:rsidR="00AB112B" w:rsidRPr="00495C25" w:rsidRDefault="00AB112B" w:rsidP="00495C25">
      <w:pPr>
        <w:jc w:val="both"/>
        <w:rPr>
          <w:lang w:val="uk-UA"/>
        </w:rPr>
      </w:pPr>
      <w:r>
        <w:rPr>
          <w:lang w:val="uk-UA"/>
        </w:rPr>
        <w:t xml:space="preserve">Опишемо клас </w:t>
      </w:r>
      <w:r w:rsidRPr="00AB112B">
        <w:rPr>
          <w:lang w:val="uk-UA"/>
        </w:rPr>
        <w:t>TestEmptyDirSize</w:t>
      </w:r>
      <w:r>
        <w:rPr>
          <w:lang w:val="uk-UA"/>
        </w:rPr>
        <w:t xml:space="preserve"> – нащадок</w:t>
      </w:r>
      <w:r w:rsidRPr="00AB112B">
        <w:rPr>
          <w:lang w:val="uk-UA"/>
        </w:rPr>
        <w:t>.</w:t>
      </w:r>
      <w:r>
        <w:rPr>
          <w:lang w:val="en-US"/>
        </w:rPr>
        <w:t>TestCase</w:t>
      </w:r>
      <w:r>
        <w:rPr>
          <w:lang w:val="uk-UA"/>
        </w:rPr>
        <w:t>, як</w:t>
      </w:r>
      <w:r w:rsidR="002E18AD">
        <w:rPr>
          <w:lang w:val="uk-UA"/>
        </w:rPr>
        <w:t>ий</w:t>
      </w:r>
      <w:r>
        <w:rPr>
          <w:lang w:val="uk-UA"/>
        </w:rPr>
        <w:t xml:space="preserve"> містить 2 методи для тестування згаданих функцій: </w:t>
      </w:r>
      <w:r w:rsidRPr="00AB112B">
        <w:rPr>
          <w:lang w:val="uk-UA"/>
        </w:rPr>
        <w:t xml:space="preserve">test_1_dirsize_one </w:t>
      </w:r>
      <w:r>
        <w:rPr>
          <w:lang w:val="uk-UA"/>
        </w:rPr>
        <w:t xml:space="preserve">та </w:t>
      </w:r>
      <w:r w:rsidRPr="00AB112B">
        <w:rPr>
          <w:lang w:val="uk-UA"/>
        </w:rPr>
        <w:t>test_2__dirsize_all</w:t>
      </w:r>
      <w:r>
        <w:rPr>
          <w:lang w:val="uk-UA"/>
        </w:rPr>
        <w:t>. Також опишемо методи для</w:t>
      </w:r>
      <w:r w:rsidR="00495C25">
        <w:rPr>
          <w:lang w:val="uk-UA"/>
        </w:rPr>
        <w:t xml:space="preserve"> побудови та очищення тестового оточення: </w:t>
      </w:r>
      <w:r w:rsidR="00495C25">
        <w:rPr>
          <w:lang w:val="en-US"/>
        </w:rPr>
        <w:t>setUp</w:t>
      </w:r>
      <w:r w:rsidR="00495C25" w:rsidRPr="00495C25">
        <w:rPr>
          <w:lang w:val="uk-UA"/>
        </w:rPr>
        <w:t xml:space="preserve"> </w:t>
      </w:r>
      <w:r w:rsidR="00495C25">
        <w:rPr>
          <w:lang w:val="uk-UA"/>
        </w:rPr>
        <w:t xml:space="preserve">та </w:t>
      </w:r>
      <w:r w:rsidR="00495C25">
        <w:rPr>
          <w:lang w:val="en-US"/>
        </w:rPr>
        <w:t>tearDown</w:t>
      </w:r>
      <w:r w:rsidR="00495C25">
        <w:rPr>
          <w:lang w:val="uk-UA"/>
        </w:rPr>
        <w:t xml:space="preserve">. </w:t>
      </w:r>
      <w:r w:rsidR="00495C25">
        <w:rPr>
          <w:lang w:val="en-US"/>
        </w:rPr>
        <w:t>set</w:t>
      </w:r>
      <w:r w:rsidR="005541DE">
        <w:rPr>
          <w:lang w:val="en-US"/>
        </w:rPr>
        <w:t>Up</w:t>
      </w:r>
      <w:r w:rsidR="00495C25">
        <w:rPr>
          <w:lang w:val="uk-UA"/>
        </w:rPr>
        <w:t xml:space="preserve"> створює порожній каталог </w:t>
      </w:r>
      <w:r w:rsidR="00495C25" w:rsidRPr="00495C25">
        <w:rPr>
          <w:lang w:val="uk-UA"/>
        </w:rPr>
        <w:t>_</w:t>
      </w:r>
      <w:r w:rsidR="00495C25">
        <w:rPr>
          <w:lang w:val="en-US"/>
        </w:rPr>
        <w:t>test</w:t>
      </w:r>
      <w:r w:rsidR="00495C25" w:rsidRPr="00495C25">
        <w:rPr>
          <w:lang w:val="uk-UA"/>
        </w:rPr>
        <w:t xml:space="preserve">, </w:t>
      </w:r>
      <w:r w:rsidR="00495C25">
        <w:rPr>
          <w:lang w:val="uk-UA"/>
        </w:rPr>
        <w:t xml:space="preserve">а </w:t>
      </w:r>
      <w:r w:rsidR="00495C25">
        <w:rPr>
          <w:lang w:val="en-US"/>
        </w:rPr>
        <w:t>tear</w:t>
      </w:r>
      <w:r w:rsidR="005541DE">
        <w:rPr>
          <w:lang w:val="en-US"/>
        </w:rPr>
        <w:t>D</w:t>
      </w:r>
      <w:r w:rsidR="00495C25">
        <w:rPr>
          <w:lang w:val="en-US"/>
        </w:rPr>
        <w:t>own</w:t>
      </w:r>
      <w:r w:rsidR="00495C25">
        <w:rPr>
          <w:lang w:val="uk-UA"/>
        </w:rPr>
        <w:t>, - видаляє його.</w:t>
      </w:r>
    </w:p>
    <w:p w:rsidR="00495C25" w:rsidRDefault="00495C25" w:rsidP="00495C25">
      <w:pPr>
        <w:pStyle w:val="Subtitle"/>
        <w:rPr>
          <w:lang w:val="uk-UA"/>
        </w:rPr>
      </w:pPr>
      <w:r>
        <w:rPr>
          <w:lang w:val="uk-UA"/>
        </w:rPr>
        <w:t>Приклад: Тестування визначення розміру каталогів (Версія 2)</w:t>
      </w:r>
    </w:p>
    <w:p w:rsidR="005541DE" w:rsidRDefault="005541DE" w:rsidP="005541DE">
      <w:pPr>
        <w:jc w:val="both"/>
        <w:rPr>
          <w:lang w:val="uk-UA"/>
        </w:rPr>
      </w:pPr>
      <w:r>
        <w:rPr>
          <w:lang w:val="uk-UA"/>
        </w:rPr>
        <w:t xml:space="preserve">Необхідно виконати тестування програми, яка визначає розміри усіх підкаталогів заданого каталогу. </w:t>
      </w:r>
    </w:p>
    <w:p w:rsidR="005541DE" w:rsidRDefault="005541DE" w:rsidP="005541DE">
      <w:pPr>
        <w:jc w:val="both"/>
        <w:rPr>
          <w:lang w:val="uk-UA"/>
        </w:rPr>
      </w:pPr>
      <w:r>
        <w:rPr>
          <w:lang w:val="uk-UA"/>
        </w:rPr>
        <w:t xml:space="preserve">У другій версії ми на додачу до класу </w:t>
      </w:r>
      <w:r w:rsidRPr="00AB112B">
        <w:rPr>
          <w:lang w:val="uk-UA"/>
        </w:rPr>
        <w:t>TestEmptyDirSize</w:t>
      </w:r>
      <w:r w:rsidRPr="005541DE">
        <w:rPr>
          <w:lang w:val="uk-UA"/>
        </w:rPr>
        <w:t xml:space="preserve"> </w:t>
      </w:r>
      <w:r>
        <w:rPr>
          <w:lang w:val="uk-UA"/>
        </w:rPr>
        <w:t xml:space="preserve">опишемо клас </w:t>
      </w:r>
      <w:r w:rsidRPr="005541DE">
        <w:rPr>
          <w:lang w:val="uk-UA"/>
        </w:rPr>
        <w:t>TestNotEmptyDirSize</w:t>
      </w:r>
      <w:r>
        <w:rPr>
          <w:lang w:val="uk-UA"/>
        </w:rPr>
        <w:t>, який здійснює тестування для непорожніх каталогів. Відповідно, треба підготувати ці непорожні каталоги та записати у них файли заданої довжини, щоб потім перевірити результат.</w:t>
      </w:r>
    </w:p>
    <w:p w:rsidR="005541DE" w:rsidRPr="005541DE" w:rsidRDefault="005541DE" w:rsidP="005541DE">
      <w:pPr>
        <w:jc w:val="both"/>
        <w:rPr>
          <w:lang w:val="uk-UA"/>
        </w:rPr>
      </w:pPr>
      <w:r>
        <w:rPr>
          <w:lang w:val="uk-UA"/>
        </w:rPr>
        <w:t xml:space="preserve">Клас </w:t>
      </w:r>
      <w:r w:rsidRPr="005541DE">
        <w:rPr>
          <w:lang w:val="uk-UA"/>
        </w:rPr>
        <w:t xml:space="preserve">TestNotEmptyDirSize </w:t>
      </w:r>
      <w:r>
        <w:rPr>
          <w:lang w:val="uk-UA"/>
        </w:rPr>
        <w:t xml:space="preserve">містить ті ж методи, що й клас </w:t>
      </w:r>
      <w:r w:rsidRPr="00AB112B">
        <w:rPr>
          <w:lang w:val="uk-UA"/>
        </w:rPr>
        <w:t>TestEmptyDirSize</w:t>
      </w:r>
      <w:r>
        <w:rPr>
          <w:lang w:val="uk-UA"/>
        </w:rPr>
        <w:t xml:space="preserve"> плюс внутрішні методи </w:t>
      </w:r>
      <w:r w:rsidRPr="005541DE">
        <w:rPr>
          <w:lang w:val="uk-UA"/>
        </w:rPr>
        <w:t xml:space="preserve">_write_one_file </w:t>
      </w:r>
      <w:r>
        <w:rPr>
          <w:lang w:val="uk-UA"/>
        </w:rPr>
        <w:t xml:space="preserve">– записати один файл заданої довжини- та </w:t>
      </w:r>
      <w:r w:rsidRPr="005541DE">
        <w:rPr>
          <w:lang w:val="uk-UA"/>
        </w:rPr>
        <w:t>_make_one_dir</w:t>
      </w:r>
      <w:r>
        <w:rPr>
          <w:lang w:val="uk-UA"/>
        </w:rPr>
        <w:t xml:space="preserve"> – створити каталог з заданою кількістю файлів. Метод </w:t>
      </w:r>
      <w:r>
        <w:rPr>
          <w:lang w:val="en-US"/>
        </w:rPr>
        <w:t>setUp</w:t>
      </w:r>
      <w:r>
        <w:rPr>
          <w:lang w:val="uk-UA"/>
        </w:rPr>
        <w:t xml:space="preserve"> створює каталог _</w:t>
      </w:r>
      <w:r>
        <w:rPr>
          <w:lang w:val="en-US"/>
        </w:rPr>
        <w:t>test</w:t>
      </w:r>
      <w:r>
        <w:rPr>
          <w:lang w:val="uk-UA"/>
        </w:rPr>
        <w:t>, що містить 2 підкаталоги, один з яких містить підкаталог,</w:t>
      </w:r>
      <w:r w:rsidRPr="00495C25">
        <w:rPr>
          <w:lang w:val="uk-UA"/>
        </w:rPr>
        <w:t xml:space="preserve"> </w:t>
      </w:r>
      <w:r>
        <w:rPr>
          <w:lang w:val="uk-UA"/>
        </w:rPr>
        <w:t xml:space="preserve">а метод </w:t>
      </w:r>
      <w:r>
        <w:rPr>
          <w:lang w:val="en-US"/>
        </w:rPr>
        <w:t>tearDown</w:t>
      </w:r>
      <w:r>
        <w:rPr>
          <w:lang w:val="uk-UA"/>
        </w:rPr>
        <w:t>, - видаляє каталог _</w:t>
      </w:r>
      <w:r>
        <w:rPr>
          <w:lang w:val="en-US"/>
        </w:rPr>
        <w:t>test</w:t>
      </w:r>
      <w:r>
        <w:rPr>
          <w:lang w:val="uk-UA"/>
        </w:rPr>
        <w:t xml:space="preserve"> разом з підкаталогами та файлами.</w:t>
      </w:r>
    </w:p>
    <w:p w:rsidR="00BB5378" w:rsidRPr="00BB5378" w:rsidRDefault="00BB5378" w:rsidP="00BB5378">
      <w:pPr>
        <w:pStyle w:val="Subtitle"/>
        <w:rPr>
          <w:lang w:val="uk-UA"/>
        </w:rPr>
      </w:pPr>
      <w:r>
        <w:rPr>
          <w:lang w:val="uk-UA"/>
        </w:rPr>
        <w:t>У</w:t>
      </w:r>
      <w:r w:rsidR="00FE6189">
        <w:rPr>
          <w:lang w:val="uk-UA"/>
        </w:rPr>
        <w:t>давані об’єкти</w:t>
      </w:r>
    </w:p>
    <w:p w:rsidR="00BB5378" w:rsidRDefault="008C7A9B" w:rsidP="0022326A">
      <w:pPr>
        <w:jc w:val="both"/>
        <w:rPr>
          <w:lang w:val="uk-UA"/>
        </w:rPr>
      </w:pPr>
      <w:r>
        <w:rPr>
          <w:lang w:val="uk-UA"/>
        </w:rPr>
        <w:t>При тестуванні часто виникає необхідність замінити деяку існуючу функцію або модуль, клас удаваним об’єктом (</w:t>
      </w:r>
      <w:r>
        <w:rPr>
          <w:lang w:val="en-US"/>
        </w:rPr>
        <w:t>mock</w:t>
      </w:r>
      <w:r w:rsidRPr="008C7A9B">
        <w:rPr>
          <w:lang w:val="uk-UA"/>
        </w:rPr>
        <w:t xml:space="preserve"> </w:t>
      </w:r>
      <w:r>
        <w:rPr>
          <w:lang w:val="en-US"/>
        </w:rPr>
        <w:t>object</w:t>
      </w:r>
      <w:r w:rsidRPr="008C7A9B">
        <w:rPr>
          <w:lang w:val="uk-UA"/>
        </w:rPr>
        <w:t>).</w:t>
      </w:r>
      <w:r w:rsidR="007A71AE" w:rsidRPr="007A71AE">
        <w:rPr>
          <w:lang w:val="uk-UA"/>
        </w:rPr>
        <w:t xml:space="preserve"> </w:t>
      </w:r>
      <w:r w:rsidR="00FD365C">
        <w:rPr>
          <w:lang w:val="uk-UA"/>
        </w:rPr>
        <w:t>Удавані об’єкти потрібні у випадках</w:t>
      </w:r>
      <w:r w:rsidR="00F93A54">
        <w:rPr>
          <w:lang w:val="uk-UA"/>
        </w:rPr>
        <w:t>:</w:t>
      </w:r>
    </w:p>
    <w:p w:rsidR="00FD365C" w:rsidRPr="00836422" w:rsidRDefault="00584F3F" w:rsidP="00836422">
      <w:pPr>
        <w:pStyle w:val="ListParagraph"/>
        <w:numPr>
          <w:ilvl w:val="0"/>
          <w:numId w:val="39"/>
        </w:numPr>
        <w:jc w:val="both"/>
        <w:rPr>
          <w:lang w:val="uk-UA"/>
        </w:rPr>
      </w:pPr>
      <w:r>
        <w:rPr>
          <w:lang w:val="uk-UA"/>
        </w:rPr>
        <w:t>і</w:t>
      </w:r>
      <w:r w:rsidR="00FD365C" w:rsidRPr="00836422">
        <w:rPr>
          <w:lang w:val="uk-UA"/>
        </w:rPr>
        <w:t>золяції</w:t>
      </w:r>
      <w:r w:rsidR="00063CA2" w:rsidRPr="00836422">
        <w:rPr>
          <w:lang w:val="uk-UA"/>
        </w:rPr>
        <w:t xml:space="preserve"> програми, яка тестується</w:t>
      </w:r>
    </w:p>
    <w:p w:rsidR="00FD365C" w:rsidRPr="00836422" w:rsidRDefault="00584F3F" w:rsidP="00836422">
      <w:pPr>
        <w:pStyle w:val="ListParagraph"/>
        <w:numPr>
          <w:ilvl w:val="0"/>
          <w:numId w:val="39"/>
        </w:numPr>
        <w:jc w:val="both"/>
        <w:rPr>
          <w:lang w:val="uk-UA"/>
        </w:rPr>
      </w:pPr>
      <w:r>
        <w:rPr>
          <w:lang w:val="uk-UA"/>
        </w:rPr>
        <w:t>в</w:t>
      </w:r>
      <w:r w:rsidR="00FD365C" w:rsidRPr="00836422">
        <w:rPr>
          <w:lang w:val="uk-UA"/>
        </w:rPr>
        <w:t>икористання зовнішніх програмних інтерфейсів</w:t>
      </w:r>
    </w:p>
    <w:p w:rsidR="00FD365C" w:rsidRPr="00836422" w:rsidRDefault="00584F3F" w:rsidP="00836422">
      <w:pPr>
        <w:pStyle w:val="ListParagraph"/>
        <w:numPr>
          <w:ilvl w:val="0"/>
          <w:numId w:val="39"/>
        </w:numPr>
        <w:jc w:val="both"/>
        <w:rPr>
          <w:lang w:val="uk-UA"/>
        </w:rPr>
      </w:pPr>
      <w:r>
        <w:rPr>
          <w:lang w:val="uk-UA"/>
        </w:rPr>
        <w:t>в</w:t>
      </w:r>
      <w:r w:rsidR="00FD365C" w:rsidRPr="00836422">
        <w:rPr>
          <w:lang w:val="uk-UA"/>
        </w:rPr>
        <w:t>ідсутності реальних об’єктів</w:t>
      </w:r>
    </w:p>
    <w:p w:rsidR="00BB5378" w:rsidRPr="00482EC1" w:rsidRDefault="00482EC1" w:rsidP="0022326A">
      <w:pPr>
        <w:jc w:val="both"/>
        <w:rPr>
          <w:lang w:val="uk-UA"/>
        </w:rPr>
      </w:pPr>
      <w:r w:rsidRPr="00836422">
        <w:rPr>
          <w:lang w:val="uk-UA"/>
        </w:rPr>
        <w:t>Ізоляці</w:t>
      </w:r>
      <w:r w:rsidR="00214172">
        <w:rPr>
          <w:lang w:val="uk-UA"/>
        </w:rPr>
        <w:t>я</w:t>
      </w:r>
      <w:r w:rsidRPr="00836422">
        <w:rPr>
          <w:lang w:val="uk-UA"/>
        </w:rPr>
        <w:t xml:space="preserve"> програми, яка тестується</w:t>
      </w:r>
      <w:r>
        <w:rPr>
          <w:lang w:val="uk-UA"/>
        </w:rPr>
        <w:t>, - це відключення посилань на зовнішні модулі для того, щоб перевірити тільки функціональність даного модуля.</w:t>
      </w:r>
    </w:p>
    <w:p w:rsidR="00836422" w:rsidRDefault="00482EC1" w:rsidP="0022326A">
      <w:pPr>
        <w:jc w:val="both"/>
        <w:rPr>
          <w:lang w:val="uk-UA"/>
        </w:rPr>
      </w:pPr>
      <w:r>
        <w:rPr>
          <w:lang w:val="uk-UA"/>
        </w:rPr>
        <w:t>Використання зовнішніх програмних інтерфейсів може мати певні обмеження. Наприклад, обмеження за швидкістю з’єднання, або обмеження на кількість безоплатних запитів. У таких випадках при тестуванні використовують удавані об’єкти замість безпосереднього звернення до зовнішнього інтерфейсу.</w:t>
      </w:r>
    </w:p>
    <w:p w:rsidR="00836422" w:rsidRDefault="00D826D6" w:rsidP="0022326A">
      <w:pPr>
        <w:jc w:val="both"/>
        <w:rPr>
          <w:lang w:val="uk-UA"/>
        </w:rPr>
      </w:pPr>
      <w:r>
        <w:rPr>
          <w:lang w:val="uk-UA"/>
        </w:rPr>
        <w:t>Відсутність реальних об’єктів можлива, якщо модуль, у якому повинні створюватись ці об’єкти ще не розроблено. Звичайно, інтерфейс модуля у цьому випадку вже повинен бути відомий. Тоді удавані об’єкти використовують замість реальних об’єктів до їх створення.</w:t>
      </w:r>
    </w:p>
    <w:p w:rsidR="00836422" w:rsidRPr="00FE6189" w:rsidRDefault="00FE6189" w:rsidP="00FE6189">
      <w:pPr>
        <w:pStyle w:val="Subtitle"/>
      </w:pPr>
      <w:r>
        <w:rPr>
          <w:lang w:val="uk-UA"/>
        </w:rPr>
        <w:t xml:space="preserve">Функція </w:t>
      </w:r>
      <w:r>
        <w:rPr>
          <w:lang w:val="en-US"/>
        </w:rPr>
        <w:t>patch</w:t>
      </w:r>
    </w:p>
    <w:p w:rsidR="007F4383" w:rsidRPr="007F4383" w:rsidRDefault="00FE6189" w:rsidP="0022326A">
      <w:pPr>
        <w:jc w:val="both"/>
      </w:pPr>
      <w:r>
        <w:rPr>
          <w:lang w:val="uk-UA"/>
        </w:rPr>
        <w:lastRenderedPageBreak/>
        <w:t xml:space="preserve">У </w:t>
      </w:r>
      <w:r>
        <w:rPr>
          <w:lang w:val="en-US"/>
        </w:rPr>
        <w:t>Python</w:t>
      </w:r>
      <w:r w:rsidRPr="00FE6189">
        <w:t xml:space="preserve"> </w:t>
      </w:r>
      <w:r>
        <w:rPr>
          <w:lang w:val="uk-UA"/>
        </w:rPr>
        <w:t xml:space="preserve">заміна реального об’єкту удаваним здійснюється за допомогою функції </w:t>
      </w:r>
      <w:r>
        <w:rPr>
          <w:lang w:val="en-US"/>
        </w:rPr>
        <w:t>patch</w:t>
      </w:r>
      <w:r w:rsidRPr="00FE6189">
        <w:t>.</w:t>
      </w:r>
      <w:r w:rsidR="007F4383" w:rsidRPr="007F4383">
        <w:t xml:space="preserve"> </w:t>
      </w:r>
      <w:r w:rsidR="007F4383">
        <w:rPr>
          <w:lang w:val="uk-UA"/>
        </w:rPr>
        <w:t xml:space="preserve">Функція </w:t>
      </w:r>
      <w:r w:rsidR="007F4383">
        <w:rPr>
          <w:lang w:val="en-US"/>
        </w:rPr>
        <w:t>patch</w:t>
      </w:r>
      <w:r w:rsidR="007F4383" w:rsidRPr="007F4383">
        <w:t xml:space="preserve"> </w:t>
      </w:r>
      <w:r w:rsidR="007F4383">
        <w:rPr>
          <w:lang w:val="uk-UA"/>
        </w:rPr>
        <w:t xml:space="preserve">реалізована у модулі </w:t>
      </w:r>
      <w:r w:rsidR="007F4383">
        <w:rPr>
          <w:lang w:val="en-US"/>
        </w:rPr>
        <w:t>unittest</w:t>
      </w:r>
      <w:r w:rsidR="007F4383" w:rsidRPr="007F4383">
        <w:t>.</w:t>
      </w:r>
      <w:r w:rsidR="007F4383">
        <w:rPr>
          <w:lang w:val="en-US"/>
        </w:rPr>
        <w:t>mock</w:t>
      </w:r>
      <w:r w:rsidR="007F4383" w:rsidRPr="007F4383">
        <w:t>.</w:t>
      </w:r>
    </w:p>
    <w:p w:rsidR="00FE6189" w:rsidRPr="00511189" w:rsidRDefault="007F4383" w:rsidP="0022326A">
      <w:pPr>
        <w:jc w:val="both"/>
      </w:pPr>
      <w:r>
        <w:rPr>
          <w:lang w:val="uk-UA"/>
        </w:rPr>
        <w:t xml:space="preserve">Функцію </w:t>
      </w:r>
      <w:r>
        <w:rPr>
          <w:lang w:val="en-US"/>
        </w:rPr>
        <w:t>patch</w:t>
      </w:r>
      <w:r w:rsidRPr="007F4383">
        <w:t xml:space="preserve"> </w:t>
      </w:r>
      <w:r>
        <w:rPr>
          <w:lang w:val="uk-UA"/>
        </w:rPr>
        <w:t xml:space="preserve">можна використовувати як декоратор з параметрами, як менеджер контексту або як звичайну функцію. Найчастіше </w:t>
      </w:r>
      <w:r>
        <w:rPr>
          <w:lang w:val="en-US"/>
        </w:rPr>
        <w:t>patch</w:t>
      </w:r>
      <w:r w:rsidRPr="007F4383">
        <w:t xml:space="preserve"> </w:t>
      </w:r>
      <w:r>
        <w:rPr>
          <w:lang w:val="uk-UA"/>
        </w:rPr>
        <w:t>використовують як декоратор. Цей декоратор застосовують</w:t>
      </w:r>
      <w:r w:rsidRPr="007F4383">
        <w:t xml:space="preserve"> </w:t>
      </w:r>
      <w:r>
        <w:rPr>
          <w:lang w:val="uk-UA"/>
        </w:rPr>
        <w:t>до методу, який виконує тестування, наприклад</w:t>
      </w:r>
    </w:p>
    <w:p w:rsidR="007F4383" w:rsidRPr="007F4383" w:rsidRDefault="007F4383" w:rsidP="007F4383">
      <w:pPr>
        <w:shd w:val="clear" w:color="auto" w:fill="FFFFFF"/>
        <w:spacing w:after="0" w:line="240" w:lineRule="auto"/>
        <w:rPr>
          <w:rFonts w:ascii="Courier New" w:eastAsia="Times New Roman" w:hAnsi="Courier New" w:cs="Courier New"/>
          <w:color w:val="000000"/>
          <w:sz w:val="20"/>
          <w:szCs w:val="20"/>
          <w:lang w:val="uk-UA" w:eastAsia="uk-UA"/>
        </w:rPr>
      </w:pPr>
      <w:r w:rsidRPr="007F4383">
        <w:rPr>
          <w:rFonts w:ascii="Courier New" w:eastAsia="Times New Roman" w:hAnsi="Courier New" w:cs="Courier New"/>
          <w:i/>
          <w:iCs/>
          <w:color w:val="FF8000"/>
          <w:sz w:val="20"/>
          <w:szCs w:val="20"/>
          <w:lang w:val="uk-UA" w:eastAsia="uk-UA"/>
        </w:rPr>
        <w:t>@patch</w:t>
      </w:r>
      <w:r w:rsidRPr="007F4383">
        <w:rPr>
          <w:rFonts w:ascii="Courier New" w:eastAsia="Times New Roman" w:hAnsi="Courier New" w:cs="Courier New"/>
          <w:b/>
          <w:bCs/>
          <w:color w:val="000080"/>
          <w:sz w:val="20"/>
          <w:szCs w:val="20"/>
          <w:lang w:val="uk-UA" w:eastAsia="uk-UA"/>
        </w:rPr>
        <w:t>(</w:t>
      </w:r>
      <w:r w:rsidRPr="007F4383">
        <w:rPr>
          <w:rFonts w:ascii="Courier New" w:eastAsia="Times New Roman" w:hAnsi="Courier New" w:cs="Courier New"/>
          <w:color w:val="808080"/>
          <w:sz w:val="20"/>
          <w:szCs w:val="20"/>
          <w:lang w:val="uk-UA" w:eastAsia="uk-UA"/>
        </w:rPr>
        <w:t>"object_to_mock"</w:t>
      </w:r>
      <w:r w:rsidRPr="007F4383">
        <w:rPr>
          <w:rFonts w:ascii="Courier New" w:eastAsia="Times New Roman" w:hAnsi="Courier New" w:cs="Courier New"/>
          <w:b/>
          <w:bCs/>
          <w:color w:val="000080"/>
          <w:sz w:val="20"/>
          <w:szCs w:val="20"/>
          <w:lang w:val="uk-UA" w:eastAsia="uk-UA"/>
        </w:rPr>
        <w:t>)</w:t>
      </w:r>
    </w:p>
    <w:p w:rsidR="007F4383" w:rsidRPr="007F4383" w:rsidRDefault="007F4383" w:rsidP="007F4383">
      <w:pPr>
        <w:shd w:val="clear" w:color="auto" w:fill="FFFFFF"/>
        <w:spacing w:after="0" w:line="240" w:lineRule="auto"/>
        <w:rPr>
          <w:rFonts w:ascii="Courier New" w:eastAsia="Times New Roman" w:hAnsi="Courier New" w:cs="Courier New"/>
          <w:color w:val="000000"/>
          <w:sz w:val="20"/>
          <w:szCs w:val="20"/>
          <w:lang w:val="uk-UA" w:eastAsia="uk-UA"/>
        </w:rPr>
      </w:pPr>
      <w:r w:rsidRPr="007F4383">
        <w:rPr>
          <w:rFonts w:ascii="Courier New" w:eastAsia="Times New Roman" w:hAnsi="Courier New" w:cs="Courier New"/>
          <w:b/>
          <w:bCs/>
          <w:color w:val="0000FF"/>
          <w:sz w:val="20"/>
          <w:szCs w:val="20"/>
          <w:lang w:val="uk-UA" w:eastAsia="uk-UA"/>
        </w:rPr>
        <w:t>def</w:t>
      </w:r>
      <w:r w:rsidRPr="007F4383">
        <w:rPr>
          <w:rFonts w:ascii="Courier New" w:eastAsia="Times New Roman" w:hAnsi="Courier New" w:cs="Courier New"/>
          <w:color w:val="000000"/>
          <w:sz w:val="20"/>
          <w:szCs w:val="20"/>
          <w:lang w:val="uk-UA" w:eastAsia="uk-UA"/>
        </w:rPr>
        <w:t xml:space="preserve"> </w:t>
      </w:r>
      <w:r w:rsidRPr="007F4383">
        <w:rPr>
          <w:rFonts w:ascii="Courier New" w:eastAsia="Times New Roman" w:hAnsi="Courier New" w:cs="Courier New"/>
          <w:color w:val="FF00FF"/>
          <w:sz w:val="20"/>
          <w:szCs w:val="20"/>
          <w:lang w:val="uk-UA" w:eastAsia="uk-UA"/>
        </w:rPr>
        <w:t>testmethod</w:t>
      </w:r>
      <w:r w:rsidRPr="007F4383">
        <w:rPr>
          <w:rFonts w:ascii="Courier New" w:eastAsia="Times New Roman" w:hAnsi="Courier New" w:cs="Courier New"/>
          <w:b/>
          <w:bCs/>
          <w:color w:val="000080"/>
          <w:sz w:val="20"/>
          <w:szCs w:val="20"/>
          <w:lang w:val="uk-UA" w:eastAsia="uk-UA"/>
        </w:rPr>
        <w:t>(</w:t>
      </w:r>
      <w:r w:rsidRPr="007F4383">
        <w:rPr>
          <w:rFonts w:ascii="Courier New" w:eastAsia="Times New Roman" w:hAnsi="Courier New" w:cs="Courier New"/>
          <w:color w:val="000000"/>
          <w:sz w:val="20"/>
          <w:szCs w:val="20"/>
          <w:lang w:val="uk-UA" w:eastAsia="uk-UA"/>
        </w:rPr>
        <w:t>self</w:t>
      </w:r>
      <w:r w:rsidRPr="007F4383">
        <w:rPr>
          <w:rFonts w:ascii="Courier New" w:eastAsia="Times New Roman" w:hAnsi="Courier New" w:cs="Courier New"/>
          <w:b/>
          <w:bCs/>
          <w:color w:val="000080"/>
          <w:sz w:val="20"/>
          <w:szCs w:val="20"/>
          <w:lang w:val="uk-UA" w:eastAsia="uk-UA"/>
        </w:rPr>
        <w:t>,</w:t>
      </w:r>
      <w:r w:rsidRPr="007F4383">
        <w:rPr>
          <w:rFonts w:ascii="Courier New" w:eastAsia="Times New Roman" w:hAnsi="Courier New" w:cs="Courier New"/>
          <w:color w:val="000000"/>
          <w:sz w:val="20"/>
          <w:szCs w:val="20"/>
          <w:lang w:val="uk-UA" w:eastAsia="uk-UA"/>
        </w:rPr>
        <w:t xml:space="preserve"> m</w:t>
      </w:r>
      <w:r w:rsidR="00E67203">
        <w:rPr>
          <w:rFonts w:ascii="Courier New" w:eastAsia="Times New Roman" w:hAnsi="Courier New" w:cs="Courier New"/>
          <w:color w:val="000000"/>
          <w:sz w:val="20"/>
          <w:szCs w:val="20"/>
          <w:lang w:val="en-US" w:eastAsia="uk-UA"/>
        </w:rPr>
        <w:t>ock</w:t>
      </w:r>
      <w:r w:rsidRPr="007F4383">
        <w:rPr>
          <w:rFonts w:ascii="Courier New" w:eastAsia="Times New Roman" w:hAnsi="Courier New" w:cs="Courier New"/>
          <w:color w:val="000000"/>
          <w:sz w:val="20"/>
          <w:szCs w:val="20"/>
          <w:lang w:val="uk-UA" w:eastAsia="uk-UA"/>
        </w:rPr>
        <w:t>_object</w:t>
      </w:r>
      <w:r w:rsidRPr="007F4383">
        <w:rPr>
          <w:rFonts w:ascii="Courier New" w:eastAsia="Times New Roman" w:hAnsi="Courier New" w:cs="Courier New"/>
          <w:b/>
          <w:bCs/>
          <w:color w:val="000080"/>
          <w:sz w:val="20"/>
          <w:szCs w:val="20"/>
          <w:lang w:val="uk-UA" w:eastAsia="uk-UA"/>
        </w:rPr>
        <w:t>):</w:t>
      </w:r>
    </w:p>
    <w:p w:rsidR="007F4383" w:rsidRPr="007F4383" w:rsidRDefault="007F4383" w:rsidP="007F4383">
      <w:pPr>
        <w:shd w:val="clear" w:color="auto" w:fill="FFFFFF"/>
        <w:spacing w:after="0" w:line="240" w:lineRule="auto"/>
        <w:rPr>
          <w:rFonts w:ascii="Courier New" w:eastAsia="Times New Roman" w:hAnsi="Courier New" w:cs="Courier New"/>
          <w:color w:val="000000"/>
          <w:sz w:val="20"/>
          <w:szCs w:val="20"/>
          <w:lang w:val="uk-UA" w:eastAsia="uk-UA"/>
        </w:rPr>
      </w:pPr>
      <w:r w:rsidRPr="007F4383">
        <w:rPr>
          <w:rFonts w:ascii="Courier New" w:eastAsia="Times New Roman" w:hAnsi="Courier New" w:cs="Courier New"/>
          <w:color w:val="000000"/>
          <w:sz w:val="20"/>
          <w:szCs w:val="20"/>
          <w:lang w:val="uk-UA" w:eastAsia="uk-UA"/>
        </w:rPr>
        <w:t xml:space="preserve">    </w:t>
      </w:r>
      <w:r w:rsidRPr="007F4383">
        <w:rPr>
          <w:rFonts w:ascii="Courier New" w:eastAsia="Times New Roman" w:hAnsi="Courier New" w:cs="Courier New"/>
          <w:b/>
          <w:bCs/>
          <w:color w:val="000080"/>
          <w:sz w:val="20"/>
          <w:szCs w:val="20"/>
          <w:lang w:val="uk-UA" w:eastAsia="uk-UA"/>
        </w:rPr>
        <w:t>...</w:t>
      </w:r>
    </w:p>
    <w:p w:rsidR="00573908" w:rsidRPr="001F0C50" w:rsidRDefault="007F4383" w:rsidP="007F4383">
      <w:pPr>
        <w:jc w:val="both"/>
        <w:rPr>
          <w:lang w:val="uk-UA"/>
        </w:rPr>
      </w:pPr>
      <w:r>
        <w:rPr>
          <w:lang w:val="uk-UA"/>
        </w:rPr>
        <w:t xml:space="preserve">де </w:t>
      </w:r>
      <w:r w:rsidRPr="007F4383">
        <w:rPr>
          <w:lang w:val="uk-UA"/>
        </w:rPr>
        <w:t>object_to_mock</w:t>
      </w:r>
      <w:r>
        <w:rPr>
          <w:lang w:val="uk-UA"/>
        </w:rPr>
        <w:t xml:space="preserve"> – </w:t>
      </w:r>
      <w:r w:rsidRPr="007F4383">
        <w:rPr>
          <w:lang w:val="uk-UA"/>
        </w:rPr>
        <w:t xml:space="preserve">об’єкт, який треба </w:t>
      </w:r>
      <w:r>
        <w:rPr>
          <w:lang w:val="uk-UA"/>
        </w:rPr>
        <w:t xml:space="preserve">замінити, </w:t>
      </w:r>
      <w:r w:rsidRPr="007F4383">
        <w:rPr>
          <w:lang w:val="uk-UA"/>
        </w:rPr>
        <w:t>m</w:t>
      </w:r>
      <w:r w:rsidR="00E67203">
        <w:rPr>
          <w:lang w:val="en-US"/>
        </w:rPr>
        <w:t>ock</w:t>
      </w:r>
      <w:r w:rsidRPr="007F4383">
        <w:rPr>
          <w:lang w:val="uk-UA"/>
        </w:rPr>
        <w:t>_object</w:t>
      </w:r>
      <w:r>
        <w:rPr>
          <w:lang w:val="uk-UA"/>
        </w:rPr>
        <w:t xml:space="preserve"> – удаваний об’єкт, який буде використовуватись у методі тестування </w:t>
      </w:r>
      <w:r w:rsidRPr="007F4383">
        <w:rPr>
          <w:lang w:val="uk-UA"/>
        </w:rPr>
        <w:t xml:space="preserve">testmethod </w:t>
      </w:r>
      <w:r>
        <w:rPr>
          <w:lang w:val="uk-UA"/>
        </w:rPr>
        <w:t xml:space="preserve">та функціях, які він викликає, замість </w:t>
      </w:r>
      <w:r w:rsidRPr="007F4383">
        <w:rPr>
          <w:lang w:val="uk-UA"/>
        </w:rPr>
        <w:t>object_to_mock</w:t>
      </w:r>
      <w:r>
        <w:rPr>
          <w:lang w:val="uk-UA"/>
        </w:rPr>
        <w:t>.</w:t>
      </w:r>
      <w:r w:rsidR="001F0C50">
        <w:rPr>
          <w:lang w:val="uk-UA"/>
        </w:rPr>
        <w:t xml:space="preserve"> Треба відмітити, що застосування </w:t>
      </w:r>
      <w:r w:rsidR="001F0C50">
        <w:rPr>
          <w:lang w:val="en-US"/>
        </w:rPr>
        <w:t>patch</w:t>
      </w:r>
      <w:r w:rsidR="001F0C50" w:rsidRPr="001F0C50">
        <w:t xml:space="preserve"> </w:t>
      </w:r>
      <w:r w:rsidR="001F0C50">
        <w:rPr>
          <w:lang w:val="uk-UA"/>
        </w:rPr>
        <w:t xml:space="preserve">додає один додатковий параметр до методу тестування. </w:t>
      </w:r>
    </w:p>
    <w:p w:rsidR="007F4383" w:rsidRDefault="001F0C50" w:rsidP="0022326A">
      <w:pPr>
        <w:jc w:val="both"/>
        <w:rPr>
          <w:lang w:val="uk-UA"/>
        </w:rPr>
      </w:pPr>
      <w:r>
        <w:rPr>
          <w:lang w:val="uk-UA"/>
        </w:rPr>
        <w:t xml:space="preserve">Використання </w:t>
      </w:r>
      <w:r>
        <w:rPr>
          <w:lang w:val="en-US"/>
        </w:rPr>
        <w:t>patch</w:t>
      </w:r>
      <w:r w:rsidRPr="001F0C50">
        <w:t xml:space="preserve"> </w:t>
      </w:r>
      <w:r>
        <w:rPr>
          <w:lang w:val="uk-UA"/>
        </w:rPr>
        <w:t>у якості менеджеру контексту виглядає так:</w:t>
      </w:r>
    </w:p>
    <w:p w:rsidR="001F0C50" w:rsidRPr="001F0C50" w:rsidRDefault="001F0C50" w:rsidP="001F0C50">
      <w:pPr>
        <w:shd w:val="clear" w:color="auto" w:fill="FFFFFF"/>
        <w:spacing w:after="0" w:line="240" w:lineRule="auto"/>
        <w:rPr>
          <w:rFonts w:ascii="Courier New" w:eastAsia="Times New Roman" w:hAnsi="Courier New" w:cs="Courier New"/>
          <w:color w:val="000000"/>
          <w:sz w:val="20"/>
          <w:szCs w:val="20"/>
          <w:lang w:val="uk-UA" w:eastAsia="uk-UA"/>
        </w:rPr>
      </w:pPr>
      <w:r w:rsidRPr="001F0C50">
        <w:rPr>
          <w:rFonts w:ascii="Courier New" w:eastAsia="Times New Roman" w:hAnsi="Courier New" w:cs="Courier New"/>
          <w:b/>
          <w:bCs/>
          <w:color w:val="0000FF"/>
          <w:sz w:val="20"/>
          <w:szCs w:val="20"/>
          <w:lang w:val="uk-UA" w:eastAsia="uk-UA"/>
        </w:rPr>
        <w:t>with</w:t>
      </w:r>
      <w:r w:rsidRPr="001F0C50">
        <w:rPr>
          <w:rFonts w:ascii="Courier New" w:eastAsia="Times New Roman" w:hAnsi="Courier New" w:cs="Courier New"/>
          <w:color w:val="000000"/>
          <w:sz w:val="20"/>
          <w:szCs w:val="20"/>
          <w:lang w:val="uk-UA" w:eastAsia="uk-UA"/>
        </w:rPr>
        <w:t xml:space="preserve"> patch</w:t>
      </w:r>
      <w:r w:rsidRPr="001F0C50">
        <w:rPr>
          <w:rFonts w:ascii="Courier New" w:eastAsia="Times New Roman" w:hAnsi="Courier New" w:cs="Courier New"/>
          <w:b/>
          <w:bCs/>
          <w:color w:val="000080"/>
          <w:sz w:val="20"/>
          <w:szCs w:val="20"/>
          <w:lang w:val="uk-UA" w:eastAsia="uk-UA"/>
        </w:rPr>
        <w:t>(</w:t>
      </w:r>
      <w:r w:rsidRPr="001F0C50">
        <w:rPr>
          <w:rFonts w:ascii="Courier New" w:eastAsia="Times New Roman" w:hAnsi="Courier New" w:cs="Courier New"/>
          <w:color w:val="808080"/>
          <w:sz w:val="20"/>
          <w:szCs w:val="20"/>
          <w:lang w:val="uk-UA" w:eastAsia="uk-UA"/>
        </w:rPr>
        <w:t>"object_to_mock"</w:t>
      </w:r>
      <w:r w:rsidRPr="001F0C50">
        <w:rPr>
          <w:rFonts w:ascii="Courier New" w:eastAsia="Times New Roman" w:hAnsi="Courier New" w:cs="Courier New"/>
          <w:b/>
          <w:bCs/>
          <w:color w:val="000080"/>
          <w:sz w:val="20"/>
          <w:szCs w:val="20"/>
          <w:lang w:val="uk-UA" w:eastAsia="uk-UA"/>
        </w:rPr>
        <w:t>)</w:t>
      </w:r>
      <w:r w:rsidRPr="001F0C50">
        <w:rPr>
          <w:rFonts w:ascii="Courier New" w:eastAsia="Times New Roman" w:hAnsi="Courier New" w:cs="Courier New"/>
          <w:color w:val="000000"/>
          <w:sz w:val="20"/>
          <w:szCs w:val="20"/>
          <w:lang w:val="uk-UA" w:eastAsia="uk-UA"/>
        </w:rPr>
        <w:t xml:space="preserve"> </w:t>
      </w:r>
      <w:r w:rsidRPr="001F0C50">
        <w:rPr>
          <w:rFonts w:ascii="Courier New" w:eastAsia="Times New Roman" w:hAnsi="Courier New" w:cs="Courier New"/>
          <w:b/>
          <w:bCs/>
          <w:color w:val="0000FF"/>
          <w:sz w:val="20"/>
          <w:szCs w:val="20"/>
          <w:lang w:val="uk-UA" w:eastAsia="uk-UA"/>
        </w:rPr>
        <w:t>as</w:t>
      </w:r>
      <w:r w:rsidRPr="001F0C50">
        <w:rPr>
          <w:rFonts w:ascii="Courier New" w:eastAsia="Times New Roman" w:hAnsi="Courier New" w:cs="Courier New"/>
          <w:color w:val="000000"/>
          <w:sz w:val="20"/>
          <w:szCs w:val="20"/>
          <w:lang w:val="uk-UA" w:eastAsia="uk-UA"/>
        </w:rPr>
        <w:t xml:space="preserve"> </w:t>
      </w:r>
      <w:r w:rsidR="00E67203" w:rsidRPr="007F4383">
        <w:rPr>
          <w:rFonts w:ascii="Courier New" w:eastAsia="Times New Roman" w:hAnsi="Courier New" w:cs="Courier New"/>
          <w:color w:val="000000"/>
          <w:sz w:val="20"/>
          <w:szCs w:val="20"/>
          <w:lang w:val="uk-UA" w:eastAsia="uk-UA"/>
        </w:rPr>
        <w:t>m</w:t>
      </w:r>
      <w:r w:rsidR="00E67203">
        <w:rPr>
          <w:rFonts w:ascii="Courier New" w:eastAsia="Times New Roman" w:hAnsi="Courier New" w:cs="Courier New"/>
          <w:color w:val="000000"/>
          <w:sz w:val="20"/>
          <w:szCs w:val="20"/>
          <w:lang w:val="en-US" w:eastAsia="uk-UA"/>
        </w:rPr>
        <w:t>ock</w:t>
      </w:r>
      <w:r w:rsidR="00E67203" w:rsidRPr="007F4383">
        <w:rPr>
          <w:rFonts w:ascii="Courier New" w:eastAsia="Times New Roman" w:hAnsi="Courier New" w:cs="Courier New"/>
          <w:color w:val="000000"/>
          <w:sz w:val="20"/>
          <w:szCs w:val="20"/>
          <w:lang w:val="uk-UA" w:eastAsia="uk-UA"/>
        </w:rPr>
        <w:t>_object</w:t>
      </w:r>
      <w:r w:rsidRPr="001F0C50">
        <w:rPr>
          <w:rFonts w:ascii="Courier New" w:eastAsia="Times New Roman" w:hAnsi="Courier New" w:cs="Courier New"/>
          <w:b/>
          <w:bCs/>
          <w:color w:val="000080"/>
          <w:sz w:val="20"/>
          <w:szCs w:val="20"/>
          <w:lang w:val="uk-UA" w:eastAsia="uk-UA"/>
        </w:rPr>
        <w:t>:</w:t>
      </w:r>
    </w:p>
    <w:p w:rsidR="001F0C50" w:rsidRPr="001F0C50" w:rsidRDefault="001F0C50" w:rsidP="001F0C50">
      <w:pPr>
        <w:shd w:val="clear" w:color="auto" w:fill="FFFFFF"/>
        <w:spacing w:after="0" w:line="240" w:lineRule="auto"/>
        <w:rPr>
          <w:rFonts w:ascii="Courier New" w:eastAsia="Times New Roman" w:hAnsi="Courier New" w:cs="Courier New"/>
          <w:color w:val="000000"/>
          <w:sz w:val="20"/>
          <w:szCs w:val="20"/>
          <w:lang w:val="uk-UA" w:eastAsia="uk-UA"/>
        </w:rPr>
      </w:pPr>
      <w:r w:rsidRPr="001F0C50">
        <w:rPr>
          <w:rFonts w:ascii="Courier New" w:eastAsia="Times New Roman" w:hAnsi="Courier New" w:cs="Courier New"/>
          <w:color w:val="000000"/>
          <w:sz w:val="20"/>
          <w:szCs w:val="20"/>
          <w:lang w:val="uk-UA" w:eastAsia="uk-UA"/>
        </w:rPr>
        <w:t xml:space="preserve">    </w:t>
      </w:r>
      <w:r w:rsidRPr="001F0C50">
        <w:rPr>
          <w:rFonts w:ascii="Courier New" w:eastAsia="Times New Roman" w:hAnsi="Courier New" w:cs="Courier New"/>
          <w:b/>
          <w:bCs/>
          <w:color w:val="000080"/>
          <w:sz w:val="20"/>
          <w:szCs w:val="20"/>
          <w:lang w:val="uk-UA" w:eastAsia="uk-UA"/>
        </w:rPr>
        <w:t>...</w:t>
      </w:r>
    </w:p>
    <w:p w:rsidR="001F0C50" w:rsidRDefault="001F0C50" w:rsidP="0022326A">
      <w:pPr>
        <w:jc w:val="both"/>
        <w:rPr>
          <w:lang w:val="uk-UA"/>
        </w:rPr>
      </w:pPr>
    </w:p>
    <w:p w:rsidR="00E67203" w:rsidRDefault="00E67203" w:rsidP="0022326A">
      <w:pPr>
        <w:jc w:val="both"/>
        <w:rPr>
          <w:lang w:val="uk-UA"/>
        </w:rPr>
      </w:pPr>
      <w:r>
        <w:rPr>
          <w:lang w:val="uk-UA"/>
        </w:rPr>
        <w:t>Після заміни реального об’єкту удаваним ми можемо вказувати значення, що повертається</w:t>
      </w:r>
    </w:p>
    <w:p w:rsidR="00E67203" w:rsidRPr="00E67203" w:rsidRDefault="00E67203" w:rsidP="00E67203">
      <w:pPr>
        <w:shd w:val="clear" w:color="auto" w:fill="FFFFFF"/>
        <w:spacing w:after="0" w:line="240" w:lineRule="auto"/>
        <w:rPr>
          <w:rFonts w:ascii="Courier New" w:eastAsia="Times New Roman" w:hAnsi="Courier New" w:cs="Courier New"/>
          <w:color w:val="000000"/>
          <w:sz w:val="20"/>
          <w:szCs w:val="20"/>
          <w:lang w:val="uk-UA" w:eastAsia="uk-UA"/>
        </w:rPr>
      </w:pPr>
      <w:r w:rsidRPr="00E67203">
        <w:rPr>
          <w:rFonts w:ascii="Courier New" w:eastAsia="Times New Roman" w:hAnsi="Courier New" w:cs="Courier New"/>
          <w:color w:val="000000"/>
          <w:sz w:val="20"/>
          <w:szCs w:val="20"/>
          <w:lang w:val="uk-UA" w:eastAsia="uk-UA"/>
        </w:rPr>
        <w:t>mock_object</w:t>
      </w:r>
      <w:r w:rsidRPr="00E67203">
        <w:rPr>
          <w:rFonts w:ascii="Courier New" w:eastAsia="Times New Roman" w:hAnsi="Courier New" w:cs="Courier New"/>
          <w:b/>
          <w:bCs/>
          <w:color w:val="000080"/>
          <w:sz w:val="20"/>
          <w:szCs w:val="20"/>
          <w:lang w:val="uk-UA" w:eastAsia="uk-UA"/>
        </w:rPr>
        <w:t>.</w:t>
      </w:r>
      <w:r w:rsidRPr="00E67203">
        <w:rPr>
          <w:rFonts w:ascii="Courier New" w:eastAsia="Times New Roman" w:hAnsi="Courier New" w:cs="Courier New"/>
          <w:color w:val="000000"/>
          <w:sz w:val="20"/>
          <w:szCs w:val="20"/>
          <w:lang w:val="uk-UA" w:eastAsia="uk-UA"/>
        </w:rPr>
        <w:t xml:space="preserve">return_value </w:t>
      </w:r>
      <w:r w:rsidRPr="00E67203">
        <w:rPr>
          <w:rFonts w:ascii="Courier New" w:eastAsia="Times New Roman" w:hAnsi="Courier New" w:cs="Courier New"/>
          <w:b/>
          <w:bCs/>
          <w:color w:val="000080"/>
          <w:sz w:val="20"/>
          <w:szCs w:val="20"/>
          <w:lang w:val="uk-UA" w:eastAsia="uk-UA"/>
        </w:rPr>
        <w:t>=</w:t>
      </w:r>
      <w:r w:rsidRPr="00E67203">
        <w:rPr>
          <w:rFonts w:ascii="Courier New" w:eastAsia="Times New Roman" w:hAnsi="Courier New" w:cs="Courier New"/>
          <w:color w:val="000000"/>
          <w:sz w:val="20"/>
          <w:szCs w:val="20"/>
          <w:lang w:val="uk-UA" w:eastAsia="uk-UA"/>
        </w:rPr>
        <w:t xml:space="preserve"> e</w:t>
      </w:r>
    </w:p>
    <w:p w:rsidR="00E67203" w:rsidRDefault="00E67203" w:rsidP="00E67203">
      <w:pPr>
        <w:jc w:val="both"/>
        <w:rPr>
          <w:lang w:val="uk-UA"/>
        </w:rPr>
      </w:pPr>
    </w:p>
    <w:p w:rsidR="0069190D" w:rsidRDefault="0069190D" w:rsidP="00E67203">
      <w:pPr>
        <w:jc w:val="both"/>
        <w:rPr>
          <w:lang w:val="uk-UA"/>
        </w:rPr>
      </w:pPr>
      <w:r>
        <w:rPr>
          <w:lang w:val="uk-UA"/>
        </w:rPr>
        <w:t>або вказувати «побічний ефект» виконання функції у вигляді виключення або послідовності (для моделювання генератора)</w:t>
      </w:r>
    </w:p>
    <w:p w:rsidR="0069190D" w:rsidRPr="00E67203" w:rsidRDefault="0069190D" w:rsidP="0069190D">
      <w:pPr>
        <w:shd w:val="clear" w:color="auto" w:fill="FFFFFF"/>
        <w:spacing w:after="0" w:line="240" w:lineRule="auto"/>
        <w:rPr>
          <w:rFonts w:ascii="Courier New" w:eastAsia="Times New Roman" w:hAnsi="Courier New" w:cs="Courier New"/>
          <w:color w:val="000000"/>
          <w:sz w:val="20"/>
          <w:szCs w:val="20"/>
          <w:lang w:val="uk-UA" w:eastAsia="uk-UA"/>
        </w:rPr>
      </w:pPr>
      <w:r w:rsidRPr="00E67203">
        <w:rPr>
          <w:rFonts w:ascii="Courier New" w:eastAsia="Times New Roman" w:hAnsi="Courier New" w:cs="Courier New"/>
          <w:color w:val="000000"/>
          <w:sz w:val="20"/>
          <w:szCs w:val="20"/>
          <w:lang w:val="uk-UA" w:eastAsia="uk-UA"/>
        </w:rPr>
        <w:t>mock_object</w:t>
      </w:r>
      <w:r w:rsidRPr="00E67203">
        <w:rPr>
          <w:rFonts w:ascii="Courier New" w:eastAsia="Times New Roman" w:hAnsi="Courier New" w:cs="Courier New"/>
          <w:b/>
          <w:bCs/>
          <w:color w:val="000080"/>
          <w:sz w:val="20"/>
          <w:szCs w:val="20"/>
          <w:lang w:val="uk-UA" w:eastAsia="uk-UA"/>
        </w:rPr>
        <w:t>.</w:t>
      </w:r>
      <w:r>
        <w:rPr>
          <w:rFonts w:ascii="Courier New" w:eastAsia="Times New Roman" w:hAnsi="Courier New" w:cs="Courier New"/>
          <w:color w:val="000000"/>
          <w:sz w:val="20"/>
          <w:szCs w:val="20"/>
          <w:lang w:val="en-US" w:eastAsia="uk-UA"/>
        </w:rPr>
        <w:t>side</w:t>
      </w:r>
      <w:r w:rsidRPr="00511189">
        <w:rPr>
          <w:rFonts w:ascii="Courier New" w:eastAsia="Times New Roman" w:hAnsi="Courier New" w:cs="Courier New"/>
          <w:color w:val="000000"/>
          <w:sz w:val="20"/>
          <w:szCs w:val="20"/>
          <w:lang w:val="uk-UA" w:eastAsia="uk-UA"/>
        </w:rPr>
        <w:t>_</w:t>
      </w:r>
      <w:r>
        <w:rPr>
          <w:rFonts w:ascii="Courier New" w:eastAsia="Times New Roman" w:hAnsi="Courier New" w:cs="Courier New"/>
          <w:color w:val="000000"/>
          <w:sz w:val="20"/>
          <w:szCs w:val="20"/>
          <w:lang w:val="en-US" w:eastAsia="uk-UA"/>
        </w:rPr>
        <w:t>effect</w:t>
      </w:r>
      <w:r w:rsidRPr="00E67203">
        <w:rPr>
          <w:rFonts w:ascii="Courier New" w:eastAsia="Times New Roman" w:hAnsi="Courier New" w:cs="Courier New"/>
          <w:color w:val="000000"/>
          <w:sz w:val="20"/>
          <w:szCs w:val="20"/>
          <w:lang w:val="uk-UA" w:eastAsia="uk-UA"/>
        </w:rPr>
        <w:t xml:space="preserve"> </w:t>
      </w:r>
      <w:r w:rsidRPr="00E67203">
        <w:rPr>
          <w:rFonts w:ascii="Courier New" w:eastAsia="Times New Roman" w:hAnsi="Courier New" w:cs="Courier New"/>
          <w:b/>
          <w:bCs/>
          <w:color w:val="000080"/>
          <w:sz w:val="20"/>
          <w:szCs w:val="20"/>
          <w:lang w:val="uk-UA" w:eastAsia="uk-UA"/>
        </w:rPr>
        <w:t>=</w:t>
      </w:r>
      <w:r w:rsidRPr="00E67203">
        <w:rPr>
          <w:rFonts w:ascii="Courier New" w:eastAsia="Times New Roman" w:hAnsi="Courier New" w:cs="Courier New"/>
          <w:color w:val="000000"/>
          <w:sz w:val="20"/>
          <w:szCs w:val="20"/>
          <w:lang w:val="uk-UA" w:eastAsia="uk-UA"/>
        </w:rPr>
        <w:t xml:space="preserve"> </w:t>
      </w:r>
      <w:r>
        <w:rPr>
          <w:rFonts w:ascii="Courier New" w:eastAsia="Times New Roman" w:hAnsi="Courier New" w:cs="Courier New"/>
          <w:color w:val="000000"/>
          <w:sz w:val="20"/>
          <w:szCs w:val="20"/>
          <w:lang w:val="en-US" w:eastAsia="uk-UA"/>
        </w:rPr>
        <w:t>lst</w:t>
      </w:r>
    </w:p>
    <w:p w:rsidR="0069190D" w:rsidRPr="0069190D" w:rsidRDefault="0069190D" w:rsidP="00E67203">
      <w:pPr>
        <w:jc w:val="both"/>
        <w:rPr>
          <w:lang w:val="uk-UA"/>
        </w:rPr>
      </w:pPr>
    </w:p>
    <w:p w:rsidR="00E67203" w:rsidRPr="00E67203" w:rsidRDefault="00E67203" w:rsidP="00E67203">
      <w:pPr>
        <w:jc w:val="both"/>
        <w:rPr>
          <w:lang w:val="uk-UA"/>
        </w:rPr>
      </w:pPr>
      <w:r>
        <w:rPr>
          <w:lang w:val="uk-UA"/>
        </w:rPr>
        <w:t>або взагал</w:t>
      </w:r>
      <w:r w:rsidR="00FC2D50">
        <w:rPr>
          <w:lang w:val="uk-UA"/>
        </w:rPr>
        <w:t>і</w:t>
      </w:r>
      <w:bookmarkStart w:id="0" w:name="_GoBack"/>
      <w:bookmarkEnd w:id="0"/>
      <w:r>
        <w:rPr>
          <w:lang w:val="uk-UA"/>
        </w:rPr>
        <w:t xml:space="preserve"> замінити цей об’єкт власною функцією (або модулем, класом)</w:t>
      </w:r>
    </w:p>
    <w:p w:rsidR="00E67203" w:rsidRPr="00E67203" w:rsidRDefault="00E67203" w:rsidP="00E67203">
      <w:pPr>
        <w:shd w:val="clear" w:color="auto" w:fill="FFFFFF"/>
        <w:spacing w:after="0" w:line="240" w:lineRule="auto"/>
        <w:rPr>
          <w:rFonts w:ascii="Courier New" w:eastAsia="Times New Roman" w:hAnsi="Courier New" w:cs="Courier New"/>
          <w:color w:val="000000"/>
          <w:sz w:val="20"/>
          <w:szCs w:val="20"/>
          <w:lang w:val="uk-UA" w:eastAsia="uk-UA"/>
        </w:rPr>
      </w:pPr>
      <w:r w:rsidRPr="00E67203">
        <w:rPr>
          <w:rFonts w:ascii="Courier New" w:eastAsia="Times New Roman" w:hAnsi="Courier New" w:cs="Courier New"/>
          <w:color w:val="000000"/>
          <w:sz w:val="20"/>
          <w:szCs w:val="20"/>
          <w:lang w:val="uk-UA" w:eastAsia="uk-UA"/>
        </w:rPr>
        <w:t xml:space="preserve">mock_object </w:t>
      </w:r>
      <w:r w:rsidRPr="00E67203">
        <w:rPr>
          <w:rFonts w:ascii="Courier New" w:eastAsia="Times New Roman" w:hAnsi="Courier New" w:cs="Courier New"/>
          <w:b/>
          <w:bCs/>
          <w:color w:val="000080"/>
          <w:sz w:val="20"/>
          <w:szCs w:val="20"/>
          <w:lang w:val="uk-UA" w:eastAsia="uk-UA"/>
        </w:rPr>
        <w:t>=</w:t>
      </w:r>
      <w:r w:rsidRPr="00E67203">
        <w:rPr>
          <w:rFonts w:ascii="Courier New" w:eastAsia="Times New Roman" w:hAnsi="Courier New" w:cs="Courier New"/>
          <w:color w:val="000000"/>
          <w:sz w:val="20"/>
          <w:szCs w:val="20"/>
          <w:lang w:val="uk-UA" w:eastAsia="uk-UA"/>
        </w:rPr>
        <w:t xml:space="preserve"> myfunc</w:t>
      </w:r>
    </w:p>
    <w:p w:rsidR="00E67203" w:rsidRPr="001F0C50" w:rsidRDefault="00E67203" w:rsidP="0022326A">
      <w:pPr>
        <w:jc w:val="both"/>
        <w:rPr>
          <w:lang w:val="uk-UA"/>
        </w:rPr>
      </w:pPr>
    </w:p>
    <w:p w:rsidR="00BB5378" w:rsidRPr="00E76677" w:rsidRDefault="00BB5378" w:rsidP="00BB5378">
      <w:pPr>
        <w:pStyle w:val="Subtitle"/>
        <w:rPr>
          <w:lang w:val="uk-UA"/>
        </w:rPr>
      </w:pPr>
      <w:r>
        <w:rPr>
          <w:lang w:val="uk-UA"/>
        </w:rPr>
        <w:t>Приклад: Тестування визначення розміру каталогів</w:t>
      </w:r>
      <w:r w:rsidRPr="00E76677">
        <w:rPr>
          <w:lang w:val="uk-UA"/>
        </w:rPr>
        <w:t xml:space="preserve"> </w:t>
      </w:r>
      <w:r>
        <w:rPr>
          <w:lang w:val="uk-UA"/>
        </w:rPr>
        <w:t xml:space="preserve">з використанням </w:t>
      </w:r>
      <w:r>
        <w:rPr>
          <w:lang w:val="en-US"/>
        </w:rPr>
        <w:t>patch</w:t>
      </w:r>
    </w:p>
    <w:p w:rsidR="00BB5378" w:rsidRDefault="004D59D5" w:rsidP="0022326A">
      <w:pPr>
        <w:jc w:val="both"/>
        <w:rPr>
          <w:lang w:val="uk-UA"/>
        </w:rPr>
      </w:pPr>
      <w:r>
        <w:rPr>
          <w:lang w:val="uk-UA"/>
        </w:rPr>
        <w:t xml:space="preserve">Виконати тестування програми, яка визначає розміри усіх підкаталогів заданого каталогу, ізолювавши цей модуль від модуля </w:t>
      </w:r>
      <w:r>
        <w:rPr>
          <w:lang w:val="en-US"/>
        </w:rPr>
        <w:t>os</w:t>
      </w:r>
      <w:r>
        <w:rPr>
          <w:lang w:val="uk-UA"/>
        </w:rPr>
        <w:t>.</w:t>
      </w:r>
    </w:p>
    <w:p w:rsidR="004D59D5" w:rsidRDefault="004D59D5" w:rsidP="0022326A">
      <w:pPr>
        <w:jc w:val="both"/>
        <w:rPr>
          <w:lang w:val="uk-UA"/>
        </w:rPr>
      </w:pPr>
      <w:r>
        <w:rPr>
          <w:lang w:val="uk-UA"/>
        </w:rPr>
        <w:t xml:space="preserve">Для ізоляції програми від модуля </w:t>
      </w:r>
      <w:r>
        <w:rPr>
          <w:lang w:val="en-US"/>
        </w:rPr>
        <w:t>os</w:t>
      </w:r>
      <w:r w:rsidRPr="004D59D5">
        <w:rPr>
          <w:lang w:val="uk-UA"/>
        </w:rPr>
        <w:t xml:space="preserve"> </w:t>
      </w:r>
      <w:r>
        <w:rPr>
          <w:lang w:val="uk-UA"/>
        </w:rPr>
        <w:t xml:space="preserve">застосуємо функцію </w:t>
      </w:r>
      <w:r>
        <w:rPr>
          <w:lang w:val="en-US"/>
        </w:rPr>
        <w:t>patch</w:t>
      </w:r>
      <w:r w:rsidRPr="004D59D5">
        <w:rPr>
          <w:lang w:val="uk-UA"/>
        </w:rPr>
        <w:t xml:space="preserve"> </w:t>
      </w:r>
      <w:r>
        <w:rPr>
          <w:lang w:val="uk-UA"/>
        </w:rPr>
        <w:t>як декоратор:</w:t>
      </w:r>
    </w:p>
    <w:p w:rsidR="004D59D5" w:rsidRPr="004D59D5" w:rsidRDefault="004D59D5" w:rsidP="004D59D5">
      <w:pPr>
        <w:shd w:val="clear" w:color="auto" w:fill="FFFFFF"/>
        <w:spacing w:after="0" w:line="240" w:lineRule="auto"/>
        <w:rPr>
          <w:rFonts w:ascii="Courier New" w:eastAsia="Times New Roman" w:hAnsi="Courier New" w:cs="Courier New"/>
          <w:color w:val="000000"/>
          <w:sz w:val="20"/>
          <w:szCs w:val="20"/>
          <w:lang w:val="uk-UA" w:eastAsia="uk-UA"/>
        </w:rPr>
      </w:pPr>
      <w:r w:rsidRPr="004D59D5">
        <w:rPr>
          <w:rFonts w:ascii="Courier New" w:eastAsia="Times New Roman" w:hAnsi="Courier New" w:cs="Courier New"/>
          <w:i/>
          <w:iCs/>
          <w:color w:val="FF8000"/>
          <w:sz w:val="20"/>
          <w:szCs w:val="20"/>
          <w:lang w:val="uk-UA" w:eastAsia="uk-UA"/>
        </w:rPr>
        <w:t>@patch</w:t>
      </w:r>
      <w:r w:rsidRPr="004D59D5">
        <w:rPr>
          <w:rFonts w:ascii="Courier New" w:eastAsia="Times New Roman" w:hAnsi="Courier New" w:cs="Courier New"/>
          <w:b/>
          <w:bCs/>
          <w:color w:val="000080"/>
          <w:sz w:val="20"/>
          <w:szCs w:val="20"/>
          <w:lang w:val="uk-UA" w:eastAsia="uk-UA"/>
        </w:rPr>
        <w:t>(</w:t>
      </w:r>
      <w:r w:rsidRPr="004D59D5">
        <w:rPr>
          <w:rFonts w:ascii="Courier New" w:eastAsia="Times New Roman" w:hAnsi="Courier New" w:cs="Courier New"/>
          <w:color w:val="808080"/>
          <w:sz w:val="20"/>
          <w:szCs w:val="20"/>
          <w:lang w:val="uk-UA" w:eastAsia="uk-UA"/>
        </w:rPr>
        <w:t>"T22.t22_01_dirsize_v1.os"</w:t>
      </w:r>
      <w:r w:rsidRPr="004D59D5">
        <w:rPr>
          <w:rFonts w:ascii="Courier New" w:eastAsia="Times New Roman" w:hAnsi="Courier New" w:cs="Courier New"/>
          <w:b/>
          <w:bCs/>
          <w:color w:val="000080"/>
          <w:sz w:val="20"/>
          <w:szCs w:val="20"/>
          <w:lang w:val="uk-UA" w:eastAsia="uk-UA"/>
        </w:rPr>
        <w:t>)</w:t>
      </w:r>
    </w:p>
    <w:p w:rsidR="004D59D5" w:rsidRPr="004D59D5" w:rsidRDefault="004D59D5" w:rsidP="004D59D5">
      <w:pPr>
        <w:shd w:val="clear" w:color="auto" w:fill="FFFFFF"/>
        <w:spacing w:after="0" w:line="240" w:lineRule="auto"/>
        <w:rPr>
          <w:rFonts w:ascii="Courier New" w:eastAsia="Times New Roman" w:hAnsi="Courier New" w:cs="Courier New"/>
          <w:color w:val="000000"/>
          <w:sz w:val="20"/>
          <w:szCs w:val="20"/>
          <w:lang w:val="uk-UA" w:eastAsia="uk-UA"/>
        </w:rPr>
      </w:pPr>
      <w:r w:rsidRPr="004D59D5">
        <w:rPr>
          <w:rFonts w:ascii="Courier New" w:eastAsia="Times New Roman" w:hAnsi="Courier New" w:cs="Courier New"/>
          <w:b/>
          <w:bCs/>
          <w:color w:val="0000FF"/>
          <w:sz w:val="20"/>
          <w:szCs w:val="20"/>
          <w:lang w:val="uk-UA" w:eastAsia="uk-UA"/>
        </w:rPr>
        <w:t>def</w:t>
      </w:r>
      <w:r w:rsidRPr="004D59D5">
        <w:rPr>
          <w:rFonts w:ascii="Courier New" w:eastAsia="Times New Roman" w:hAnsi="Courier New" w:cs="Courier New"/>
          <w:color w:val="000000"/>
          <w:sz w:val="20"/>
          <w:szCs w:val="20"/>
          <w:lang w:val="uk-UA" w:eastAsia="uk-UA"/>
        </w:rPr>
        <w:t xml:space="preserve"> </w:t>
      </w:r>
      <w:r w:rsidRPr="004D59D5">
        <w:rPr>
          <w:rFonts w:ascii="Courier New" w:eastAsia="Times New Roman" w:hAnsi="Courier New" w:cs="Courier New"/>
          <w:color w:val="FF00FF"/>
          <w:sz w:val="20"/>
          <w:szCs w:val="20"/>
          <w:lang w:val="uk-UA" w:eastAsia="uk-UA"/>
        </w:rPr>
        <w:t>test_1_dirsize_one</w:t>
      </w:r>
      <w:r w:rsidRPr="004D59D5">
        <w:rPr>
          <w:rFonts w:ascii="Courier New" w:eastAsia="Times New Roman" w:hAnsi="Courier New" w:cs="Courier New"/>
          <w:b/>
          <w:bCs/>
          <w:color w:val="000080"/>
          <w:sz w:val="20"/>
          <w:szCs w:val="20"/>
          <w:lang w:val="uk-UA" w:eastAsia="uk-UA"/>
        </w:rPr>
        <w:t>(</w:t>
      </w:r>
      <w:r w:rsidRPr="004D59D5">
        <w:rPr>
          <w:rFonts w:ascii="Courier New" w:eastAsia="Times New Roman" w:hAnsi="Courier New" w:cs="Courier New"/>
          <w:color w:val="000000"/>
          <w:sz w:val="20"/>
          <w:szCs w:val="20"/>
          <w:lang w:val="uk-UA" w:eastAsia="uk-UA"/>
        </w:rPr>
        <w:t>self</w:t>
      </w:r>
      <w:r w:rsidRPr="004D59D5">
        <w:rPr>
          <w:rFonts w:ascii="Courier New" w:eastAsia="Times New Roman" w:hAnsi="Courier New" w:cs="Courier New"/>
          <w:b/>
          <w:bCs/>
          <w:color w:val="000080"/>
          <w:sz w:val="20"/>
          <w:szCs w:val="20"/>
          <w:lang w:val="uk-UA" w:eastAsia="uk-UA"/>
        </w:rPr>
        <w:t>,</w:t>
      </w:r>
      <w:r w:rsidRPr="004D59D5">
        <w:rPr>
          <w:rFonts w:ascii="Courier New" w:eastAsia="Times New Roman" w:hAnsi="Courier New" w:cs="Courier New"/>
          <w:color w:val="000000"/>
          <w:sz w:val="20"/>
          <w:szCs w:val="20"/>
          <w:lang w:val="uk-UA" w:eastAsia="uk-UA"/>
        </w:rPr>
        <w:t xml:space="preserve"> my_os</w:t>
      </w:r>
      <w:r w:rsidRPr="004D59D5">
        <w:rPr>
          <w:rFonts w:ascii="Courier New" w:eastAsia="Times New Roman" w:hAnsi="Courier New" w:cs="Courier New"/>
          <w:b/>
          <w:bCs/>
          <w:color w:val="000080"/>
          <w:sz w:val="20"/>
          <w:szCs w:val="20"/>
          <w:lang w:val="uk-UA" w:eastAsia="uk-UA"/>
        </w:rPr>
        <w:t>):</w:t>
      </w:r>
    </w:p>
    <w:p w:rsidR="004D59D5" w:rsidRPr="004D59D5" w:rsidRDefault="004D59D5" w:rsidP="004D59D5">
      <w:pPr>
        <w:shd w:val="clear" w:color="auto" w:fill="FFFFFF"/>
        <w:spacing w:after="0" w:line="240" w:lineRule="auto"/>
        <w:rPr>
          <w:rFonts w:ascii="Courier New" w:eastAsia="Times New Roman" w:hAnsi="Courier New" w:cs="Courier New"/>
          <w:color w:val="000000"/>
          <w:sz w:val="20"/>
          <w:szCs w:val="20"/>
          <w:lang w:val="uk-UA" w:eastAsia="uk-UA"/>
        </w:rPr>
      </w:pPr>
      <w:r w:rsidRPr="004D59D5">
        <w:rPr>
          <w:rFonts w:ascii="Courier New" w:eastAsia="Times New Roman" w:hAnsi="Courier New" w:cs="Courier New"/>
          <w:color w:val="000000"/>
          <w:sz w:val="20"/>
          <w:szCs w:val="20"/>
          <w:lang w:val="uk-UA" w:eastAsia="uk-UA"/>
        </w:rPr>
        <w:t xml:space="preserve">    </w:t>
      </w:r>
      <w:r w:rsidRPr="004D59D5">
        <w:rPr>
          <w:rFonts w:ascii="Courier New" w:eastAsia="Times New Roman" w:hAnsi="Courier New" w:cs="Courier New"/>
          <w:b/>
          <w:bCs/>
          <w:color w:val="000080"/>
          <w:sz w:val="20"/>
          <w:szCs w:val="20"/>
          <w:lang w:val="uk-UA" w:eastAsia="uk-UA"/>
        </w:rPr>
        <w:t>...</w:t>
      </w:r>
    </w:p>
    <w:p w:rsidR="004D59D5" w:rsidRPr="00511189" w:rsidRDefault="004D59D5" w:rsidP="0022326A">
      <w:pPr>
        <w:jc w:val="both"/>
      </w:pPr>
    </w:p>
    <w:p w:rsidR="004D59D5" w:rsidRPr="002C310F" w:rsidRDefault="004D59D5" w:rsidP="0022326A">
      <w:pPr>
        <w:jc w:val="both"/>
        <w:rPr>
          <w:lang w:val="uk-UA"/>
        </w:rPr>
      </w:pPr>
      <w:r>
        <w:rPr>
          <w:lang w:val="uk-UA"/>
        </w:rPr>
        <w:t>Таким чином, ми замінюємо вес</w:t>
      </w:r>
      <w:r w:rsidR="00D402C9">
        <w:rPr>
          <w:lang w:val="uk-UA"/>
        </w:rPr>
        <w:t>ь</w:t>
      </w:r>
      <w:r>
        <w:rPr>
          <w:lang w:val="uk-UA"/>
        </w:rPr>
        <w:t xml:space="preserve"> модуль </w:t>
      </w:r>
      <w:r>
        <w:rPr>
          <w:lang w:val="en-US"/>
        </w:rPr>
        <w:t>os</w:t>
      </w:r>
      <w:r w:rsidRPr="004D59D5">
        <w:t xml:space="preserve"> </w:t>
      </w:r>
      <w:r>
        <w:rPr>
          <w:lang w:val="uk-UA"/>
        </w:rPr>
        <w:t xml:space="preserve">на удаваний об’єкт </w:t>
      </w:r>
      <w:r w:rsidRPr="004D59D5">
        <w:rPr>
          <w:lang w:val="uk-UA"/>
        </w:rPr>
        <w:t>my_os</w:t>
      </w:r>
      <w:r>
        <w:rPr>
          <w:lang w:val="uk-UA"/>
        </w:rPr>
        <w:t xml:space="preserve">. У методі </w:t>
      </w:r>
      <w:r w:rsidRPr="004D59D5">
        <w:rPr>
          <w:lang w:val="uk-UA"/>
        </w:rPr>
        <w:t>test_1_dirsize_one</w:t>
      </w:r>
      <w:r>
        <w:rPr>
          <w:lang w:val="uk-UA"/>
        </w:rPr>
        <w:t xml:space="preserve"> необхідно задати значення, що повертаються, для усіх функцій модуля </w:t>
      </w:r>
      <w:r>
        <w:rPr>
          <w:lang w:val="en-US"/>
        </w:rPr>
        <w:t>os</w:t>
      </w:r>
      <w:r w:rsidRPr="004D59D5">
        <w:rPr>
          <w:lang w:val="uk-UA"/>
        </w:rPr>
        <w:t xml:space="preserve">, </w:t>
      </w:r>
      <w:r>
        <w:rPr>
          <w:lang w:val="uk-UA"/>
        </w:rPr>
        <w:t>які ми використовуємо у функції,</w:t>
      </w:r>
      <w:r w:rsidR="002C310F">
        <w:rPr>
          <w:lang w:val="uk-UA"/>
        </w:rPr>
        <w:t xml:space="preserve"> що тестується, або задати нові функції замість функцій модуля </w:t>
      </w:r>
      <w:r w:rsidR="002C310F">
        <w:rPr>
          <w:lang w:val="en-US"/>
        </w:rPr>
        <w:t>os</w:t>
      </w:r>
      <w:r w:rsidR="0069190D">
        <w:rPr>
          <w:lang w:val="uk-UA"/>
        </w:rPr>
        <w:t xml:space="preserve"> (</w:t>
      </w:r>
      <w:r w:rsidR="0069190D" w:rsidRPr="0069190D">
        <w:rPr>
          <w:lang w:val="uk-UA"/>
        </w:rPr>
        <w:t>my_join, my_walk</w:t>
      </w:r>
      <w:r w:rsidR="0069190D">
        <w:rPr>
          <w:lang w:val="uk-UA"/>
        </w:rPr>
        <w:t>)</w:t>
      </w:r>
      <w:r w:rsidR="002C310F" w:rsidRPr="002C310F">
        <w:rPr>
          <w:lang w:val="uk-UA"/>
        </w:rPr>
        <w:t>.</w:t>
      </w:r>
    </w:p>
    <w:p w:rsidR="002C310F" w:rsidRPr="0069190D" w:rsidRDefault="002C310F" w:rsidP="0022326A">
      <w:pPr>
        <w:jc w:val="both"/>
      </w:pPr>
      <w:r>
        <w:rPr>
          <w:lang w:val="uk-UA"/>
        </w:rPr>
        <w:lastRenderedPageBreak/>
        <w:t xml:space="preserve">Версія 2 програми відрізняється тим, що демонструє використання </w:t>
      </w:r>
      <w:r>
        <w:rPr>
          <w:lang w:val="en-US"/>
        </w:rPr>
        <w:t>patch</w:t>
      </w:r>
      <w:r w:rsidRPr="002C310F">
        <w:t xml:space="preserve"> </w:t>
      </w:r>
      <w:r>
        <w:rPr>
          <w:lang w:val="uk-UA"/>
        </w:rPr>
        <w:t>в якості менеджера контексту.</w:t>
      </w:r>
      <w:r w:rsidR="0069190D" w:rsidRPr="0069190D">
        <w:t xml:space="preserve"> </w:t>
      </w:r>
      <w:r w:rsidR="0069190D">
        <w:rPr>
          <w:lang w:val="uk-UA"/>
        </w:rPr>
        <w:t xml:space="preserve">Також замість власних іменованих функцій </w:t>
      </w:r>
      <w:r w:rsidR="0069190D" w:rsidRPr="0069190D">
        <w:rPr>
          <w:lang w:val="uk-UA"/>
        </w:rPr>
        <w:t>my_join</w:t>
      </w:r>
      <w:r w:rsidR="0069190D" w:rsidRPr="0069190D">
        <w:t xml:space="preserve"> </w:t>
      </w:r>
      <w:r w:rsidR="0069190D">
        <w:rPr>
          <w:lang w:val="uk-UA"/>
        </w:rPr>
        <w:t xml:space="preserve">та </w:t>
      </w:r>
      <w:r w:rsidR="0069190D" w:rsidRPr="0069190D">
        <w:rPr>
          <w:lang w:val="uk-UA"/>
        </w:rPr>
        <w:t>my_walk</w:t>
      </w:r>
      <w:r w:rsidR="0069190D">
        <w:rPr>
          <w:lang w:val="uk-UA"/>
        </w:rPr>
        <w:t xml:space="preserve"> використовується лямбда-функція та побічний ефект.</w:t>
      </w:r>
    </w:p>
    <w:p w:rsidR="00BB5378" w:rsidRPr="009F4A39" w:rsidRDefault="009F4A39" w:rsidP="009F4A39">
      <w:pPr>
        <w:pStyle w:val="Subtitle"/>
        <w:rPr>
          <w:lang w:val="uk-UA"/>
        </w:rPr>
      </w:pPr>
      <w:r w:rsidRPr="009F4A39">
        <w:rPr>
          <w:lang w:val="uk-UA"/>
        </w:rPr>
        <w:t>Розповсюдження власних застосувань</w:t>
      </w:r>
    </w:p>
    <w:p w:rsidR="00BB5378" w:rsidRDefault="00AC2E9F" w:rsidP="0022326A">
      <w:pPr>
        <w:jc w:val="both"/>
        <w:rPr>
          <w:lang w:val="uk-UA"/>
        </w:rPr>
      </w:pPr>
      <w:r>
        <w:rPr>
          <w:lang w:val="uk-UA"/>
        </w:rPr>
        <w:t>Розповсюдження власних застосувань полягає у підготовці інсталяційного пакет</w:t>
      </w:r>
      <w:r w:rsidR="00511189">
        <w:rPr>
          <w:lang w:val="uk-UA"/>
        </w:rPr>
        <w:t xml:space="preserve">у та його розміщенні на </w:t>
      </w:r>
      <w:r>
        <w:rPr>
          <w:lang w:val="uk-UA"/>
        </w:rPr>
        <w:t>доступному ресурсі</w:t>
      </w:r>
      <w:r w:rsidR="00511189" w:rsidRPr="00511189">
        <w:t>.</w:t>
      </w:r>
      <w:r w:rsidR="00511189">
        <w:t xml:space="preserve"> </w:t>
      </w:r>
      <w:r w:rsidR="00511189">
        <w:rPr>
          <w:lang w:val="uk-UA"/>
        </w:rPr>
        <w:t>Цим доступним ресурсом може бути просто диск комп’ютера або ресурс у мережі.</w:t>
      </w:r>
      <w:r w:rsidR="00BA1CC0" w:rsidRPr="00BA1CC0">
        <w:t xml:space="preserve"> </w:t>
      </w:r>
      <w:r w:rsidR="00BA1CC0">
        <w:rPr>
          <w:lang w:val="uk-UA"/>
        </w:rPr>
        <w:t xml:space="preserve">Як правило, у мережі використовують загальнодоступний ресурс </w:t>
      </w:r>
      <w:r w:rsidR="00BA1CC0">
        <w:rPr>
          <w:lang w:val="en-US"/>
        </w:rPr>
        <w:t>Python</w:t>
      </w:r>
      <w:r w:rsidR="00BA1CC0" w:rsidRPr="00BA1CC0">
        <w:t xml:space="preserve"> </w:t>
      </w:r>
      <w:r w:rsidR="00BA1CC0">
        <w:rPr>
          <w:lang w:val="en-US"/>
        </w:rPr>
        <w:t>Package</w:t>
      </w:r>
      <w:r w:rsidR="00BA1CC0" w:rsidRPr="00BA1CC0">
        <w:t xml:space="preserve"> </w:t>
      </w:r>
      <w:r w:rsidR="00BA1CC0">
        <w:rPr>
          <w:lang w:val="en-US"/>
        </w:rPr>
        <w:t>Index</w:t>
      </w:r>
      <w:r w:rsidR="00BA1CC0" w:rsidRPr="00BA1CC0">
        <w:t xml:space="preserve"> </w:t>
      </w:r>
      <w:r w:rsidR="00BA1CC0">
        <w:rPr>
          <w:lang w:val="uk-UA"/>
        </w:rPr>
        <w:t xml:space="preserve">або </w:t>
      </w:r>
      <w:r w:rsidR="00BA1CC0">
        <w:rPr>
          <w:lang w:val="en-US"/>
        </w:rPr>
        <w:t>PyPi</w:t>
      </w:r>
      <w:r w:rsidR="00BA1CC0" w:rsidRPr="00BA1CC0">
        <w:t xml:space="preserve">. </w:t>
      </w:r>
      <w:r w:rsidR="00BA1CC0">
        <w:rPr>
          <w:lang w:val="uk-UA"/>
        </w:rPr>
        <w:t xml:space="preserve">Щоб розмістити свій пакет на цьому ресурсі, треба створити на ньому аккаунт та зареєструвати свій проект. Спочатку рекомендується попрактикуватись на тестовому ресурсі </w:t>
      </w:r>
      <w:hyperlink r:id="rId8" w:history="1">
        <w:r w:rsidR="00BA1CC0" w:rsidRPr="00161758">
          <w:rPr>
            <w:rStyle w:val="Hyperlink"/>
            <w:lang w:val="uk-UA"/>
          </w:rPr>
          <w:t>https://testpypi.python.org/pypi</w:t>
        </w:r>
      </w:hyperlink>
      <w:r w:rsidR="00BA1CC0">
        <w:rPr>
          <w:lang w:val="uk-UA"/>
        </w:rPr>
        <w:t>.</w:t>
      </w:r>
    </w:p>
    <w:p w:rsidR="00BA1CC0" w:rsidRPr="00BA1CC0" w:rsidRDefault="00BA1CC0" w:rsidP="0022326A">
      <w:pPr>
        <w:jc w:val="both"/>
      </w:pPr>
      <w:r>
        <w:rPr>
          <w:lang w:val="uk-UA"/>
        </w:rPr>
        <w:t xml:space="preserve">Є різниця у підготовці пакетів, що містять тільки </w:t>
      </w:r>
      <w:r>
        <w:rPr>
          <w:lang w:val="en-US"/>
        </w:rPr>
        <w:t>Python</w:t>
      </w:r>
      <w:r>
        <w:rPr>
          <w:lang w:val="uk-UA"/>
        </w:rPr>
        <w:t xml:space="preserve">, та пакетів, які мають вставки з бінарним кодом (частіше – скомпільовані файли </w:t>
      </w:r>
      <w:r>
        <w:rPr>
          <w:lang w:val="en-US"/>
        </w:rPr>
        <w:t>C</w:t>
      </w:r>
      <w:r w:rsidRPr="00BA1CC0">
        <w:rPr>
          <w:lang w:val="uk-UA"/>
        </w:rPr>
        <w:t xml:space="preserve">). </w:t>
      </w:r>
      <w:r>
        <w:rPr>
          <w:lang w:val="uk-UA"/>
        </w:rPr>
        <w:t xml:space="preserve">Так само, є особливості у розповсюдженні пакетів, що залежать від тієї чи іншої операційної системи. Ми розглянемо найпростіший варіант підготовки до розповсюдження пакету, який містить тільки програму у </w:t>
      </w:r>
      <w:r>
        <w:rPr>
          <w:lang w:val="en-US"/>
        </w:rPr>
        <w:t>Python</w:t>
      </w:r>
      <w:r w:rsidRPr="00BA1CC0">
        <w:t>.</w:t>
      </w:r>
    </w:p>
    <w:p w:rsidR="009F4A39" w:rsidRPr="009F4A39" w:rsidRDefault="009F4A39" w:rsidP="009F4A39">
      <w:pPr>
        <w:pStyle w:val="Subtitle"/>
        <w:rPr>
          <w:lang w:val="uk-UA"/>
        </w:rPr>
      </w:pPr>
      <w:r>
        <w:rPr>
          <w:lang w:val="uk-UA"/>
        </w:rPr>
        <w:t>Підготовка структури каталогів для власного пакету</w:t>
      </w:r>
    </w:p>
    <w:p w:rsidR="009F4A39" w:rsidRPr="00BA1CC0" w:rsidRDefault="00BA1CC0" w:rsidP="0022326A">
      <w:pPr>
        <w:jc w:val="both"/>
        <w:rPr>
          <w:lang w:val="uk-UA"/>
        </w:rPr>
      </w:pPr>
      <w:r>
        <w:rPr>
          <w:lang w:val="uk-UA"/>
        </w:rPr>
        <w:t xml:space="preserve">Спочатку треба створити порожній каталог, ім’я якого співпадає з ім’ям пакету, що розповсюджується. </w:t>
      </w:r>
      <w:r w:rsidR="0022113A">
        <w:rPr>
          <w:lang w:val="uk-UA"/>
        </w:rPr>
        <w:t xml:space="preserve">Потім – наповнити його підкаталогами та файлами. </w:t>
      </w:r>
      <w:r>
        <w:rPr>
          <w:lang w:val="uk-UA"/>
        </w:rPr>
        <w:t>Цей каталог повинен мати приблизно таку структуру:</w:t>
      </w:r>
    </w:p>
    <w:p w:rsidR="00BA1CC0" w:rsidRPr="00BA1CC0" w:rsidRDefault="00BE7734" w:rsidP="0022113A">
      <w:pPr>
        <w:spacing w:after="0"/>
        <w:ind w:left="1416"/>
        <w:jc w:val="both"/>
        <w:rPr>
          <w:lang w:val="uk-UA"/>
        </w:rPr>
      </w:pPr>
      <w:r>
        <w:rPr>
          <w:lang w:val="en-US"/>
        </w:rPr>
        <w:t>package</w:t>
      </w:r>
      <w:r w:rsidR="00BA1CC0" w:rsidRPr="00BA1CC0">
        <w:rPr>
          <w:lang w:val="uk-UA"/>
        </w:rPr>
        <w:t>name/</w:t>
      </w:r>
    </w:p>
    <w:p w:rsidR="00BA1CC0" w:rsidRPr="00BA1CC0" w:rsidRDefault="00BA1CC0" w:rsidP="0022113A">
      <w:pPr>
        <w:spacing w:after="0"/>
        <w:ind w:left="1416" w:firstLine="708"/>
        <w:jc w:val="both"/>
        <w:rPr>
          <w:lang w:val="uk-UA"/>
        </w:rPr>
      </w:pPr>
      <w:r w:rsidRPr="00BA1CC0">
        <w:rPr>
          <w:lang w:val="uk-UA"/>
        </w:rPr>
        <w:t>README.txt</w:t>
      </w:r>
    </w:p>
    <w:p w:rsidR="00BA1CC0" w:rsidRPr="00BA1CC0" w:rsidRDefault="00BE7734" w:rsidP="0022113A">
      <w:pPr>
        <w:spacing w:after="0"/>
        <w:ind w:left="1416" w:firstLine="708"/>
        <w:jc w:val="both"/>
        <w:rPr>
          <w:lang w:val="uk-UA"/>
        </w:rPr>
      </w:pPr>
      <w:r>
        <w:rPr>
          <w:lang w:val="en-US"/>
        </w:rPr>
        <w:t>d</w:t>
      </w:r>
      <w:r w:rsidR="00BA1CC0" w:rsidRPr="00BA1CC0">
        <w:rPr>
          <w:lang w:val="uk-UA"/>
        </w:rPr>
        <w:t>oc/</w:t>
      </w:r>
    </w:p>
    <w:p w:rsidR="00BA1CC0" w:rsidRPr="00BA1CC0" w:rsidRDefault="00BA1CC0" w:rsidP="0022113A">
      <w:pPr>
        <w:spacing w:after="0"/>
        <w:ind w:left="2124" w:firstLine="708"/>
        <w:jc w:val="both"/>
        <w:rPr>
          <w:lang w:val="uk-UA"/>
        </w:rPr>
      </w:pPr>
      <w:r w:rsidRPr="00BA1CC0">
        <w:rPr>
          <w:lang w:val="uk-UA"/>
        </w:rPr>
        <w:t>documentation.txt</w:t>
      </w:r>
    </w:p>
    <w:p w:rsidR="00BA1CC0" w:rsidRPr="00BA1CC0" w:rsidRDefault="00BE7734" w:rsidP="0022113A">
      <w:pPr>
        <w:spacing w:after="0"/>
        <w:ind w:left="1416" w:firstLine="708"/>
        <w:jc w:val="both"/>
        <w:rPr>
          <w:lang w:val="uk-UA"/>
        </w:rPr>
      </w:pPr>
      <w:r>
        <w:rPr>
          <w:lang w:val="en-US"/>
        </w:rPr>
        <w:t>package</w:t>
      </w:r>
      <w:r w:rsidR="00BA1CC0" w:rsidRPr="00BA1CC0">
        <w:rPr>
          <w:lang w:val="uk-UA"/>
        </w:rPr>
        <w:t>name/</w:t>
      </w:r>
    </w:p>
    <w:p w:rsidR="00BA1CC0" w:rsidRPr="00BA1CC0" w:rsidRDefault="00BA1CC0" w:rsidP="0022113A">
      <w:pPr>
        <w:spacing w:after="0"/>
        <w:ind w:left="2124" w:firstLine="708"/>
        <w:jc w:val="both"/>
        <w:rPr>
          <w:lang w:val="uk-UA"/>
        </w:rPr>
      </w:pPr>
      <w:r w:rsidRPr="00BA1CC0">
        <w:rPr>
          <w:lang w:val="uk-UA"/>
        </w:rPr>
        <w:t>__init__.py</w:t>
      </w:r>
    </w:p>
    <w:p w:rsidR="00BA1CC0" w:rsidRDefault="00BE7734" w:rsidP="0022113A">
      <w:pPr>
        <w:spacing w:after="0"/>
        <w:ind w:left="2124" w:firstLine="708"/>
        <w:jc w:val="both"/>
        <w:rPr>
          <w:lang w:val="uk-UA"/>
        </w:rPr>
      </w:pPr>
      <w:r>
        <w:rPr>
          <w:lang w:val="en-US"/>
        </w:rPr>
        <w:t>module</w:t>
      </w:r>
      <w:r w:rsidR="0022113A">
        <w:rPr>
          <w:lang w:val="en-US"/>
        </w:rPr>
        <w:t>_</w:t>
      </w:r>
      <w:r>
        <w:rPr>
          <w:lang w:val="en-US"/>
        </w:rPr>
        <w:t>1</w:t>
      </w:r>
      <w:r w:rsidR="00BA1CC0" w:rsidRPr="00BA1CC0">
        <w:rPr>
          <w:lang w:val="uk-UA"/>
        </w:rPr>
        <w:t>.py</w:t>
      </w:r>
    </w:p>
    <w:p w:rsidR="0022113A" w:rsidRPr="0022113A" w:rsidRDefault="0022113A" w:rsidP="0022113A">
      <w:pPr>
        <w:spacing w:after="0"/>
        <w:ind w:left="2124" w:firstLine="708"/>
        <w:jc w:val="both"/>
        <w:rPr>
          <w:lang w:val="en-US"/>
        </w:rPr>
      </w:pPr>
      <w:r>
        <w:rPr>
          <w:lang w:val="en-US"/>
        </w:rPr>
        <w:t>…</w:t>
      </w:r>
    </w:p>
    <w:p w:rsidR="0022113A" w:rsidRPr="00BA1CC0" w:rsidRDefault="0022113A" w:rsidP="0022113A">
      <w:pPr>
        <w:spacing w:after="0"/>
        <w:ind w:left="2124" w:firstLine="708"/>
        <w:jc w:val="both"/>
        <w:rPr>
          <w:lang w:val="uk-UA"/>
        </w:rPr>
      </w:pPr>
      <w:r>
        <w:rPr>
          <w:lang w:val="en-US"/>
        </w:rPr>
        <w:t>module</w:t>
      </w:r>
      <w:r>
        <w:rPr>
          <w:lang w:val="en-US"/>
        </w:rPr>
        <w:t>_n</w:t>
      </w:r>
      <w:r w:rsidRPr="00BA1CC0">
        <w:rPr>
          <w:lang w:val="uk-UA"/>
        </w:rPr>
        <w:t>.py</w:t>
      </w:r>
    </w:p>
    <w:p w:rsidR="00BA1CC0" w:rsidRPr="00BA1CC0" w:rsidRDefault="00BA1CC0" w:rsidP="0022113A">
      <w:pPr>
        <w:spacing w:after="0"/>
        <w:ind w:left="1416" w:firstLine="708"/>
        <w:jc w:val="both"/>
        <w:rPr>
          <w:lang w:val="uk-UA"/>
        </w:rPr>
      </w:pPr>
      <w:r w:rsidRPr="00BA1CC0">
        <w:rPr>
          <w:lang w:val="uk-UA"/>
        </w:rPr>
        <w:t>utils/</w:t>
      </w:r>
    </w:p>
    <w:p w:rsidR="00BA1CC0" w:rsidRPr="00BA1CC0" w:rsidRDefault="00BA1CC0" w:rsidP="0022113A">
      <w:pPr>
        <w:spacing w:after="0"/>
        <w:ind w:left="2124" w:firstLine="708"/>
        <w:jc w:val="both"/>
        <w:rPr>
          <w:lang w:val="uk-UA"/>
        </w:rPr>
      </w:pPr>
      <w:r w:rsidRPr="00BA1CC0">
        <w:rPr>
          <w:lang w:val="uk-UA"/>
        </w:rPr>
        <w:t>__init__.py</w:t>
      </w:r>
    </w:p>
    <w:p w:rsidR="00BA1CC0" w:rsidRPr="00BA1CC0" w:rsidRDefault="0022113A" w:rsidP="0022113A">
      <w:pPr>
        <w:spacing w:after="0"/>
        <w:ind w:left="2124" w:firstLine="708"/>
        <w:jc w:val="both"/>
        <w:rPr>
          <w:lang w:val="uk-UA"/>
        </w:rPr>
      </w:pPr>
      <w:r>
        <w:rPr>
          <w:lang w:val="en-US"/>
        </w:rPr>
        <w:t>util</w:t>
      </w:r>
      <w:r w:rsidR="00BA1CC0" w:rsidRPr="00BA1CC0">
        <w:rPr>
          <w:lang w:val="uk-UA"/>
        </w:rPr>
        <w:t>.py</w:t>
      </w:r>
    </w:p>
    <w:p w:rsidR="00BA1CC0" w:rsidRPr="00BA1CC0" w:rsidRDefault="00BA1CC0" w:rsidP="0022113A">
      <w:pPr>
        <w:spacing w:after="0"/>
        <w:ind w:left="1416" w:firstLine="708"/>
        <w:jc w:val="both"/>
        <w:rPr>
          <w:lang w:val="uk-UA"/>
        </w:rPr>
      </w:pPr>
      <w:r w:rsidRPr="00BA1CC0">
        <w:rPr>
          <w:lang w:val="uk-UA"/>
        </w:rPr>
        <w:t>examples/</w:t>
      </w:r>
    </w:p>
    <w:p w:rsidR="00BA1CC0" w:rsidRDefault="0022113A" w:rsidP="0022113A">
      <w:pPr>
        <w:spacing w:after="0"/>
        <w:ind w:left="2124" w:firstLine="708"/>
        <w:jc w:val="both"/>
        <w:rPr>
          <w:lang w:val="uk-UA"/>
        </w:rPr>
      </w:pPr>
      <w:r>
        <w:rPr>
          <w:lang w:val="en-US"/>
        </w:rPr>
        <w:t>example</w:t>
      </w:r>
      <w:r w:rsidRPr="0022113A">
        <w:t>_1</w:t>
      </w:r>
      <w:r w:rsidR="00BA1CC0" w:rsidRPr="00BA1CC0">
        <w:rPr>
          <w:lang w:val="uk-UA"/>
        </w:rPr>
        <w:t>.py</w:t>
      </w:r>
    </w:p>
    <w:p w:rsidR="00BA1CC0" w:rsidRDefault="00BA1CC0" w:rsidP="0022326A">
      <w:pPr>
        <w:jc w:val="both"/>
        <w:rPr>
          <w:lang w:val="uk-UA"/>
        </w:rPr>
      </w:pPr>
    </w:p>
    <w:p w:rsidR="00BA1CC0" w:rsidRPr="0022113A" w:rsidRDefault="0022113A" w:rsidP="0022326A">
      <w:pPr>
        <w:jc w:val="both"/>
      </w:pPr>
      <w:r>
        <w:rPr>
          <w:lang w:val="uk-UA"/>
        </w:rPr>
        <w:t xml:space="preserve">Якщо пакет супроводжується тестами, то додається підкаталог </w:t>
      </w:r>
      <w:r>
        <w:rPr>
          <w:lang w:val="en-US"/>
        </w:rPr>
        <w:t>tests</w:t>
      </w:r>
      <w:r w:rsidRPr="0022113A">
        <w:t xml:space="preserve">. </w:t>
      </w:r>
      <w:r>
        <w:rPr>
          <w:lang w:val="uk-UA"/>
        </w:rPr>
        <w:t xml:space="preserve">Можуть бути додані й інші підкаталоги, або забрані зображені (наприклад, </w:t>
      </w:r>
      <w:r>
        <w:rPr>
          <w:lang w:val="en-US"/>
        </w:rPr>
        <w:t>utils</w:t>
      </w:r>
      <w:r w:rsidRPr="0022113A">
        <w:t>)</w:t>
      </w:r>
    </w:p>
    <w:p w:rsidR="00BA1CC0" w:rsidRPr="0022113A" w:rsidRDefault="0022113A" w:rsidP="0022326A">
      <w:pPr>
        <w:jc w:val="both"/>
      </w:pPr>
      <w:r>
        <w:rPr>
          <w:lang w:val="uk-UA"/>
        </w:rPr>
        <w:t>Файл</w:t>
      </w:r>
      <w:r>
        <w:t xml:space="preserve"> </w:t>
      </w:r>
      <w:r w:rsidRPr="00BA1CC0">
        <w:rPr>
          <w:lang w:val="uk-UA"/>
        </w:rPr>
        <w:t>README.txt</w:t>
      </w:r>
      <w:r>
        <w:rPr>
          <w:lang w:val="uk-UA"/>
        </w:rPr>
        <w:t xml:space="preserve"> містить короткий опис пакету та його застосування, а файл </w:t>
      </w:r>
      <w:r w:rsidRPr="00BA1CC0">
        <w:rPr>
          <w:lang w:val="uk-UA"/>
        </w:rPr>
        <w:t>documentation.txt</w:t>
      </w:r>
      <w:r>
        <w:rPr>
          <w:lang w:val="uk-UA"/>
        </w:rPr>
        <w:t xml:space="preserve"> – більш докладний опис. Файли </w:t>
      </w:r>
      <w:r w:rsidRPr="00BA1CC0">
        <w:rPr>
          <w:lang w:val="uk-UA"/>
        </w:rPr>
        <w:t>__init__.py</w:t>
      </w:r>
      <w:r>
        <w:rPr>
          <w:lang w:val="uk-UA"/>
        </w:rPr>
        <w:t xml:space="preserve"> можуть містити описи глобальних констант або залишатись порожніми.</w:t>
      </w:r>
    </w:p>
    <w:p w:rsidR="009F4A39" w:rsidRPr="00F91194" w:rsidRDefault="009F4A39" w:rsidP="009F4A39">
      <w:pPr>
        <w:pStyle w:val="Subtitle"/>
      </w:pPr>
      <w:r>
        <w:rPr>
          <w:lang w:val="uk-UA"/>
        </w:rPr>
        <w:t xml:space="preserve">Написання </w:t>
      </w:r>
      <w:r>
        <w:rPr>
          <w:lang w:val="en-US"/>
        </w:rPr>
        <w:t>setup</w:t>
      </w:r>
      <w:r w:rsidRPr="00E76677">
        <w:t>.</w:t>
      </w:r>
      <w:r>
        <w:rPr>
          <w:lang w:val="en-US"/>
        </w:rPr>
        <w:t>py</w:t>
      </w:r>
      <w:r w:rsidR="00F91194">
        <w:rPr>
          <w:lang w:val="uk-UA"/>
        </w:rPr>
        <w:t xml:space="preserve"> та файлу </w:t>
      </w:r>
      <w:r w:rsidR="00F91194">
        <w:rPr>
          <w:lang w:val="en-US"/>
        </w:rPr>
        <w:t>MANIFEST</w:t>
      </w:r>
      <w:r w:rsidR="00F91194" w:rsidRPr="00F91194">
        <w:t>.</w:t>
      </w:r>
      <w:r w:rsidR="00F91194">
        <w:rPr>
          <w:lang w:val="en-US"/>
        </w:rPr>
        <w:t>in</w:t>
      </w:r>
    </w:p>
    <w:p w:rsidR="009F4A39" w:rsidRPr="00F91194" w:rsidRDefault="0022113A" w:rsidP="0022326A">
      <w:pPr>
        <w:jc w:val="both"/>
        <w:rPr>
          <w:lang w:val="uk-UA"/>
        </w:rPr>
      </w:pPr>
      <w:r>
        <w:rPr>
          <w:lang w:val="uk-UA"/>
        </w:rPr>
        <w:lastRenderedPageBreak/>
        <w:t>Після створення та наповнення каталогу пакету необхідно</w:t>
      </w:r>
      <w:r w:rsidR="00F91194">
        <w:rPr>
          <w:lang w:val="uk-UA"/>
        </w:rPr>
        <w:t xml:space="preserve"> створити та зберегти у каталозі </w:t>
      </w:r>
      <w:r w:rsidR="00F91194">
        <w:rPr>
          <w:lang w:val="en-US"/>
        </w:rPr>
        <w:t>package</w:t>
      </w:r>
      <w:r w:rsidR="00F91194" w:rsidRPr="00BA1CC0">
        <w:rPr>
          <w:lang w:val="uk-UA"/>
        </w:rPr>
        <w:t>name/</w:t>
      </w:r>
      <w:r w:rsidR="00F91194">
        <w:rPr>
          <w:lang w:val="uk-UA"/>
        </w:rPr>
        <w:t xml:space="preserve"> файл </w:t>
      </w:r>
      <w:r w:rsidR="00F91194">
        <w:rPr>
          <w:lang w:val="en-US"/>
        </w:rPr>
        <w:t>setup</w:t>
      </w:r>
      <w:r w:rsidR="00F91194" w:rsidRPr="00E76677">
        <w:t>.</w:t>
      </w:r>
      <w:r w:rsidR="00F91194">
        <w:rPr>
          <w:lang w:val="en-US"/>
        </w:rPr>
        <w:t>py</w:t>
      </w:r>
      <w:r w:rsidR="00F91194">
        <w:rPr>
          <w:lang w:val="uk-UA"/>
        </w:rPr>
        <w:t>. Цей файл має приблизно такий вигляд:</w:t>
      </w:r>
    </w:p>
    <w:p w:rsidR="00F91194" w:rsidRPr="00F91194" w:rsidRDefault="00F91194" w:rsidP="00F91194">
      <w:pPr>
        <w:shd w:val="clear" w:color="auto" w:fill="FFFFFF"/>
        <w:spacing w:after="0" w:line="240" w:lineRule="auto"/>
        <w:rPr>
          <w:rFonts w:ascii="Courier New" w:eastAsia="Times New Roman" w:hAnsi="Courier New" w:cs="Courier New"/>
          <w:color w:val="000000"/>
          <w:sz w:val="20"/>
          <w:szCs w:val="20"/>
          <w:lang w:val="uk-UA" w:eastAsia="uk-UA"/>
        </w:rPr>
      </w:pPr>
      <w:r w:rsidRPr="00F91194">
        <w:rPr>
          <w:rFonts w:ascii="Courier New" w:eastAsia="Times New Roman" w:hAnsi="Courier New" w:cs="Courier New"/>
          <w:color w:val="000000"/>
          <w:sz w:val="20"/>
          <w:szCs w:val="20"/>
          <w:lang w:val="uk-UA" w:eastAsia="uk-UA"/>
        </w:rPr>
        <w:t># setup.py</w:t>
      </w:r>
    </w:p>
    <w:p w:rsidR="00F91194" w:rsidRPr="00F91194" w:rsidRDefault="00F91194" w:rsidP="00F91194">
      <w:pPr>
        <w:shd w:val="clear" w:color="auto" w:fill="FFFFFF"/>
        <w:spacing w:after="0" w:line="240" w:lineRule="auto"/>
        <w:rPr>
          <w:rFonts w:ascii="Courier New" w:eastAsia="Times New Roman" w:hAnsi="Courier New" w:cs="Courier New"/>
          <w:color w:val="000000"/>
          <w:sz w:val="20"/>
          <w:szCs w:val="20"/>
          <w:lang w:val="uk-UA" w:eastAsia="uk-UA"/>
        </w:rPr>
      </w:pPr>
      <w:r w:rsidRPr="00F91194">
        <w:rPr>
          <w:rFonts w:ascii="Courier New" w:eastAsia="Times New Roman" w:hAnsi="Courier New" w:cs="Courier New"/>
          <w:b/>
          <w:bCs/>
          <w:color w:val="0000FF"/>
          <w:sz w:val="20"/>
          <w:szCs w:val="20"/>
          <w:lang w:val="uk-UA" w:eastAsia="uk-UA"/>
        </w:rPr>
        <w:t>from</w:t>
      </w:r>
      <w:r w:rsidRPr="00F91194">
        <w:rPr>
          <w:rFonts w:ascii="Courier New" w:eastAsia="Times New Roman" w:hAnsi="Courier New" w:cs="Courier New"/>
          <w:color w:val="000000"/>
          <w:sz w:val="20"/>
          <w:szCs w:val="20"/>
          <w:lang w:val="uk-UA" w:eastAsia="uk-UA"/>
        </w:rPr>
        <w:t xml:space="preserve"> distutils</w:t>
      </w:r>
      <w:r w:rsidRPr="00F91194">
        <w:rPr>
          <w:rFonts w:ascii="Courier New" w:eastAsia="Times New Roman" w:hAnsi="Courier New" w:cs="Courier New"/>
          <w:b/>
          <w:bCs/>
          <w:color w:val="000080"/>
          <w:sz w:val="20"/>
          <w:szCs w:val="20"/>
          <w:lang w:val="uk-UA" w:eastAsia="uk-UA"/>
        </w:rPr>
        <w:t>.</w:t>
      </w:r>
      <w:r w:rsidRPr="00F91194">
        <w:rPr>
          <w:rFonts w:ascii="Courier New" w:eastAsia="Times New Roman" w:hAnsi="Courier New" w:cs="Courier New"/>
          <w:color w:val="000000"/>
          <w:sz w:val="20"/>
          <w:szCs w:val="20"/>
          <w:lang w:val="uk-UA" w:eastAsia="uk-UA"/>
        </w:rPr>
        <w:t xml:space="preserve">core </w:t>
      </w:r>
      <w:r w:rsidRPr="00F91194">
        <w:rPr>
          <w:rFonts w:ascii="Courier New" w:eastAsia="Times New Roman" w:hAnsi="Courier New" w:cs="Courier New"/>
          <w:b/>
          <w:bCs/>
          <w:color w:val="0000FF"/>
          <w:sz w:val="20"/>
          <w:szCs w:val="20"/>
          <w:lang w:val="uk-UA" w:eastAsia="uk-UA"/>
        </w:rPr>
        <w:t>import</w:t>
      </w:r>
      <w:r w:rsidRPr="00F91194">
        <w:rPr>
          <w:rFonts w:ascii="Courier New" w:eastAsia="Times New Roman" w:hAnsi="Courier New" w:cs="Courier New"/>
          <w:color w:val="000000"/>
          <w:sz w:val="20"/>
          <w:szCs w:val="20"/>
          <w:lang w:val="uk-UA" w:eastAsia="uk-UA"/>
        </w:rPr>
        <w:t xml:space="preserve"> setup</w:t>
      </w:r>
    </w:p>
    <w:p w:rsidR="00F91194" w:rsidRPr="00F91194" w:rsidRDefault="00F91194" w:rsidP="00F91194">
      <w:pPr>
        <w:shd w:val="clear" w:color="auto" w:fill="FFFFFF"/>
        <w:spacing w:after="0" w:line="240" w:lineRule="auto"/>
        <w:rPr>
          <w:rFonts w:ascii="Courier New" w:eastAsia="Times New Roman" w:hAnsi="Courier New" w:cs="Courier New"/>
          <w:color w:val="000000"/>
          <w:sz w:val="20"/>
          <w:szCs w:val="20"/>
          <w:lang w:val="uk-UA" w:eastAsia="uk-UA"/>
        </w:rPr>
      </w:pPr>
    </w:p>
    <w:p w:rsidR="00F91194" w:rsidRPr="00F91194" w:rsidRDefault="00F91194" w:rsidP="00F91194">
      <w:pPr>
        <w:shd w:val="clear" w:color="auto" w:fill="FFFFFF"/>
        <w:spacing w:after="0" w:line="240" w:lineRule="auto"/>
        <w:rPr>
          <w:rFonts w:ascii="Courier New" w:eastAsia="Times New Roman" w:hAnsi="Courier New" w:cs="Courier New"/>
          <w:color w:val="000000"/>
          <w:sz w:val="20"/>
          <w:szCs w:val="20"/>
          <w:lang w:val="uk-UA" w:eastAsia="uk-UA"/>
        </w:rPr>
      </w:pPr>
      <w:r w:rsidRPr="00F91194">
        <w:rPr>
          <w:rFonts w:ascii="Courier New" w:eastAsia="Times New Roman" w:hAnsi="Courier New" w:cs="Courier New"/>
          <w:color w:val="000000"/>
          <w:sz w:val="20"/>
          <w:szCs w:val="20"/>
          <w:lang w:val="uk-UA" w:eastAsia="uk-UA"/>
        </w:rPr>
        <w:t>setup</w:t>
      </w:r>
      <w:r w:rsidRPr="00F91194">
        <w:rPr>
          <w:rFonts w:ascii="Courier New" w:eastAsia="Times New Roman" w:hAnsi="Courier New" w:cs="Courier New"/>
          <w:b/>
          <w:bCs/>
          <w:color w:val="000080"/>
          <w:sz w:val="20"/>
          <w:szCs w:val="20"/>
          <w:lang w:val="uk-UA" w:eastAsia="uk-UA"/>
        </w:rPr>
        <w:t>(</w:t>
      </w:r>
      <w:r w:rsidRPr="00F91194">
        <w:rPr>
          <w:rFonts w:ascii="Courier New" w:eastAsia="Times New Roman" w:hAnsi="Courier New" w:cs="Courier New"/>
          <w:color w:val="000000"/>
          <w:sz w:val="20"/>
          <w:szCs w:val="20"/>
          <w:lang w:val="uk-UA" w:eastAsia="uk-UA"/>
        </w:rPr>
        <w:t>name</w:t>
      </w:r>
      <w:r w:rsidRPr="00F91194">
        <w:rPr>
          <w:rFonts w:ascii="Courier New" w:eastAsia="Times New Roman" w:hAnsi="Courier New" w:cs="Courier New"/>
          <w:b/>
          <w:bCs/>
          <w:color w:val="000080"/>
          <w:sz w:val="20"/>
          <w:szCs w:val="20"/>
          <w:lang w:val="uk-UA" w:eastAsia="uk-UA"/>
        </w:rPr>
        <w:t>=</w:t>
      </w:r>
      <w:r w:rsidRPr="00F91194">
        <w:rPr>
          <w:rFonts w:ascii="Courier New" w:eastAsia="Times New Roman" w:hAnsi="Courier New" w:cs="Courier New"/>
          <w:color w:val="808080"/>
          <w:sz w:val="20"/>
          <w:szCs w:val="20"/>
          <w:lang w:val="uk-UA" w:eastAsia="uk-UA"/>
        </w:rPr>
        <w:t>'packagename'</w:t>
      </w:r>
      <w:r w:rsidRPr="00F91194">
        <w:rPr>
          <w:rFonts w:ascii="Courier New" w:eastAsia="Times New Roman" w:hAnsi="Courier New" w:cs="Courier New"/>
          <w:b/>
          <w:bCs/>
          <w:color w:val="000080"/>
          <w:sz w:val="20"/>
          <w:szCs w:val="20"/>
          <w:lang w:val="uk-UA" w:eastAsia="uk-UA"/>
        </w:rPr>
        <w:t>,</w:t>
      </w:r>
    </w:p>
    <w:p w:rsidR="00F91194" w:rsidRPr="00F91194" w:rsidRDefault="00F91194" w:rsidP="00F91194">
      <w:pPr>
        <w:shd w:val="clear" w:color="auto" w:fill="FFFFFF"/>
        <w:spacing w:after="0" w:line="240" w:lineRule="auto"/>
        <w:rPr>
          <w:rFonts w:ascii="Courier New" w:eastAsia="Times New Roman" w:hAnsi="Courier New" w:cs="Courier New"/>
          <w:color w:val="000000"/>
          <w:sz w:val="20"/>
          <w:szCs w:val="20"/>
          <w:lang w:val="uk-UA" w:eastAsia="uk-UA"/>
        </w:rPr>
      </w:pPr>
      <w:r w:rsidRPr="00F91194">
        <w:rPr>
          <w:rFonts w:ascii="Courier New" w:eastAsia="Times New Roman" w:hAnsi="Courier New" w:cs="Courier New"/>
          <w:color w:val="000000"/>
          <w:sz w:val="20"/>
          <w:szCs w:val="20"/>
          <w:lang w:val="uk-UA" w:eastAsia="uk-UA"/>
        </w:rPr>
        <w:t xml:space="preserve">      version</w:t>
      </w:r>
      <w:r w:rsidRPr="00F91194">
        <w:rPr>
          <w:rFonts w:ascii="Courier New" w:eastAsia="Times New Roman" w:hAnsi="Courier New" w:cs="Courier New"/>
          <w:b/>
          <w:bCs/>
          <w:color w:val="000080"/>
          <w:sz w:val="20"/>
          <w:szCs w:val="20"/>
          <w:lang w:val="uk-UA" w:eastAsia="uk-UA"/>
        </w:rPr>
        <w:t>=</w:t>
      </w:r>
      <w:r>
        <w:rPr>
          <w:rFonts w:ascii="Courier New" w:eastAsia="Times New Roman" w:hAnsi="Courier New" w:cs="Courier New"/>
          <w:color w:val="808080"/>
          <w:sz w:val="20"/>
          <w:szCs w:val="20"/>
          <w:lang w:val="en-US" w:eastAsia="uk-UA"/>
        </w:rPr>
        <w:t>&lt;</w:t>
      </w:r>
      <w:r>
        <w:rPr>
          <w:rFonts w:ascii="Courier New" w:eastAsia="Times New Roman" w:hAnsi="Courier New" w:cs="Courier New"/>
          <w:color w:val="808080"/>
          <w:sz w:val="20"/>
          <w:szCs w:val="20"/>
          <w:lang w:val="uk-UA" w:eastAsia="uk-UA"/>
        </w:rPr>
        <w:t>версія</w:t>
      </w:r>
      <w:r>
        <w:rPr>
          <w:rFonts w:ascii="Courier New" w:eastAsia="Times New Roman" w:hAnsi="Courier New" w:cs="Courier New"/>
          <w:color w:val="808080"/>
          <w:sz w:val="20"/>
          <w:szCs w:val="20"/>
          <w:lang w:val="en-US" w:eastAsia="uk-UA"/>
        </w:rPr>
        <w:t>&gt;</w:t>
      </w:r>
      <w:r w:rsidRPr="00F91194">
        <w:rPr>
          <w:rFonts w:ascii="Courier New" w:eastAsia="Times New Roman" w:hAnsi="Courier New" w:cs="Courier New"/>
          <w:b/>
          <w:bCs/>
          <w:color w:val="000080"/>
          <w:sz w:val="20"/>
          <w:szCs w:val="20"/>
          <w:lang w:val="uk-UA" w:eastAsia="uk-UA"/>
        </w:rPr>
        <w:t>,</w:t>
      </w:r>
    </w:p>
    <w:p w:rsidR="00F91194" w:rsidRPr="00F91194" w:rsidRDefault="00F91194" w:rsidP="00F91194">
      <w:pPr>
        <w:shd w:val="clear" w:color="auto" w:fill="FFFFFF"/>
        <w:spacing w:after="0" w:line="240" w:lineRule="auto"/>
        <w:rPr>
          <w:rFonts w:ascii="Courier New" w:eastAsia="Times New Roman" w:hAnsi="Courier New" w:cs="Courier New"/>
          <w:color w:val="000000"/>
          <w:sz w:val="20"/>
          <w:szCs w:val="20"/>
          <w:lang w:val="uk-UA" w:eastAsia="uk-UA"/>
        </w:rPr>
      </w:pPr>
      <w:r w:rsidRPr="00F91194">
        <w:rPr>
          <w:rFonts w:ascii="Courier New" w:eastAsia="Times New Roman" w:hAnsi="Courier New" w:cs="Courier New"/>
          <w:color w:val="000000"/>
          <w:sz w:val="20"/>
          <w:szCs w:val="20"/>
          <w:lang w:val="uk-UA" w:eastAsia="uk-UA"/>
        </w:rPr>
        <w:t xml:space="preserve">      author</w:t>
      </w:r>
      <w:r w:rsidRPr="00F91194">
        <w:rPr>
          <w:rFonts w:ascii="Courier New" w:eastAsia="Times New Roman" w:hAnsi="Courier New" w:cs="Courier New"/>
          <w:b/>
          <w:bCs/>
          <w:color w:val="000080"/>
          <w:sz w:val="20"/>
          <w:szCs w:val="20"/>
          <w:lang w:val="uk-UA" w:eastAsia="uk-UA"/>
        </w:rPr>
        <w:t>=</w:t>
      </w:r>
      <w:r>
        <w:rPr>
          <w:rFonts w:ascii="Courier New" w:eastAsia="Times New Roman" w:hAnsi="Courier New" w:cs="Courier New"/>
          <w:color w:val="808080"/>
          <w:sz w:val="20"/>
          <w:szCs w:val="20"/>
          <w:lang w:val="en-US" w:eastAsia="uk-UA"/>
        </w:rPr>
        <w:t>&lt;</w:t>
      </w:r>
      <w:r>
        <w:rPr>
          <w:rFonts w:ascii="Courier New" w:eastAsia="Times New Roman" w:hAnsi="Courier New" w:cs="Courier New"/>
          <w:color w:val="808080"/>
          <w:sz w:val="20"/>
          <w:szCs w:val="20"/>
          <w:lang w:eastAsia="uk-UA"/>
        </w:rPr>
        <w:t>автор</w:t>
      </w:r>
      <w:r>
        <w:rPr>
          <w:rFonts w:ascii="Courier New" w:eastAsia="Times New Roman" w:hAnsi="Courier New" w:cs="Courier New"/>
          <w:color w:val="808080"/>
          <w:sz w:val="20"/>
          <w:szCs w:val="20"/>
          <w:lang w:val="en-US" w:eastAsia="uk-UA"/>
        </w:rPr>
        <w:t>&gt;</w:t>
      </w:r>
      <w:r w:rsidRPr="00F91194">
        <w:rPr>
          <w:rFonts w:ascii="Courier New" w:eastAsia="Times New Roman" w:hAnsi="Courier New" w:cs="Courier New"/>
          <w:b/>
          <w:bCs/>
          <w:color w:val="000080"/>
          <w:sz w:val="20"/>
          <w:szCs w:val="20"/>
          <w:lang w:val="uk-UA" w:eastAsia="uk-UA"/>
        </w:rPr>
        <w:t>,</w:t>
      </w:r>
    </w:p>
    <w:p w:rsidR="00F91194" w:rsidRPr="00F91194" w:rsidRDefault="00F91194" w:rsidP="00F91194">
      <w:pPr>
        <w:shd w:val="clear" w:color="auto" w:fill="FFFFFF"/>
        <w:spacing w:after="0" w:line="240" w:lineRule="auto"/>
        <w:rPr>
          <w:rFonts w:ascii="Courier New" w:eastAsia="Times New Roman" w:hAnsi="Courier New" w:cs="Courier New"/>
          <w:color w:val="000000"/>
          <w:sz w:val="20"/>
          <w:szCs w:val="20"/>
          <w:lang w:val="uk-UA" w:eastAsia="uk-UA"/>
        </w:rPr>
      </w:pPr>
      <w:r w:rsidRPr="00F91194">
        <w:rPr>
          <w:rFonts w:ascii="Courier New" w:eastAsia="Times New Roman" w:hAnsi="Courier New" w:cs="Courier New"/>
          <w:color w:val="000000"/>
          <w:sz w:val="20"/>
          <w:szCs w:val="20"/>
          <w:lang w:val="uk-UA" w:eastAsia="uk-UA"/>
        </w:rPr>
        <w:t xml:space="preserve">      author_email</w:t>
      </w:r>
      <w:r w:rsidRPr="00F91194">
        <w:rPr>
          <w:rFonts w:ascii="Courier New" w:eastAsia="Times New Roman" w:hAnsi="Courier New" w:cs="Courier New"/>
          <w:b/>
          <w:bCs/>
          <w:color w:val="000080"/>
          <w:sz w:val="20"/>
          <w:szCs w:val="20"/>
          <w:lang w:val="uk-UA" w:eastAsia="uk-UA"/>
        </w:rPr>
        <w:t>=</w:t>
      </w:r>
      <w:r>
        <w:rPr>
          <w:rFonts w:ascii="Courier New" w:eastAsia="Times New Roman" w:hAnsi="Courier New" w:cs="Courier New"/>
          <w:color w:val="808080"/>
          <w:sz w:val="20"/>
          <w:szCs w:val="20"/>
          <w:lang w:val="en-US" w:eastAsia="uk-UA"/>
        </w:rPr>
        <w:t>&lt;</w:t>
      </w:r>
      <w:r>
        <w:rPr>
          <w:rFonts w:ascii="Courier New" w:eastAsia="Times New Roman" w:hAnsi="Courier New" w:cs="Courier New"/>
          <w:color w:val="808080"/>
          <w:sz w:val="20"/>
          <w:szCs w:val="20"/>
          <w:lang w:val="uk-UA" w:eastAsia="uk-UA"/>
        </w:rPr>
        <w:t>пошта автора</w:t>
      </w:r>
      <w:r>
        <w:rPr>
          <w:rFonts w:ascii="Courier New" w:eastAsia="Times New Roman" w:hAnsi="Courier New" w:cs="Courier New"/>
          <w:color w:val="808080"/>
          <w:sz w:val="20"/>
          <w:szCs w:val="20"/>
          <w:lang w:val="en-US" w:eastAsia="uk-UA"/>
        </w:rPr>
        <w:t>&gt;</w:t>
      </w:r>
      <w:r w:rsidRPr="00F91194">
        <w:rPr>
          <w:rFonts w:ascii="Courier New" w:eastAsia="Times New Roman" w:hAnsi="Courier New" w:cs="Courier New"/>
          <w:b/>
          <w:bCs/>
          <w:color w:val="000080"/>
          <w:sz w:val="20"/>
          <w:szCs w:val="20"/>
          <w:lang w:val="uk-UA" w:eastAsia="uk-UA"/>
        </w:rPr>
        <w:t>,</w:t>
      </w:r>
    </w:p>
    <w:p w:rsidR="00F91194" w:rsidRPr="00F91194" w:rsidRDefault="00F91194" w:rsidP="00F91194">
      <w:pPr>
        <w:shd w:val="clear" w:color="auto" w:fill="FFFFFF"/>
        <w:spacing w:after="0" w:line="240" w:lineRule="auto"/>
        <w:rPr>
          <w:rFonts w:ascii="Courier New" w:eastAsia="Times New Roman" w:hAnsi="Courier New" w:cs="Courier New"/>
          <w:color w:val="000000"/>
          <w:sz w:val="20"/>
          <w:szCs w:val="20"/>
          <w:lang w:val="uk-UA" w:eastAsia="uk-UA"/>
        </w:rPr>
      </w:pPr>
      <w:r w:rsidRPr="00F91194">
        <w:rPr>
          <w:rFonts w:ascii="Courier New" w:eastAsia="Times New Roman" w:hAnsi="Courier New" w:cs="Courier New"/>
          <w:color w:val="000000"/>
          <w:sz w:val="20"/>
          <w:szCs w:val="20"/>
          <w:lang w:val="uk-UA" w:eastAsia="uk-UA"/>
        </w:rPr>
        <w:t xml:space="preserve">      url</w:t>
      </w:r>
      <w:r w:rsidRPr="00F91194">
        <w:rPr>
          <w:rFonts w:ascii="Courier New" w:eastAsia="Times New Roman" w:hAnsi="Courier New" w:cs="Courier New"/>
          <w:b/>
          <w:bCs/>
          <w:color w:val="000080"/>
          <w:sz w:val="20"/>
          <w:szCs w:val="20"/>
          <w:lang w:val="uk-UA" w:eastAsia="uk-UA"/>
        </w:rPr>
        <w:t>=</w:t>
      </w:r>
      <w:r>
        <w:rPr>
          <w:rFonts w:ascii="Courier New" w:eastAsia="Times New Roman" w:hAnsi="Courier New" w:cs="Courier New"/>
          <w:color w:val="808080"/>
          <w:sz w:val="20"/>
          <w:szCs w:val="20"/>
          <w:lang w:val="en-US" w:eastAsia="uk-UA"/>
        </w:rPr>
        <w:t xml:space="preserve">&lt;url </w:t>
      </w:r>
      <w:r>
        <w:rPr>
          <w:rFonts w:ascii="Courier New" w:eastAsia="Times New Roman" w:hAnsi="Courier New" w:cs="Courier New"/>
          <w:color w:val="808080"/>
          <w:sz w:val="20"/>
          <w:szCs w:val="20"/>
          <w:lang w:val="uk-UA" w:eastAsia="uk-UA"/>
        </w:rPr>
        <w:t>автора</w:t>
      </w:r>
      <w:r>
        <w:rPr>
          <w:rFonts w:ascii="Courier New" w:eastAsia="Times New Roman" w:hAnsi="Courier New" w:cs="Courier New"/>
          <w:color w:val="808080"/>
          <w:sz w:val="20"/>
          <w:szCs w:val="20"/>
          <w:lang w:val="en-US" w:eastAsia="uk-UA"/>
        </w:rPr>
        <w:t>&gt;</w:t>
      </w:r>
      <w:r w:rsidRPr="00F91194">
        <w:rPr>
          <w:rFonts w:ascii="Courier New" w:eastAsia="Times New Roman" w:hAnsi="Courier New" w:cs="Courier New"/>
          <w:b/>
          <w:bCs/>
          <w:color w:val="000080"/>
          <w:sz w:val="20"/>
          <w:szCs w:val="20"/>
          <w:lang w:val="uk-UA" w:eastAsia="uk-UA"/>
        </w:rPr>
        <w:t>,</w:t>
      </w:r>
    </w:p>
    <w:p w:rsidR="00F91194" w:rsidRPr="00F91194" w:rsidRDefault="00F91194" w:rsidP="00F91194">
      <w:pPr>
        <w:shd w:val="clear" w:color="auto" w:fill="FFFFFF"/>
        <w:spacing w:after="0" w:line="240" w:lineRule="auto"/>
        <w:rPr>
          <w:rFonts w:ascii="Courier New" w:eastAsia="Times New Roman" w:hAnsi="Courier New" w:cs="Courier New"/>
          <w:color w:val="000000"/>
          <w:sz w:val="20"/>
          <w:szCs w:val="20"/>
          <w:lang w:val="uk-UA" w:eastAsia="uk-UA"/>
        </w:rPr>
      </w:pPr>
      <w:r w:rsidRPr="00F91194">
        <w:rPr>
          <w:rFonts w:ascii="Courier New" w:eastAsia="Times New Roman" w:hAnsi="Courier New" w:cs="Courier New"/>
          <w:color w:val="000000"/>
          <w:sz w:val="20"/>
          <w:szCs w:val="20"/>
          <w:lang w:val="uk-UA" w:eastAsia="uk-UA"/>
        </w:rPr>
        <w:t xml:space="preserve">      packages</w:t>
      </w:r>
      <w:r w:rsidRPr="00F91194">
        <w:rPr>
          <w:rFonts w:ascii="Courier New" w:eastAsia="Times New Roman" w:hAnsi="Courier New" w:cs="Courier New"/>
          <w:b/>
          <w:bCs/>
          <w:color w:val="000080"/>
          <w:sz w:val="20"/>
          <w:szCs w:val="20"/>
          <w:lang w:val="uk-UA" w:eastAsia="uk-UA"/>
        </w:rPr>
        <w:t>=[</w:t>
      </w:r>
      <w:r w:rsidRPr="00F91194">
        <w:rPr>
          <w:rFonts w:ascii="Courier New" w:eastAsia="Times New Roman" w:hAnsi="Courier New" w:cs="Courier New"/>
          <w:color w:val="808080"/>
          <w:sz w:val="20"/>
          <w:szCs w:val="20"/>
          <w:lang w:val="uk-UA" w:eastAsia="uk-UA"/>
        </w:rPr>
        <w:t>'</w:t>
      </w:r>
      <w:r w:rsidRPr="00F91194">
        <w:rPr>
          <w:rFonts w:ascii="Courier New" w:eastAsia="Times New Roman" w:hAnsi="Courier New" w:cs="Courier New"/>
          <w:color w:val="808080"/>
          <w:sz w:val="20"/>
          <w:szCs w:val="20"/>
          <w:lang w:val="uk-UA" w:eastAsia="uk-UA"/>
        </w:rPr>
        <w:t>packagename</w:t>
      </w:r>
      <w:r w:rsidRPr="00F91194">
        <w:rPr>
          <w:rFonts w:ascii="Courier New" w:eastAsia="Times New Roman" w:hAnsi="Courier New" w:cs="Courier New"/>
          <w:color w:val="808080"/>
          <w:sz w:val="20"/>
          <w:szCs w:val="20"/>
          <w:lang w:val="uk-UA" w:eastAsia="uk-UA"/>
        </w:rPr>
        <w:t>'</w:t>
      </w:r>
      <w:r w:rsidRPr="00F91194">
        <w:rPr>
          <w:rFonts w:ascii="Courier New" w:eastAsia="Times New Roman" w:hAnsi="Courier New" w:cs="Courier New"/>
          <w:b/>
          <w:bCs/>
          <w:color w:val="000080"/>
          <w:sz w:val="20"/>
          <w:szCs w:val="20"/>
          <w:lang w:val="uk-UA" w:eastAsia="uk-UA"/>
        </w:rPr>
        <w:t>,</w:t>
      </w:r>
      <w:r>
        <w:rPr>
          <w:rFonts w:ascii="Courier New" w:eastAsia="Times New Roman" w:hAnsi="Courier New" w:cs="Courier New"/>
          <w:color w:val="808080"/>
          <w:sz w:val="20"/>
          <w:szCs w:val="20"/>
          <w:lang w:val="uk-UA" w:eastAsia="uk-UA"/>
        </w:rPr>
        <w:t xml:space="preserve"> </w:t>
      </w:r>
      <w:r w:rsidRPr="00F91194">
        <w:rPr>
          <w:rFonts w:ascii="Courier New" w:eastAsia="Times New Roman" w:hAnsi="Courier New" w:cs="Courier New"/>
          <w:color w:val="808080"/>
          <w:sz w:val="20"/>
          <w:szCs w:val="20"/>
          <w:lang w:val="uk-UA" w:eastAsia="uk-UA"/>
        </w:rPr>
        <w:t>'packagename</w:t>
      </w:r>
      <w:r>
        <w:rPr>
          <w:rFonts w:ascii="Courier New" w:eastAsia="Times New Roman" w:hAnsi="Courier New" w:cs="Courier New"/>
          <w:color w:val="808080"/>
          <w:sz w:val="20"/>
          <w:szCs w:val="20"/>
          <w:lang w:val="en-US" w:eastAsia="uk-UA"/>
        </w:rPr>
        <w:t>.utils</w:t>
      </w:r>
      <w:r w:rsidRPr="00F91194">
        <w:rPr>
          <w:rFonts w:ascii="Courier New" w:eastAsia="Times New Roman" w:hAnsi="Courier New" w:cs="Courier New"/>
          <w:color w:val="808080"/>
          <w:sz w:val="20"/>
          <w:szCs w:val="20"/>
          <w:lang w:val="uk-UA" w:eastAsia="uk-UA"/>
        </w:rPr>
        <w:t>'</w:t>
      </w:r>
      <w:r w:rsidRPr="00F91194">
        <w:rPr>
          <w:rFonts w:ascii="Courier New" w:eastAsia="Times New Roman" w:hAnsi="Courier New" w:cs="Courier New"/>
          <w:b/>
          <w:bCs/>
          <w:color w:val="000080"/>
          <w:sz w:val="20"/>
          <w:szCs w:val="20"/>
          <w:lang w:val="uk-UA" w:eastAsia="uk-UA"/>
        </w:rPr>
        <w:t>]</w:t>
      </w:r>
    </w:p>
    <w:p w:rsidR="00F91194" w:rsidRDefault="00F91194" w:rsidP="00F91194">
      <w:pPr>
        <w:shd w:val="clear" w:color="auto" w:fill="FFFFFF"/>
        <w:spacing w:after="0" w:line="240" w:lineRule="auto"/>
        <w:rPr>
          <w:rFonts w:ascii="Courier New" w:eastAsia="Times New Roman" w:hAnsi="Courier New" w:cs="Courier New"/>
          <w:b/>
          <w:bCs/>
          <w:color w:val="000080"/>
          <w:sz w:val="20"/>
          <w:szCs w:val="20"/>
          <w:lang w:val="uk-UA" w:eastAsia="uk-UA"/>
        </w:rPr>
      </w:pPr>
      <w:r w:rsidRPr="00F91194">
        <w:rPr>
          <w:rFonts w:ascii="Courier New" w:eastAsia="Times New Roman" w:hAnsi="Courier New" w:cs="Courier New"/>
          <w:color w:val="000000"/>
          <w:sz w:val="20"/>
          <w:szCs w:val="20"/>
          <w:lang w:val="uk-UA" w:eastAsia="uk-UA"/>
        </w:rPr>
        <w:t xml:space="preserve">      </w:t>
      </w:r>
      <w:r w:rsidRPr="00F91194">
        <w:rPr>
          <w:rFonts w:ascii="Courier New" w:eastAsia="Times New Roman" w:hAnsi="Courier New" w:cs="Courier New"/>
          <w:b/>
          <w:bCs/>
          <w:color w:val="000080"/>
          <w:sz w:val="20"/>
          <w:szCs w:val="20"/>
          <w:lang w:val="uk-UA" w:eastAsia="uk-UA"/>
        </w:rPr>
        <w:t>)</w:t>
      </w:r>
    </w:p>
    <w:p w:rsidR="006B059D" w:rsidRPr="00F91194" w:rsidRDefault="006B059D" w:rsidP="00F91194">
      <w:pPr>
        <w:shd w:val="clear" w:color="auto" w:fill="FFFFFF"/>
        <w:spacing w:after="0" w:line="240" w:lineRule="auto"/>
        <w:rPr>
          <w:rFonts w:ascii="Courier New" w:eastAsia="Times New Roman" w:hAnsi="Courier New" w:cs="Courier New"/>
          <w:color w:val="000000"/>
          <w:sz w:val="20"/>
          <w:szCs w:val="20"/>
          <w:lang w:val="uk-UA" w:eastAsia="uk-UA"/>
        </w:rPr>
      </w:pPr>
    </w:p>
    <w:p w:rsidR="009F4A39" w:rsidRDefault="00F91194" w:rsidP="00F91194">
      <w:pPr>
        <w:jc w:val="both"/>
        <w:rPr>
          <w:lang w:val="uk-UA"/>
        </w:rPr>
      </w:pPr>
      <w:r>
        <w:rPr>
          <w:lang w:val="uk-UA"/>
        </w:rPr>
        <w:t>Функція</w:t>
      </w:r>
      <w:r w:rsidRPr="00F91194">
        <w:rPr>
          <w:lang w:val="uk-UA"/>
        </w:rPr>
        <w:t xml:space="preserve"> setup</w:t>
      </w:r>
      <w:r>
        <w:rPr>
          <w:lang w:val="uk-UA"/>
        </w:rPr>
        <w:t xml:space="preserve"> здійснює підготовку пакету до розповсюдження. </w:t>
      </w:r>
      <w:r w:rsidRPr="00F91194">
        <w:rPr>
          <w:lang w:val="uk-UA"/>
        </w:rPr>
        <w:t xml:space="preserve">distutils.core – </w:t>
      </w:r>
      <w:r>
        <w:rPr>
          <w:lang w:val="uk-UA"/>
        </w:rPr>
        <w:t xml:space="preserve">це модуль, який містить функцію </w:t>
      </w:r>
      <w:r>
        <w:rPr>
          <w:lang w:val="en-US"/>
        </w:rPr>
        <w:t>setup</w:t>
      </w:r>
      <w:r w:rsidRPr="00F91194">
        <w:rPr>
          <w:lang w:val="uk-UA"/>
        </w:rPr>
        <w:t>.</w:t>
      </w:r>
    </w:p>
    <w:p w:rsidR="006B059D" w:rsidRPr="00483697" w:rsidRDefault="00F91194" w:rsidP="00F91194">
      <w:pPr>
        <w:jc w:val="both"/>
        <w:rPr>
          <w:lang w:val="uk-UA"/>
        </w:rPr>
      </w:pPr>
      <w:r>
        <w:rPr>
          <w:lang w:val="uk-UA"/>
        </w:rPr>
        <w:t xml:space="preserve">Окрім </w:t>
      </w:r>
      <w:r>
        <w:rPr>
          <w:lang w:val="uk-UA"/>
        </w:rPr>
        <w:t>файл</w:t>
      </w:r>
      <w:r>
        <w:rPr>
          <w:lang w:val="uk-UA"/>
        </w:rPr>
        <w:t>у</w:t>
      </w:r>
      <w:r>
        <w:rPr>
          <w:lang w:val="uk-UA"/>
        </w:rPr>
        <w:t xml:space="preserve"> </w:t>
      </w:r>
      <w:r>
        <w:rPr>
          <w:lang w:val="en-US"/>
        </w:rPr>
        <w:t>setup</w:t>
      </w:r>
      <w:r w:rsidRPr="006B059D">
        <w:rPr>
          <w:lang w:val="uk-UA"/>
        </w:rPr>
        <w:t>.</w:t>
      </w:r>
      <w:r>
        <w:rPr>
          <w:lang w:val="en-US"/>
        </w:rPr>
        <w:t>py</w:t>
      </w:r>
      <w:r>
        <w:rPr>
          <w:lang w:val="uk-UA"/>
        </w:rPr>
        <w:t xml:space="preserve">, у каталозі </w:t>
      </w:r>
      <w:r>
        <w:rPr>
          <w:lang w:val="en-US"/>
        </w:rPr>
        <w:t>package</w:t>
      </w:r>
      <w:r w:rsidRPr="00BA1CC0">
        <w:rPr>
          <w:lang w:val="uk-UA"/>
        </w:rPr>
        <w:t>name/</w:t>
      </w:r>
      <w:r w:rsidR="006B059D">
        <w:rPr>
          <w:lang w:val="uk-UA"/>
        </w:rPr>
        <w:t xml:space="preserve"> треба створити текстовий файл </w:t>
      </w:r>
      <w:r w:rsidR="006B059D">
        <w:rPr>
          <w:lang w:val="en-US"/>
        </w:rPr>
        <w:t>MANIFEST</w:t>
      </w:r>
      <w:r w:rsidR="006B059D" w:rsidRPr="006B059D">
        <w:rPr>
          <w:lang w:val="uk-UA"/>
        </w:rPr>
        <w:t>.</w:t>
      </w:r>
      <w:r w:rsidR="006B059D">
        <w:rPr>
          <w:lang w:val="en-US"/>
        </w:rPr>
        <w:t>in</w:t>
      </w:r>
      <w:r w:rsidR="006B059D">
        <w:rPr>
          <w:lang w:val="uk-UA"/>
        </w:rPr>
        <w:t>, у якому вказати файли, що не є модулями пакету</w:t>
      </w:r>
      <w:r w:rsidR="006B059D" w:rsidRPr="006B059D">
        <w:rPr>
          <w:lang w:val="uk-UA"/>
        </w:rPr>
        <w:t xml:space="preserve">, </w:t>
      </w:r>
      <w:r w:rsidR="006B059D">
        <w:rPr>
          <w:lang w:val="uk-UA"/>
        </w:rPr>
        <w:t>але потрібні для його розповсюдження. Наприклад,</w:t>
      </w:r>
      <w:r w:rsidR="00483697" w:rsidRPr="00483697">
        <w:rPr>
          <w:lang w:val="uk-UA"/>
        </w:rPr>
        <w:t xml:space="preserve"> </w:t>
      </w:r>
      <w:r w:rsidR="00483697">
        <w:rPr>
          <w:lang w:val="uk-UA"/>
        </w:rPr>
        <w:t>файл</w:t>
      </w:r>
    </w:p>
    <w:p w:rsidR="006B059D" w:rsidRPr="006B059D" w:rsidRDefault="006B059D" w:rsidP="006B059D">
      <w:pPr>
        <w:shd w:val="clear" w:color="auto" w:fill="FFFFFF"/>
        <w:spacing w:after="0" w:line="240" w:lineRule="auto"/>
        <w:rPr>
          <w:rFonts w:ascii="Courier New" w:eastAsia="Times New Roman" w:hAnsi="Courier New" w:cs="Courier New"/>
          <w:color w:val="000000"/>
          <w:sz w:val="20"/>
          <w:szCs w:val="20"/>
          <w:lang w:val="uk-UA" w:eastAsia="uk-UA"/>
        </w:rPr>
      </w:pPr>
      <w:r w:rsidRPr="006B059D">
        <w:rPr>
          <w:rFonts w:ascii="Courier New" w:eastAsia="Times New Roman" w:hAnsi="Courier New" w:cs="Courier New"/>
          <w:color w:val="000000"/>
          <w:sz w:val="20"/>
          <w:szCs w:val="20"/>
          <w:lang w:val="uk-UA" w:eastAsia="uk-UA"/>
        </w:rPr>
        <w:t># MANIFEST.in</w:t>
      </w:r>
    </w:p>
    <w:p w:rsidR="006B059D" w:rsidRPr="006B059D" w:rsidRDefault="006B059D" w:rsidP="006B059D">
      <w:pPr>
        <w:shd w:val="clear" w:color="auto" w:fill="FFFFFF"/>
        <w:spacing w:after="0" w:line="240" w:lineRule="auto"/>
        <w:rPr>
          <w:rFonts w:ascii="Courier New" w:eastAsia="Times New Roman" w:hAnsi="Courier New" w:cs="Courier New"/>
          <w:color w:val="000000"/>
          <w:sz w:val="20"/>
          <w:szCs w:val="20"/>
          <w:lang w:val="uk-UA" w:eastAsia="uk-UA"/>
        </w:rPr>
      </w:pPr>
      <w:r w:rsidRPr="006B059D">
        <w:rPr>
          <w:rFonts w:ascii="Courier New" w:eastAsia="Times New Roman" w:hAnsi="Courier New" w:cs="Courier New"/>
          <w:color w:val="000000"/>
          <w:sz w:val="20"/>
          <w:szCs w:val="20"/>
          <w:lang w:val="uk-UA" w:eastAsia="uk-UA"/>
        </w:rPr>
        <w:t>include *.txt</w:t>
      </w:r>
    </w:p>
    <w:p w:rsidR="006B059D" w:rsidRPr="006B059D" w:rsidRDefault="006B059D" w:rsidP="006B059D">
      <w:pPr>
        <w:shd w:val="clear" w:color="auto" w:fill="FFFFFF"/>
        <w:spacing w:after="0" w:line="240" w:lineRule="auto"/>
        <w:rPr>
          <w:rFonts w:ascii="Courier New" w:eastAsia="Times New Roman" w:hAnsi="Courier New" w:cs="Courier New"/>
          <w:color w:val="000000"/>
          <w:sz w:val="20"/>
          <w:szCs w:val="20"/>
          <w:lang w:val="uk-UA" w:eastAsia="uk-UA"/>
        </w:rPr>
      </w:pPr>
      <w:r w:rsidRPr="006B059D">
        <w:rPr>
          <w:rFonts w:ascii="Courier New" w:eastAsia="Times New Roman" w:hAnsi="Courier New" w:cs="Courier New"/>
          <w:color w:val="000000"/>
          <w:sz w:val="20"/>
          <w:szCs w:val="20"/>
          <w:lang w:val="uk-UA" w:eastAsia="uk-UA"/>
        </w:rPr>
        <w:t>recursive-include examples *</w:t>
      </w:r>
    </w:p>
    <w:p w:rsidR="006B059D" w:rsidRDefault="006B059D" w:rsidP="006B059D">
      <w:pPr>
        <w:shd w:val="clear" w:color="auto" w:fill="FFFFFF"/>
        <w:spacing w:after="0" w:line="240" w:lineRule="auto"/>
        <w:rPr>
          <w:rFonts w:ascii="Courier New" w:eastAsia="Times New Roman" w:hAnsi="Courier New" w:cs="Courier New"/>
          <w:color w:val="000000"/>
          <w:sz w:val="20"/>
          <w:szCs w:val="20"/>
          <w:lang w:val="uk-UA" w:eastAsia="uk-UA"/>
        </w:rPr>
      </w:pPr>
      <w:r w:rsidRPr="006B059D">
        <w:rPr>
          <w:rFonts w:ascii="Courier New" w:eastAsia="Times New Roman" w:hAnsi="Courier New" w:cs="Courier New"/>
          <w:color w:val="000000"/>
          <w:sz w:val="20"/>
          <w:szCs w:val="20"/>
          <w:lang w:val="uk-UA" w:eastAsia="uk-UA"/>
        </w:rPr>
        <w:t>recursive-include doc *</w:t>
      </w:r>
    </w:p>
    <w:p w:rsidR="006B059D" w:rsidRPr="006B059D" w:rsidRDefault="006B059D" w:rsidP="006B059D">
      <w:pPr>
        <w:shd w:val="clear" w:color="auto" w:fill="FFFFFF"/>
        <w:spacing w:after="0" w:line="240" w:lineRule="auto"/>
        <w:rPr>
          <w:rFonts w:ascii="Courier New" w:eastAsia="Times New Roman" w:hAnsi="Courier New" w:cs="Courier New"/>
          <w:color w:val="000000"/>
          <w:sz w:val="20"/>
          <w:szCs w:val="20"/>
          <w:lang w:val="uk-UA" w:eastAsia="uk-UA"/>
        </w:rPr>
      </w:pPr>
    </w:p>
    <w:p w:rsidR="006B059D" w:rsidRPr="00483697" w:rsidRDefault="00483697" w:rsidP="006B059D">
      <w:pPr>
        <w:jc w:val="both"/>
        <w:rPr>
          <w:lang w:val="uk-UA"/>
        </w:rPr>
      </w:pPr>
      <w:r>
        <w:rPr>
          <w:lang w:val="uk-UA"/>
        </w:rPr>
        <w:t xml:space="preserve">вказує на те, що у пакет необхідно включити усі текстові файли з каталогу </w:t>
      </w:r>
      <w:r>
        <w:rPr>
          <w:lang w:val="en-US"/>
        </w:rPr>
        <w:t>package</w:t>
      </w:r>
      <w:r w:rsidRPr="00BA1CC0">
        <w:rPr>
          <w:lang w:val="uk-UA"/>
        </w:rPr>
        <w:t>name/</w:t>
      </w:r>
      <w:r>
        <w:rPr>
          <w:lang w:val="uk-UA"/>
        </w:rPr>
        <w:t xml:space="preserve"> а також усі файли з каталогів </w:t>
      </w:r>
      <w:r>
        <w:rPr>
          <w:lang w:val="en-US"/>
        </w:rPr>
        <w:t>package</w:t>
      </w:r>
      <w:r w:rsidRPr="00BA1CC0">
        <w:rPr>
          <w:lang w:val="uk-UA"/>
        </w:rPr>
        <w:t>name/</w:t>
      </w:r>
      <w:r>
        <w:rPr>
          <w:lang w:val="en-US"/>
        </w:rPr>
        <w:t>doc</w:t>
      </w:r>
      <w:r>
        <w:rPr>
          <w:lang w:val="uk-UA"/>
        </w:rPr>
        <w:t xml:space="preserve"> та</w:t>
      </w:r>
      <w:r w:rsidRPr="00483697">
        <w:rPr>
          <w:lang w:val="uk-UA"/>
        </w:rPr>
        <w:t xml:space="preserve"> </w:t>
      </w:r>
      <w:r>
        <w:rPr>
          <w:lang w:val="en-US"/>
        </w:rPr>
        <w:t>package</w:t>
      </w:r>
      <w:r w:rsidRPr="00BA1CC0">
        <w:rPr>
          <w:lang w:val="uk-UA"/>
        </w:rPr>
        <w:t>name/</w:t>
      </w:r>
      <w:r>
        <w:rPr>
          <w:lang w:val="en-US"/>
        </w:rPr>
        <w:t>examples</w:t>
      </w:r>
      <w:r>
        <w:rPr>
          <w:lang w:val="uk-UA"/>
        </w:rPr>
        <w:t>.</w:t>
      </w:r>
    </w:p>
    <w:p w:rsidR="009F4A39" w:rsidRPr="009F4A39" w:rsidRDefault="009F4A39" w:rsidP="009F4A39">
      <w:pPr>
        <w:pStyle w:val="Subtitle"/>
        <w:rPr>
          <w:lang w:val="uk-UA"/>
        </w:rPr>
      </w:pPr>
      <w:r>
        <w:rPr>
          <w:lang w:val="uk-UA"/>
        </w:rPr>
        <w:t>Створення архіву та подальша інсталяція пакету</w:t>
      </w:r>
    </w:p>
    <w:p w:rsidR="00042DC9" w:rsidRDefault="0005120F" w:rsidP="0022326A">
      <w:pPr>
        <w:jc w:val="both"/>
        <w:rPr>
          <w:lang w:val="uk-UA"/>
        </w:rPr>
      </w:pPr>
      <w:r>
        <w:rPr>
          <w:lang w:val="uk-UA"/>
        </w:rPr>
        <w:t>Створення архіву, що буде містити інсталяцію пакету здійснюють командою ОС:</w:t>
      </w:r>
    </w:p>
    <w:p w:rsidR="0005120F" w:rsidRPr="008346FC" w:rsidRDefault="0005120F" w:rsidP="00FD2AFD">
      <w:pPr>
        <w:ind w:firstLine="708"/>
        <w:jc w:val="both"/>
        <w:rPr>
          <w:lang w:val="uk-UA"/>
        </w:rPr>
      </w:pPr>
      <w:r w:rsidRPr="0005120F">
        <w:rPr>
          <w:lang w:val="uk-UA"/>
        </w:rPr>
        <w:t>python setup.py sdist</w:t>
      </w:r>
    </w:p>
    <w:p w:rsidR="009F4A39" w:rsidRDefault="008346FC" w:rsidP="0022326A">
      <w:pPr>
        <w:jc w:val="both"/>
        <w:rPr>
          <w:lang w:val="uk-UA"/>
        </w:rPr>
      </w:pPr>
      <w:r>
        <w:rPr>
          <w:lang w:val="uk-UA"/>
        </w:rPr>
        <w:t xml:space="preserve">Результатом виконання цієї команди буде створення каталогу </w:t>
      </w:r>
      <w:r>
        <w:rPr>
          <w:lang w:val="en-US"/>
        </w:rPr>
        <w:t>package</w:t>
      </w:r>
      <w:r w:rsidRPr="00BA1CC0">
        <w:rPr>
          <w:lang w:val="uk-UA"/>
        </w:rPr>
        <w:t>name/</w:t>
      </w:r>
      <w:r>
        <w:rPr>
          <w:lang w:val="en-US"/>
        </w:rPr>
        <w:t>d</w:t>
      </w:r>
      <w:r>
        <w:rPr>
          <w:lang w:val="en-US"/>
        </w:rPr>
        <w:t>ist</w:t>
      </w:r>
      <w:r w:rsidRPr="008346FC">
        <w:rPr>
          <w:lang w:val="uk-UA"/>
        </w:rPr>
        <w:t xml:space="preserve"> </w:t>
      </w:r>
      <w:r>
        <w:rPr>
          <w:lang w:val="uk-UA"/>
        </w:rPr>
        <w:t>та запис у нього заархівованого файлу, який містить усе необхідне для подальшої інсталяції пакету.</w:t>
      </w:r>
    </w:p>
    <w:p w:rsidR="008346FC" w:rsidRDefault="008346FC" w:rsidP="0022326A">
      <w:pPr>
        <w:jc w:val="both"/>
        <w:rPr>
          <w:lang w:val="en-US"/>
        </w:rPr>
      </w:pPr>
      <w:r>
        <w:rPr>
          <w:lang w:val="uk-UA"/>
        </w:rPr>
        <w:t xml:space="preserve">Для подальшої інсталяції пакет можна розмістити на </w:t>
      </w:r>
      <w:r>
        <w:rPr>
          <w:lang w:val="en-US"/>
        </w:rPr>
        <w:t>PyPi</w:t>
      </w:r>
      <w:r w:rsidRPr="008346FC">
        <w:t xml:space="preserve"> </w:t>
      </w:r>
      <w:r>
        <w:rPr>
          <w:lang w:val="uk-UA"/>
        </w:rPr>
        <w:t xml:space="preserve">або залишити на диску. Інсталяція здійснюється за допомогою стандартної програми </w:t>
      </w:r>
      <w:r>
        <w:rPr>
          <w:lang w:val="en-US"/>
        </w:rPr>
        <w:t>pip.</w:t>
      </w:r>
    </w:p>
    <w:p w:rsidR="008346FC" w:rsidRPr="008346FC" w:rsidRDefault="008346FC" w:rsidP="0022326A">
      <w:pPr>
        <w:jc w:val="both"/>
        <w:rPr>
          <w:lang w:val="uk-UA"/>
        </w:rPr>
      </w:pPr>
      <w:r>
        <w:rPr>
          <w:lang w:val="uk-UA"/>
        </w:rPr>
        <w:t xml:space="preserve">Якщо пакет завантажено на </w:t>
      </w:r>
      <w:r>
        <w:rPr>
          <w:lang w:val="en-US"/>
        </w:rPr>
        <w:t>PyPi</w:t>
      </w:r>
      <w:r>
        <w:rPr>
          <w:lang w:val="uk-UA"/>
        </w:rPr>
        <w:t>, достатньо виконати</w:t>
      </w:r>
      <w:r w:rsidRPr="008346FC">
        <w:t xml:space="preserve"> </w:t>
      </w:r>
      <w:r>
        <w:rPr>
          <w:lang w:val="uk-UA"/>
        </w:rPr>
        <w:t>команду ОС</w:t>
      </w:r>
    </w:p>
    <w:p w:rsidR="008346FC" w:rsidRDefault="008346FC" w:rsidP="00FD2AFD">
      <w:pPr>
        <w:ind w:firstLine="708"/>
        <w:jc w:val="both"/>
        <w:rPr>
          <w:lang w:val="uk-UA"/>
        </w:rPr>
      </w:pPr>
      <w:r>
        <w:rPr>
          <w:lang w:val="en-US"/>
        </w:rPr>
        <w:t xml:space="preserve">pip install </w:t>
      </w:r>
      <w:r w:rsidRPr="00FD2AFD">
        <w:rPr>
          <w:i/>
          <w:lang w:val="en-US"/>
        </w:rPr>
        <w:t>package</w:t>
      </w:r>
      <w:r w:rsidRPr="00FD2AFD">
        <w:rPr>
          <w:i/>
          <w:lang w:val="uk-UA"/>
        </w:rPr>
        <w:t>name</w:t>
      </w:r>
    </w:p>
    <w:p w:rsidR="008346FC" w:rsidRPr="00BC2A3A" w:rsidRDefault="008346FC" w:rsidP="0022326A">
      <w:pPr>
        <w:jc w:val="both"/>
      </w:pPr>
      <w:r>
        <w:rPr>
          <w:lang w:val="uk-UA"/>
        </w:rPr>
        <w:t>Для інсталяції з диску потрібно вказати повний шлях до каталогу пакету</w:t>
      </w:r>
      <w:r w:rsidR="00BC2A3A">
        <w:rPr>
          <w:lang w:val="uk-UA"/>
        </w:rPr>
        <w:t xml:space="preserve"> </w:t>
      </w:r>
      <w:r w:rsidR="00BC2A3A">
        <w:rPr>
          <w:lang w:val="en-US"/>
        </w:rPr>
        <w:t>pakagename</w:t>
      </w:r>
      <w:r w:rsidR="00BC2A3A" w:rsidRPr="00BC2A3A">
        <w:t>_</w:t>
      </w:r>
      <w:r w:rsidR="00BC2A3A">
        <w:rPr>
          <w:lang w:val="en-US"/>
        </w:rPr>
        <w:t>path</w:t>
      </w:r>
    </w:p>
    <w:p w:rsidR="00BC2A3A" w:rsidRPr="00BC2A3A" w:rsidRDefault="00BC2A3A" w:rsidP="00FD2AFD">
      <w:pPr>
        <w:ind w:firstLine="708"/>
        <w:jc w:val="both"/>
        <w:rPr>
          <w:lang w:val="en-US"/>
        </w:rPr>
      </w:pPr>
      <w:r>
        <w:rPr>
          <w:lang w:val="en-US"/>
        </w:rPr>
        <w:t xml:space="preserve">pip install </w:t>
      </w:r>
      <w:r w:rsidRPr="00FD2AFD">
        <w:rPr>
          <w:i/>
          <w:lang w:val="en-US"/>
        </w:rPr>
        <w:t>package</w:t>
      </w:r>
      <w:r w:rsidRPr="00FD2AFD">
        <w:rPr>
          <w:i/>
          <w:lang w:val="uk-UA"/>
        </w:rPr>
        <w:t>name</w:t>
      </w:r>
      <w:r w:rsidRPr="00FD2AFD">
        <w:rPr>
          <w:i/>
          <w:lang w:val="en-US"/>
        </w:rPr>
        <w:t>_path</w:t>
      </w:r>
    </w:p>
    <w:p w:rsidR="009F4A39" w:rsidRDefault="009F4A39" w:rsidP="009F4A39">
      <w:pPr>
        <w:pStyle w:val="Subtitle"/>
        <w:rPr>
          <w:lang w:val="uk-UA"/>
        </w:rPr>
      </w:pPr>
      <w:r>
        <w:rPr>
          <w:lang w:val="uk-UA"/>
        </w:rPr>
        <w:t>Приклад: Розповсюдження пакету для резервного копіювання (</w:t>
      </w:r>
      <w:r>
        <w:rPr>
          <w:lang w:val="en-US"/>
        </w:rPr>
        <w:t>backup</w:t>
      </w:r>
      <w:r>
        <w:rPr>
          <w:lang w:val="uk-UA"/>
        </w:rPr>
        <w:t>)</w:t>
      </w:r>
    </w:p>
    <w:p w:rsidR="00EC33D4" w:rsidRDefault="0027066F" w:rsidP="0022326A">
      <w:pPr>
        <w:jc w:val="both"/>
        <w:rPr>
          <w:lang w:val="uk-UA"/>
        </w:rPr>
      </w:pPr>
      <w:r w:rsidRPr="0027066F">
        <w:rPr>
          <w:lang w:val="uk-UA"/>
        </w:rPr>
        <w:t>Створити</w:t>
      </w:r>
      <w:r>
        <w:rPr>
          <w:lang w:val="uk-UA"/>
        </w:rPr>
        <w:t xml:space="preserve"> файл для розповсюдження пакету, що здійснює резервне копіювання файлів з заданих каталогів. </w:t>
      </w:r>
      <w:r w:rsidR="00786907">
        <w:rPr>
          <w:lang w:val="uk-UA"/>
        </w:rPr>
        <w:t xml:space="preserve">Саму програму ми розглядали у темі «Використання операційної системи». </w:t>
      </w:r>
    </w:p>
    <w:p w:rsidR="009F4A39" w:rsidRPr="00786907" w:rsidRDefault="00786907" w:rsidP="0022326A">
      <w:pPr>
        <w:jc w:val="both"/>
        <w:rPr>
          <w:lang w:val="uk-UA"/>
        </w:rPr>
      </w:pPr>
      <w:r>
        <w:rPr>
          <w:lang w:val="uk-UA"/>
        </w:rPr>
        <w:t xml:space="preserve">Щоб побудувати пакет для подальшого розповсюдження, створимо каталог </w:t>
      </w:r>
      <w:r>
        <w:rPr>
          <w:lang w:val="en-US"/>
        </w:rPr>
        <w:t>demobackup</w:t>
      </w:r>
      <w:r w:rsidRPr="00786907">
        <w:t xml:space="preserve"> (</w:t>
      </w:r>
      <w:r>
        <w:rPr>
          <w:lang w:val="uk-UA"/>
        </w:rPr>
        <w:t xml:space="preserve">так буде називатись наш пакет) разом з потрібними підкаталогами: </w:t>
      </w:r>
    </w:p>
    <w:p w:rsidR="00EC33D4" w:rsidRPr="00BA1CC0" w:rsidRDefault="00EC33D4" w:rsidP="00EC33D4">
      <w:pPr>
        <w:spacing w:after="0"/>
        <w:ind w:left="1416"/>
        <w:jc w:val="both"/>
        <w:rPr>
          <w:lang w:val="uk-UA"/>
        </w:rPr>
      </w:pPr>
      <w:r>
        <w:rPr>
          <w:lang w:val="en-US"/>
        </w:rPr>
        <w:lastRenderedPageBreak/>
        <w:t>demobackup</w:t>
      </w:r>
      <w:r w:rsidRPr="00BA1CC0">
        <w:rPr>
          <w:lang w:val="uk-UA"/>
        </w:rPr>
        <w:t>/</w:t>
      </w:r>
    </w:p>
    <w:p w:rsidR="00EC33D4" w:rsidRPr="00BA1CC0" w:rsidRDefault="00EC33D4" w:rsidP="00EC33D4">
      <w:pPr>
        <w:spacing w:after="0"/>
        <w:ind w:left="1416" w:firstLine="708"/>
        <w:jc w:val="both"/>
        <w:rPr>
          <w:lang w:val="uk-UA"/>
        </w:rPr>
      </w:pPr>
      <w:r w:rsidRPr="00BA1CC0">
        <w:rPr>
          <w:lang w:val="uk-UA"/>
        </w:rPr>
        <w:t>README.txt</w:t>
      </w:r>
    </w:p>
    <w:p w:rsidR="00EC33D4" w:rsidRPr="00BA1CC0" w:rsidRDefault="00EC33D4" w:rsidP="00EC33D4">
      <w:pPr>
        <w:spacing w:after="0"/>
        <w:ind w:left="1416" w:firstLine="708"/>
        <w:jc w:val="both"/>
        <w:rPr>
          <w:lang w:val="uk-UA"/>
        </w:rPr>
      </w:pPr>
      <w:r>
        <w:rPr>
          <w:lang w:val="en-US"/>
        </w:rPr>
        <w:t>d</w:t>
      </w:r>
      <w:r w:rsidRPr="00BA1CC0">
        <w:rPr>
          <w:lang w:val="uk-UA"/>
        </w:rPr>
        <w:t>oc/</w:t>
      </w:r>
    </w:p>
    <w:p w:rsidR="00EC33D4" w:rsidRPr="00BA1CC0" w:rsidRDefault="00EC33D4" w:rsidP="00EC33D4">
      <w:pPr>
        <w:spacing w:after="0"/>
        <w:ind w:left="2124" w:firstLine="708"/>
        <w:jc w:val="both"/>
        <w:rPr>
          <w:lang w:val="uk-UA"/>
        </w:rPr>
      </w:pPr>
      <w:r w:rsidRPr="00BA1CC0">
        <w:rPr>
          <w:lang w:val="uk-UA"/>
        </w:rPr>
        <w:t>documentation.txt</w:t>
      </w:r>
    </w:p>
    <w:p w:rsidR="00EC33D4" w:rsidRPr="00BA1CC0" w:rsidRDefault="00EC33D4" w:rsidP="00EC33D4">
      <w:pPr>
        <w:spacing w:after="0"/>
        <w:ind w:left="1416" w:firstLine="708"/>
        <w:jc w:val="both"/>
        <w:rPr>
          <w:lang w:val="uk-UA"/>
        </w:rPr>
      </w:pPr>
      <w:r>
        <w:rPr>
          <w:lang w:val="en-US"/>
        </w:rPr>
        <w:t>demobackup</w:t>
      </w:r>
      <w:r w:rsidRPr="00BA1CC0">
        <w:rPr>
          <w:lang w:val="uk-UA"/>
        </w:rPr>
        <w:t>/</w:t>
      </w:r>
    </w:p>
    <w:p w:rsidR="00EC33D4" w:rsidRPr="00BA1CC0" w:rsidRDefault="00EC33D4" w:rsidP="00EC33D4">
      <w:pPr>
        <w:spacing w:after="0"/>
        <w:ind w:left="2124" w:firstLine="708"/>
        <w:jc w:val="both"/>
        <w:rPr>
          <w:lang w:val="uk-UA"/>
        </w:rPr>
      </w:pPr>
      <w:r w:rsidRPr="00BA1CC0">
        <w:rPr>
          <w:lang w:val="uk-UA"/>
        </w:rPr>
        <w:t>__init__.py</w:t>
      </w:r>
    </w:p>
    <w:p w:rsidR="00EC33D4" w:rsidRDefault="00EC33D4" w:rsidP="00EC33D4">
      <w:pPr>
        <w:spacing w:after="0"/>
        <w:ind w:left="2124" w:firstLine="708"/>
        <w:jc w:val="both"/>
        <w:rPr>
          <w:lang w:val="uk-UA"/>
        </w:rPr>
      </w:pPr>
      <w:r w:rsidRPr="00EC33D4">
        <w:rPr>
          <w:lang w:val="en-US"/>
        </w:rPr>
        <w:t>backup.py</w:t>
      </w:r>
    </w:p>
    <w:p w:rsidR="00EC33D4" w:rsidRPr="0022113A" w:rsidRDefault="00EC33D4" w:rsidP="00EC33D4">
      <w:pPr>
        <w:spacing w:after="0"/>
        <w:ind w:left="2124" w:firstLine="708"/>
        <w:jc w:val="both"/>
        <w:rPr>
          <w:lang w:val="en-US"/>
        </w:rPr>
      </w:pPr>
      <w:r w:rsidRPr="00EC33D4">
        <w:rPr>
          <w:lang w:val="en-US"/>
        </w:rPr>
        <w:t>config.txt</w:t>
      </w:r>
    </w:p>
    <w:p w:rsidR="00EC33D4" w:rsidRDefault="00EC33D4" w:rsidP="00EC33D4">
      <w:pPr>
        <w:spacing w:after="0"/>
        <w:ind w:left="2124" w:firstLine="708"/>
        <w:jc w:val="both"/>
        <w:rPr>
          <w:lang w:val="en-US"/>
        </w:rPr>
      </w:pPr>
      <w:r w:rsidRPr="00EC33D4">
        <w:rPr>
          <w:lang w:val="en-US"/>
        </w:rPr>
        <w:t>config_dict.py</w:t>
      </w:r>
    </w:p>
    <w:p w:rsidR="00EC33D4" w:rsidRPr="00BA1CC0" w:rsidRDefault="00EC33D4" w:rsidP="00EC33D4">
      <w:pPr>
        <w:spacing w:after="0"/>
        <w:ind w:left="2124" w:firstLine="708"/>
        <w:jc w:val="both"/>
        <w:rPr>
          <w:lang w:val="uk-UA"/>
        </w:rPr>
      </w:pPr>
      <w:r w:rsidRPr="00EC33D4">
        <w:rPr>
          <w:lang w:val="uk-UA"/>
        </w:rPr>
        <w:t>schedule.py</w:t>
      </w:r>
    </w:p>
    <w:p w:rsidR="00EC33D4" w:rsidRPr="00BA1CC0" w:rsidRDefault="00EC33D4" w:rsidP="00EC33D4">
      <w:pPr>
        <w:spacing w:after="0"/>
        <w:ind w:left="1416" w:firstLine="708"/>
        <w:jc w:val="both"/>
        <w:rPr>
          <w:lang w:val="uk-UA"/>
        </w:rPr>
      </w:pPr>
      <w:r w:rsidRPr="00BA1CC0">
        <w:rPr>
          <w:lang w:val="uk-UA"/>
        </w:rPr>
        <w:t>examples/</w:t>
      </w:r>
    </w:p>
    <w:p w:rsidR="00EC33D4" w:rsidRDefault="00EC33D4" w:rsidP="00EC33D4">
      <w:pPr>
        <w:spacing w:after="0"/>
        <w:ind w:left="2124" w:firstLine="708"/>
        <w:jc w:val="both"/>
        <w:rPr>
          <w:lang w:val="uk-UA"/>
        </w:rPr>
      </w:pPr>
      <w:r w:rsidRPr="00EC33D4">
        <w:rPr>
          <w:lang w:val="en-US"/>
        </w:rPr>
        <w:t>backup</w:t>
      </w:r>
      <w:r w:rsidRPr="00EC33D4">
        <w:t>_</w:t>
      </w:r>
      <w:r w:rsidRPr="00EC33D4">
        <w:rPr>
          <w:lang w:val="en-US"/>
        </w:rPr>
        <w:t>example</w:t>
      </w:r>
      <w:r w:rsidRPr="00EC33D4">
        <w:t>.</w:t>
      </w:r>
      <w:r w:rsidRPr="00EC33D4">
        <w:rPr>
          <w:lang w:val="en-US"/>
        </w:rPr>
        <w:t>py</w:t>
      </w:r>
    </w:p>
    <w:p w:rsidR="00DE6E51" w:rsidRDefault="00EC33D4" w:rsidP="0022326A">
      <w:pPr>
        <w:jc w:val="both"/>
        <w:rPr>
          <w:lang w:val="uk-UA"/>
        </w:rPr>
      </w:pPr>
      <w:r w:rsidRPr="00EC33D4">
        <w:rPr>
          <w:lang w:val="uk-UA"/>
        </w:rPr>
        <w:t xml:space="preserve">Створимо та запишемо у каталог </w:t>
      </w:r>
      <w:r>
        <w:rPr>
          <w:lang w:val="en-US"/>
        </w:rPr>
        <w:t>demobackup</w:t>
      </w:r>
      <w:r>
        <w:rPr>
          <w:lang w:val="uk-UA"/>
        </w:rPr>
        <w:t xml:space="preserve">/ файли </w:t>
      </w:r>
      <w:r>
        <w:rPr>
          <w:lang w:val="en-US"/>
        </w:rPr>
        <w:t>setup</w:t>
      </w:r>
      <w:r w:rsidRPr="00EC33D4">
        <w:rPr>
          <w:lang w:val="uk-UA"/>
        </w:rPr>
        <w:t>.</w:t>
      </w:r>
      <w:r>
        <w:rPr>
          <w:lang w:val="en-US"/>
        </w:rPr>
        <w:t>py</w:t>
      </w:r>
      <w:r w:rsidR="00FD2AFD">
        <w:rPr>
          <w:lang w:val="uk-UA"/>
        </w:rPr>
        <w:t>:</w:t>
      </w:r>
    </w:p>
    <w:p w:rsidR="00DE6E51" w:rsidRPr="00DE6E51" w:rsidRDefault="00DE6E51" w:rsidP="00DE6E51">
      <w:pPr>
        <w:shd w:val="clear" w:color="auto" w:fill="FFFFFF"/>
        <w:spacing w:after="0" w:line="240" w:lineRule="auto"/>
        <w:rPr>
          <w:rFonts w:ascii="Courier New" w:eastAsia="Times New Roman" w:hAnsi="Courier New" w:cs="Courier New"/>
          <w:color w:val="000000"/>
          <w:sz w:val="20"/>
          <w:szCs w:val="20"/>
          <w:lang w:val="uk-UA" w:eastAsia="uk-UA"/>
        </w:rPr>
      </w:pPr>
      <w:r w:rsidRPr="00DE6E51">
        <w:rPr>
          <w:rFonts w:ascii="Courier New" w:eastAsia="Times New Roman" w:hAnsi="Courier New" w:cs="Courier New"/>
          <w:color w:val="000000"/>
          <w:sz w:val="20"/>
          <w:szCs w:val="20"/>
          <w:lang w:val="uk-UA" w:eastAsia="uk-UA"/>
        </w:rPr>
        <w:t># setup.py</w:t>
      </w:r>
    </w:p>
    <w:p w:rsidR="00DE6E51" w:rsidRPr="00DE6E51" w:rsidRDefault="00DE6E51" w:rsidP="00DE6E51">
      <w:pPr>
        <w:shd w:val="clear" w:color="auto" w:fill="FFFFFF"/>
        <w:spacing w:after="0" w:line="240" w:lineRule="auto"/>
        <w:rPr>
          <w:rFonts w:ascii="Courier New" w:eastAsia="Times New Roman" w:hAnsi="Courier New" w:cs="Courier New"/>
          <w:color w:val="000000"/>
          <w:sz w:val="20"/>
          <w:szCs w:val="20"/>
          <w:lang w:val="uk-UA" w:eastAsia="uk-UA"/>
        </w:rPr>
      </w:pPr>
      <w:r w:rsidRPr="00DE6E51">
        <w:rPr>
          <w:rFonts w:ascii="Courier New" w:eastAsia="Times New Roman" w:hAnsi="Courier New" w:cs="Courier New"/>
          <w:b/>
          <w:bCs/>
          <w:color w:val="0000FF"/>
          <w:sz w:val="20"/>
          <w:szCs w:val="20"/>
          <w:lang w:val="uk-UA" w:eastAsia="uk-UA"/>
        </w:rPr>
        <w:t>from</w:t>
      </w:r>
      <w:r w:rsidRPr="00DE6E51">
        <w:rPr>
          <w:rFonts w:ascii="Courier New" w:eastAsia="Times New Roman" w:hAnsi="Courier New" w:cs="Courier New"/>
          <w:color w:val="000000"/>
          <w:sz w:val="20"/>
          <w:szCs w:val="20"/>
          <w:lang w:val="uk-UA" w:eastAsia="uk-UA"/>
        </w:rPr>
        <w:t xml:space="preserve"> distutils</w:t>
      </w:r>
      <w:r w:rsidRPr="00DE6E51">
        <w:rPr>
          <w:rFonts w:ascii="Courier New" w:eastAsia="Times New Roman" w:hAnsi="Courier New" w:cs="Courier New"/>
          <w:b/>
          <w:bCs/>
          <w:color w:val="000080"/>
          <w:sz w:val="20"/>
          <w:szCs w:val="20"/>
          <w:lang w:val="uk-UA" w:eastAsia="uk-UA"/>
        </w:rPr>
        <w:t>.</w:t>
      </w:r>
      <w:r w:rsidRPr="00DE6E51">
        <w:rPr>
          <w:rFonts w:ascii="Courier New" w:eastAsia="Times New Roman" w:hAnsi="Courier New" w:cs="Courier New"/>
          <w:color w:val="000000"/>
          <w:sz w:val="20"/>
          <w:szCs w:val="20"/>
          <w:lang w:val="uk-UA" w:eastAsia="uk-UA"/>
        </w:rPr>
        <w:t xml:space="preserve">core </w:t>
      </w:r>
      <w:r w:rsidRPr="00DE6E51">
        <w:rPr>
          <w:rFonts w:ascii="Courier New" w:eastAsia="Times New Roman" w:hAnsi="Courier New" w:cs="Courier New"/>
          <w:b/>
          <w:bCs/>
          <w:color w:val="0000FF"/>
          <w:sz w:val="20"/>
          <w:szCs w:val="20"/>
          <w:lang w:val="uk-UA" w:eastAsia="uk-UA"/>
        </w:rPr>
        <w:t>import</w:t>
      </w:r>
      <w:r w:rsidRPr="00DE6E51">
        <w:rPr>
          <w:rFonts w:ascii="Courier New" w:eastAsia="Times New Roman" w:hAnsi="Courier New" w:cs="Courier New"/>
          <w:color w:val="000000"/>
          <w:sz w:val="20"/>
          <w:szCs w:val="20"/>
          <w:lang w:val="uk-UA" w:eastAsia="uk-UA"/>
        </w:rPr>
        <w:t xml:space="preserve"> setup</w:t>
      </w:r>
    </w:p>
    <w:p w:rsidR="00DE6E51" w:rsidRPr="00DE6E51" w:rsidRDefault="00DE6E51" w:rsidP="00DE6E51">
      <w:pPr>
        <w:shd w:val="clear" w:color="auto" w:fill="FFFFFF"/>
        <w:spacing w:after="0" w:line="240" w:lineRule="auto"/>
        <w:rPr>
          <w:rFonts w:ascii="Courier New" w:eastAsia="Times New Roman" w:hAnsi="Courier New" w:cs="Courier New"/>
          <w:color w:val="000000"/>
          <w:sz w:val="20"/>
          <w:szCs w:val="20"/>
          <w:lang w:val="uk-UA" w:eastAsia="uk-UA"/>
        </w:rPr>
      </w:pPr>
    </w:p>
    <w:p w:rsidR="00DE6E51" w:rsidRPr="00DE6E51" w:rsidRDefault="00DE6E51" w:rsidP="00DE6E51">
      <w:pPr>
        <w:shd w:val="clear" w:color="auto" w:fill="FFFFFF"/>
        <w:spacing w:after="0" w:line="240" w:lineRule="auto"/>
        <w:rPr>
          <w:rFonts w:ascii="Courier New" w:eastAsia="Times New Roman" w:hAnsi="Courier New" w:cs="Courier New"/>
          <w:color w:val="000000"/>
          <w:sz w:val="20"/>
          <w:szCs w:val="20"/>
          <w:lang w:val="uk-UA" w:eastAsia="uk-UA"/>
        </w:rPr>
      </w:pPr>
      <w:r w:rsidRPr="00DE6E51">
        <w:rPr>
          <w:rFonts w:ascii="Courier New" w:eastAsia="Times New Roman" w:hAnsi="Courier New" w:cs="Courier New"/>
          <w:color w:val="000000"/>
          <w:sz w:val="20"/>
          <w:szCs w:val="20"/>
          <w:lang w:val="uk-UA" w:eastAsia="uk-UA"/>
        </w:rPr>
        <w:t>setup</w:t>
      </w:r>
      <w:r w:rsidRPr="00DE6E51">
        <w:rPr>
          <w:rFonts w:ascii="Courier New" w:eastAsia="Times New Roman" w:hAnsi="Courier New" w:cs="Courier New"/>
          <w:b/>
          <w:bCs/>
          <w:color w:val="000080"/>
          <w:sz w:val="20"/>
          <w:szCs w:val="20"/>
          <w:lang w:val="uk-UA" w:eastAsia="uk-UA"/>
        </w:rPr>
        <w:t>(</w:t>
      </w:r>
      <w:r w:rsidRPr="00DE6E51">
        <w:rPr>
          <w:rFonts w:ascii="Courier New" w:eastAsia="Times New Roman" w:hAnsi="Courier New" w:cs="Courier New"/>
          <w:color w:val="000000"/>
          <w:sz w:val="20"/>
          <w:szCs w:val="20"/>
          <w:lang w:val="uk-UA" w:eastAsia="uk-UA"/>
        </w:rPr>
        <w:t>name</w:t>
      </w:r>
      <w:r w:rsidRPr="00DE6E51">
        <w:rPr>
          <w:rFonts w:ascii="Courier New" w:eastAsia="Times New Roman" w:hAnsi="Courier New" w:cs="Courier New"/>
          <w:b/>
          <w:bCs/>
          <w:color w:val="000080"/>
          <w:sz w:val="20"/>
          <w:szCs w:val="20"/>
          <w:lang w:val="uk-UA" w:eastAsia="uk-UA"/>
        </w:rPr>
        <w:t>=</w:t>
      </w:r>
      <w:r w:rsidRPr="00DE6E51">
        <w:rPr>
          <w:rFonts w:ascii="Courier New" w:eastAsia="Times New Roman" w:hAnsi="Courier New" w:cs="Courier New"/>
          <w:color w:val="808080"/>
          <w:sz w:val="20"/>
          <w:szCs w:val="20"/>
          <w:lang w:val="uk-UA" w:eastAsia="uk-UA"/>
        </w:rPr>
        <w:t>'demobackup'</w:t>
      </w:r>
      <w:r w:rsidRPr="00DE6E51">
        <w:rPr>
          <w:rFonts w:ascii="Courier New" w:eastAsia="Times New Roman" w:hAnsi="Courier New" w:cs="Courier New"/>
          <w:b/>
          <w:bCs/>
          <w:color w:val="000080"/>
          <w:sz w:val="20"/>
          <w:szCs w:val="20"/>
          <w:lang w:val="uk-UA" w:eastAsia="uk-UA"/>
        </w:rPr>
        <w:t>,</w:t>
      </w:r>
    </w:p>
    <w:p w:rsidR="00DE6E51" w:rsidRPr="00DE6E51" w:rsidRDefault="00DE6E51" w:rsidP="00DE6E51">
      <w:pPr>
        <w:shd w:val="clear" w:color="auto" w:fill="FFFFFF"/>
        <w:spacing w:after="0" w:line="240" w:lineRule="auto"/>
        <w:rPr>
          <w:rFonts w:ascii="Courier New" w:eastAsia="Times New Roman" w:hAnsi="Courier New" w:cs="Courier New"/>
          <w:color w:val="000000"/>
          <w:sz w:val="20"/>
          <w:szCs w:val="20"/>
          <w:lang w:val="uk-UA" w:eastAsia="uk-UA"/>
        </w:rPr>
      </w:pPr>
      <w:r w:rsidRPr="00DE6E51">
        <w:rPr>
          <w:rFonts w:ascii="Courier New" w:eastAsia="Times New Roman" w:hAnsi="Courier New" w:cs="Courier New"/>
          <w:color w:val="000000"/>
          <w:sz w:val="20"/>
          <w:szCs w:val="20"/>
          <w:lang w:val="uk-UA" w:eastAsia="uk-UA"/>
        </w:rPr>
        <w:t xml:space="preserve">      version</w:t>
      </w:r>
      <w:r w:rsidRPr="00DE6E51">
        <w:rPr>
          <w:rFonts w:ascii="Courier New" w:eastAsia="Times New Roman" w:hAnsi="Courier New" w:cs="Courier New"/>
          <w:b/>
          <w:bCs/>
          <w:color w:val="000080"/>
          <w:sz w:val="20"/>
          <w:szCs w:val="20"/>
          <w:lang w:val="uk-UA" w:eastAsia="uk-UA"/>
        </w:rPr>
        <w:t>=</w:t>
      </w:r>
      <w:r w:rsidRPr="00DE6E51">
        <w:rPr>
          <w:rFonts w:ascii="Courier New" w:eastAsia="Times New Roman" w:hAnsi="Courier New" w:cs="Courier New"/>
          <w:color w:val="808080"/>
          <w:sz w:val="20"/>
          <w:szCs w:val="20"/>
          <w:lang w:val="uk-UA" w:eastAsia="uk-UA"/>
        </w:rPr>
        <w:t>'1.0'</w:t>
      </w:r>
      <w:r w:rsidRPr="00DE6E51">
        <w:rPr>
          <w:rFonts w:ascii="Courier New" w:eastAsia="Times New Roman" w:hAnsi="Courier New" w:cs="Courier New"/>
          <w:b/>
          <w:bCs/>
          <w:color w:val="000080"/>
          <w:sz w:val="20"/>
          <w:szCs w:val="20"/>
          <w:lang w:val="uk-UA" w:eastAsia="uk-UA"/>
        </w:rPr>
        <w:t>,</w:t>
      </w:r>
    </w:p>
    <w:p w:rsidR="00DE6E51" w:rsidRPr="00DE6E51" w:rsidRDefault="00DE6E51" w:rsidP="00DE6E51">
      <w:pPr>
        <w:shd w:val="clear" w:color="auto" w:fill="FFFFFF"/>
        <w:spacing w:after="0" w:line="240" w:lineRule="auto"/>
        <w:rPr>
          <w:rFonts w:ascii="Courier New" w:eastAsia="Times New Roman" w:hAnsi="Courier New" w:cs="Courier New"/>
          <w:color w:val="000000"/>
          <w:sz w:val="20"/>
          <w:szCs w:val="20"/>
          <w:lang w:val="uk-UA" w:eastAsia="uk-UA"/>
        </w:rPr>
      </w:pPr>
      <w:r w:rsidRPr="00DE6E51">
        <w:rPr>
          <w:rFonts w:ascii="Courier New" w:eastAsia="Times New Roman" w:hAnsi="Courier New" w:cs="Courier New"/>
          <w:color w:val="000000"/>
          <w:sz w:val="20"/>
          <w:szCs w:val="20"/>
          <w:lang w:val="uk-UA" w:eastAsia="uk-UA"/>
        </w:rPr>
        <w:t xml:space="preserve">      author</w:t>
      </w:r>
      <w:r w:rsidRPr="00DE6E51">
        <w:rPr>
          <w:rFonts w:ascii="Courier New" w:eastAsia="Times New Roman" w:hAnsi="Courier New" w:cs="Courier New"/>
          <w:b/>
          <w:bCs/>
          <w:color w:val="000080"/>
          <w:sz w:val="20"/>
          <w:szCs w:val="20"/>
          <w:lang w:val="uk-UA" w:eastAsia="uk-UA"/>
        </w:rPr>
        <w:t>=</w:t>
      </w:r>
      <w:r w:rsidRPr="00DE6E51">
        <w:rPr>
          <w:rFonts w:ascii="Courier New" w:eastAsia="Times New Roman" w:hAnsi="Courier New" w:cs="Courier New"/>
          <w:color w:val="808080"/>
          <w:sz w:val="20"/>
          <w:szCs w:val="20"/>
          <w:lang w:val="uk-UA" w:eastAsia="uk-UA"/>
        </w:rPr>
        <w:t>'Alexander Obvintsev'</w:t>
      </w:r>
      <w:r w:rsidRPr="00DE6E51">
        <w:rPr>
          <w:rFonts w:ascii="Courier New" w:eastAsia="Times New Roman" w:hAnsi="Courier New" w:cs="Courier New"/>
          <w:b/>
          <w:bCs/>
          <w:color w:val="000080"/>
          <w:sz w:val="20"/>
          <w:szCs w:val="20"/>
          <w:lang w:val="uk-UA" w:eastAsia="uk-UA"/>
        </w:rPr>
        <w:t>,</w:t>
      </w:r>
    </w:p>
    <w:p w:rsidR="00DE6E51" w:rsidRPr="00DE6E51" w:rsidRDefault="00DE6E51" w:rsidP="00DE6E51">
      <w:pPr>
        <w:shd w:val="clear" w:color="auto" w:fill="FFFFFF"/>
        <w:spacing w:after="0" w:line="240" w:lineRule="auto"/>
        <w:rPr>
          <w:rFonts w:ascii="Courier New" w:eastAsia="Times New Roman" w:hAnsi="Courier New" w:cs="Courier New"/>
          <w:color w:val="000000"/>
          <w:sz w:val="20"/>
          <w:szCs w:val="20"/>
          <w:lang w:val="uk-UA" w:eastAsia="uk-UA"/>
        </w:rPr>
      </w:pPr>
      <w:r w:rsidRPr="00DE6E51">
        <w:rPr>
          <w:rFonts w:ascii="Courier New" w:eastAsia="Times New Roman" w:hAnsi="Courier New" w:cs="Courier New"/>
          <w:color w:val="000000"/>
          <w:sz w:val="20"/>
          <w:szCs w:val="20"/>
          <w:lang w:val="uk-UA" w:eastAsia="uk-UA"/>
        </w:rPr>
        <w:t xml:space="preserve">      author_email</w:t>
      </w:r>
      <w:r w:rsidRPr="00DE6E51">
        <w:rPr>
          <w:rFonts w:ascii="Courier New" w:eastAsia="Times New Roman" w:hAnsi="Courier New" w:cs="Courier New"/>
          <w:b/>
          <w:bCs/>
          <w:color w:val="000080"/>
          <w:sz w:val="20"/>
          <w:szCs w:val="20"/>
          <w:lang w:val="uk-UA" w:eastAsia="uk-UA"/>
        </w:rPr>
        <w:t>=</w:t>
      </w:r>
      <w:r w:rsidRPr="00DE6E51">
        <w:rPr>
          <w:rFonts w:ascii="Courier New" w:eastAsia="Times New Roman" w:hAnsi="Courier New" w:cs="Courier New"/>
          <w:color w:val="808080"/>
          <w:sz w:val="20"/>
          <w:szCs w:val="20"/>
          <w:lang w:val="uk-UA" w:eastAsia="uk-UA"/>
        </w:rPr>
        <w:t>'obvintsev.stud@gmail.com'</w:t>
      </w:r>
      <w:r w:rsidRPr="00DE6E51">
        <w:rPr>
          <w:rFonts w:ascii="Courier New" w:eastAsia="Times New Roman" w:hAnsi="Courier New" w:cs="Courier New"/>
          <w:b/>
          <w:bCs/>
          <w:color w:val="000080"/>
          <w:sz w:val="20"/>
          <w:szCs w:val="20"/>
          <w:lang w:val="uk-UA" w:eastAsia="uk-UA"/>
        </w:rPr>
        <w:t>,</w:t>
      </w:r>
    </w:p>
    <w:p w:rsidR="00DE6E51" w:rsidRPr="00DE6E51" w:rsidRDefault="00DE6E51" w:rsidP="00DE6E51">
      <w:pPr>
        <w:shd w:val="clear" w:color="auto" w:fill="FFFFFF"/>
        <w:spacing w:after="0" w:line="240" w:lineRule="auto"/>
        <w:rPr>
          <w:rFonts w:ascii="Courier New" w:eastAsia="Times New Roman" w:hAnsi="Courier New" w:cs="Courier New"/>
          <w:color w:val="000000"/>
          <w:sz w:val="20"/>
          <w:szCs w:val="20"/>
          <w:lang w:val="uk-UA" w:eastAsia="uk-UA"/>
        </w:rPr>
      </w:pPr>
      <w:r w:rsidRPr="00DE6E51">
        <w:rPr>
          <w:rFonts w:ascii="Courier New" w:eastAsia="Times New Roman" w:hAnsi="Courier New" w:cs="Courier New"/>
          <w:color w:val="000000"/>
          <w:sz w:val="20"/>
          <w:szCs w:val="20"/>
          <w:lang w:val="uk-UA" w:eastAsia="uk-UA"/>
        </w:rPr>
        <w:t xml:space="preserve">      url</w:t>
      </w:r>
      <w:r w:rsidRPr="00DE6E51">
        <w:rPr>
          <w:rFonts w:ascii="Courier New" w:eastAsia="Times New Roman" w:hAnsi="Courier New" w:cs="Courier New"/>
          <w:b/>
          <w:bCs/>
          <w:color w:val="000080"/>
          <w:sz w:val="20"/>
          <w:szCs w:val="20"/>
          <w:lang w:val="uk-UA" w:eastAsia="uk-UA"/>
        </w:rPr>
        <w:t>=</w:t>
      </w:r>
      <w:r w:rsidRPr="00DE6E51">
        <w:rPr>
          <w:rFonts w:ascii="Courier New" w:eastAsia="Times New Roman" w:hAnsi="Courier New" w:cs="Courier New"/>
          <w:color w:val="808080"/>
          <w:sz w:val="20"/>
          <w:szCs w:val="20"/>
          <w:lang w:val="uk-UA" w:eastAsia="uk-UA"/>
        </w:rPr>
        <w:t>'</w:t>
      </w:r>
      <w:r w:rsidRPr="00DE6E51">
        <w:rPr>
          <w:rFonts w:ascii="Courier New" w:eastAsia="Times New Roman" w:hAnsi="Courier New" w:cs="Courier New"/>
          <w:color w:val="808080"/>
          <w:sz w:val="20"/>
          <w:szCs w:val="20"/>
          <w:u w:val="single"/>
          <w:lang w:val="uk-UA" w:eastAsia="uk-UA"/>
        </w:rPr>
        <w:t>http://matfiz.univ.kiev.ua/</w:t>
      </w:r>
      <w:r w:rsidRPr="00DE6E51">
        <w:rPr>
          <w:rFonts w:ascii="Courier New" w:eastAsia="Times New Roman" w:hAnsi="Courier New" w:cs="Courier New"/>
          <w:color w:val="808080"/>
          <w:sz w:val="20"/>
          <w:szCs w:val="20"/>
          <w:lang w:val="uk-UA" w:eastAsia="uk-UA"/>
        </w:rPr>
        <w:t>'</w:t>
      </w:r>
      <w:r w:rsidRPr="00DE6E51">
        <w:rPr>
          <w:rFonts w:ascii="Courier New" w:eastAsia="Times New Roman" w:hAnsi="Courier New" w:cs="Courier New"/>
          <w:b/>
          <w:bCs/>
          <w:color w:val="000080"/>
          <w:sz w:val="20"/>
          <w:szCs w:val="20"/>
          <w:lang w:val="uk-UA" w:eastAsia="uk-UA"/>
        </w:rPr>
        <w:t>,</w:t>
      </w:r>
    </w:p>
    <w:p w:rsidR="00DE6E51" w:rsidRPr="00DE6E51" w:rsidRDefault="00DE6E51" w:rsidP="00DE6E51">
      <w:pPr>
        <w:shd w:val="clear" w:color="auto" w:fill="FFFFFF"/>
        <w:spacing w:after="0" w:line="240" w:lineRule="auto"/>
        <w:rPr>
          <w:rFonts w:ascii="Courier New" w:eastAsia="Times New Roman" w:hAnsi="Courier New" w:cs="Courier New"/>
          <w:color w:val="000000"/>
          <w:sz w:val="20"/>
          <w:szCs w:val="20"/>
          <w:lang w:val="uk-UA" w:eastAsia="uk-UA"/>
        </w:rPr>
      </w:pPr>
      <w:r w:rsidRPr="00DE6E51">
        <w:rPr>
          <w:rFonts w:ascii="Courier New" w:eastAsia="Times New Roman" w:hAnsi="Courier New" w:cs="Courier New"/>
          <w:color w:val="000000"/>
          <w:sz w:val="20"/>
          <w:szCs w:val="20"/>
          <w:lang w:val="uk-UA" w:eastAsia="uk-UA"/>
        </w:rPr>
        <w:t xml:space="preserve">      packages</w:t>
      </w:r>
      <w:r w:rsidRPr="00DE6E51">
        <w:rPr>
          <w:rFonts w:ascii="Courier New" w:eastAsia="Times New Roman" w:hAnsi="Courier New" w:cs="Courier New"/>
          <w:b/>
          <w:bCs/>
          <w:color w:val="000080"/>
          <w:sz w:val="20"/>
          <w:szCs w:val="20"/>
          <w:lang w:val="uk-UA" w:eastAsia="uk-UA"/>
        </w:rPr>
        <w:t>=[</w:t>
      </w:r>
      <w:r w:rsidRPr="00DE6E51">
        <w:rPr>
          <w:rFonts w:ascii="Courier New" w:eastAsia="Times New Roman" w:hAnsi="Courier New" w:cs="Courier New"/>
          <w:color w:val="808080"/>
          <w:sz w:val="20"/>
          <w:szCs w:val="20"/>
          <w:lang w:val="uk-UA" w:eastAsia="uk-UA"/>
        </w:rPr>
        <w:t>'demobackup'</w:t>
      </w:r>
      <w:r w:rsidRPr="00DE6E51">
        <w:rPr>
          <w:rFonts w:ascii="Courier New" w:eastAsia="Times New Roman" w:hAnsi="Courier New" w:cs="Courier New"/>
          <w:b/>
          <w:bCs/>
          <w:color w:val="000080"/>
          <w:sz w:val="20"/>
          <w:szCs w:val="20"/>
          <w:lang w:val="uk-UA" w:eastAsia="uk-UA"/>
        </w:rPr>
        <w:t>],</w:t>
      </w:r>
    </w:p>
    <w:p w:rsidR="00DE6E51" w:rsidRPr="00DE6E51" w:rsidRDefault="00DE6E51" w:rsidP="00DE6E51">
      <w:pPr>
        <w:shd w:val="clear" w:color="auto" w:fill="FFFFFF"/>
        <w:spacing w:after="0" w:line="240" w:lineRule="auto"/>
        <w:rPr>
          <w:rFonts w:ascii="Courier New" w:eastAsia="Times New Roman" w:hAnsi="Courier New" w:cs="Courier New"/>
          <w:color w:val="000000"/>
          <w:sz w:val="20"/>
          <w:szCs w:val="20"/>
          <w:lang w:val="uk-UA" w:eastAsia="uk-UA"/>
        </w:rPr>
      </w:pPr>
      <w:r w:rsidRPr="00DE6E51">
        <w:rPr>
          <w:rFonts w:ascii="Courier New" w:eastAsia="Times New Roman" w:hAnsi="Courier New" w:cs="Courier New"/>
          <w:color w:val="000000"/>
          <w:sz w:val="20"/>
          <w:szCs w:val="20"/>
          <w:lang w:val="uk-UA" w:eastAsia="uk-UA"/>
        </w:rPr>
        <w:t xml:space="preserve">      </w:t>
      </w:r>
      <w:r w:rsidRPr="00DE6E51">
        <w:rPr>
          <w:rFonts w:ascii="Courier New" w:eastAsia="Times New Roman" w:hAnsi="Courier New" w:cs="Courier New"/>
          <w:b/>
          <w:bCs/>
          <w:color w:val="000080"/>
          <w:sz w:val="20"/>
          <w:szCs w:val="20"/>
          <w:lang w:val="uk-UA" w:eastAsia="uk-UA"/>
        </w:rPr>
        <w:t>)</w:t>
      </w:r>
    </w:p>
    <w:p w:rsidR="009F4A39" w:rsidRPr="00EC33D4" w:rsidRDefault="00EC33D4" w:rsidP="0022326A">
      <w:pPr>
        <w:jc w:val="both"/>
        <w:rPr>
          <w:lang w:val="uk-UA"/>
        </w:rPr>
      </w:pPr>
      <w:r>
        <w:rPr>
          <w:lang w:val="uk-UA"/>
        </w:rPr>
        <w:t xml:space="preserve">та </w:t>
      </w:r>
      <w:r>
        <w:rPr>
          <w:lang w:val="en-US"/>
        </w:rPr>
        <w:t>MANIFEST</w:t>
      </w:r>
      <w:r w:rsidRPr="006B059D">
        <w:rPr>
          <w:lang w:val="uk-UA"/>
        </w:rPr>
        <w:t>.</w:t>
      </w:r>
      <w:r>
        <w:rPr>
          <w:lang w:val="en-US"/>
        </w:rPr>
        <w:t>in</w:t>
      </w:r>
      <w:r w:rsidR="00FD2AFD">
        <w:rPr>
          <w:lang w:val="uk-UA"/>
        </w:rPr>
        <w:t>:</w:t>
      </w:r>
    </w:p>
    <w:p w:rsidR="00DE6E51" w:rsidRPr="00DE6E51" w:rsidRDefault="00DE6E51" w:rsidP="00DE6E51">
      <w:pPr>
        <w:shd w:val="clear" w:color="auto" w:fill="FFFFFF"/>
        <w:spacing w:after="0" w:line="240" w:lineRule="auto"/>
        <w:rPr>
          <w:rFonts w:ascii="Courier New" w:eastAsia="Times New Roman" w:hAnsi="Courier New" w:cs="Courier New"/>
          <w:color w:val="000000"/>
          <w:sz w:val="20"/>
          <w:szCs w:val="20"/>
          <w:lang w:val="uk-UA" w:eastAsia="uk-UA"/>
        </w:rPr>
      </w:pPr>
      <w:r w:rsidRPr="00DE6E51">
        <w:rPr>
          <w:rFonts w:ascii="Courier New" w:eastAsia="Times New Roman" w:hAnsi="Courier New" w:cs="Courier New"/>
          <w:color w:val="000000"/>
          <w:sz w:val="20"/>
          <w:szCs w:val="20"/>
          <w:lang w:val="uk-UA" w:eastAsia="uk-UA"/>
        </w:rPr>
        <w:t># MANIFEST.in</w:t>
      </w:r>
    </w:p>
    <w:p w:rsidR="00DE6E51" w:rsidRPr="00DE6E51" w:rsidRDefault="00DE6E51" w:rsidP="00DE6E51">
      <w:pPr>
        <w:shd w:val="clear" w:color="auto" w:fill="FFFFFF"/>
        <w:spacing w:after="0" w:line="240" w:lineRule="auto"/>
        <w:rPr>
          <w:rFonts w:ascii="Courier New" w:eastAsia="Times New Roman" w:hAnsi="Courier New" w:cs="Courier New"/>
          <w:color w:val="000000"/>
          <w:sz w:val="20"/>
          <w:szCs w:val="20"/>
          <w:lang w:val="uk-UA" w:eastAsia="uk-UA"/>
        </w:rPr>
      </w:pPr>
      <w:r w:rsidRPr="00DE6E51">
        <w:rPr>
          <w:rFonts w:ascii="Courier New" w:eastAsia="Times New Roman" w:hAnsi="Courier New" w:cs="Courier New"/>
          <w:color w:val="000000"/>
          <w:sz w:val="20"/>
          <w:szCs w:val="20"/>
          <w:lang w:val="uk-UA" w:eastAsia="uk-UA"/>
        </w:rPr>
        <w:t>include *.txt</w:t>
      </w:r>
    </w:p>
    <w:p w:rsidR="00DE6E51" w:rsidRPr="00DE6E51" w:rsidRDefault="00DE6E51" w:rsidP="00DE6E51">
      <w:pPr>
        <w:shd w:val="clear" w:color="auto" w:fill="FFFFFF"/>
        <w:spacing w:after="0" w:line="240" w:lineRule="auto"/>
        <w:rPr>
          <w:rFonts w:ascii="Courier New" w:eastAsia="Times New Roman" w:hAnsi="Courier New" w:cs="Courier New"/>
          <w:color w:val="000000"/>
          <w:sz w:val="20"/>
          <w:szCs w:val="20"/>
          <w:lang w:val="uk-UA" w:eastAsia="uk-UA"/>
        </w:rPr>
      </w:pPr>
      <w:r w:rsidRPr="00DE6E51">
        <w:rPr>
          <w:rFonts w:ascii="Courier New" w:eastAsia="Times New Roman" w:hAnsi="Courier New" w:cs="Courier New"/>
          <w:color w:val="000000"/>
          <w:sz w:val="20"/>
          <w:szCs w:val="20"/>
          <w:lang w:val="uk-UA" w:eastAsia="uk-UA"/>
        </w:rPr>
        <w:t>recursive-include examples *</w:t>
      </w:r>
    </w:p>
    <w:p w:rsidR="00DE6E51" w:rsidRPr="00DE6E51" w:rsidRDefault="00DE6E51" w:rsidP="00DE6E51">
      <w:pPr>
        <w:shd w:val="clear" w:color="auto" w:fill="FFFFFF"/>
        <w:spacing w:after="0" w:line="240" w:lineRule="auto"/>
        <w:rPr>
          <w:rFonts w:ascii="Courier New" w:eastAsia="Times New Roman" w:hAnsi="Courier New" w:cs="Courier New"/>
          <w:color w:val="000000"/>
          <w:sz w:val="20"/>
          <w:szCs w:val="20"/>
          <w:lang w:val="uk-UA" w:eastAsia="uk-UA"/>
        </w:rPr>
      </w:pPr>
      <w:r w:rsidRPr="00DE6E51">
        <w:rPr>
          <w:rFonts w:ascii="Courier New" w:eastAsia="Times New Roman" w:hAnsi="Courier New" w:cs="Courier New"/>
          <w:color w:val="000000"/>
          <w:sz w:val="20"/>
          <w:szCs w:val="20"/>
          <w:lang w:val="uk-UA" w:eastAsia="uk-UA"/>
        </w:rPr>
        <w:t>recursive-include doc *</w:t>
      </w:r>
    </w:p>
    <w:p w:rsidR="00DE6E51" w:rsidRDefault="00DE6E51" w:rsidP="00DE6E51">
      <w:pPr>
        <w:shd w:val="clear" w:color="auto" w:fill="FFFFFF"/>
        <w:spacing w:after="0" w:line="240" w:lineRule="auto"/>
        <w:rPr>
          <w:rFonts w:ascii="Courier New" w:eastAsia="Times New Roman" w:hAnsi="Courier New" w:cs="Courier New"/>
          <w:color w:val="000000"/>
          <w:sz w:val="20"/>
          <w:szCs w:val="20"/>
          <w:lang w:val="uk-UA" w:eastAsia="uk-UA"/>
        </w:rPr>
      </w:pPr>
      <w:r w:rsidRPr="00DE6E51">
        <w:rPr>
          <w:rFonts w:ascii="Courier New" w:eastAsia="Times New Roman" w:hAnsi="Courier New" w:cs="Courier New"/>
          <w:color w:val="000000"/>
          <w:sz w:val="20"/>
          <w:szCs w:val="20"/>
          <w:lang w:val="uk-UA" w:eastAsia="uk-UA"/>
        </w:rPr>
        <w:t>recursive-include demobackup *.txt</w:t>
      </w:r>
    </w:p>
    <w:p w:rsidR="00FD2AFD" w:rsidRPr="00DE6E51" w:rsidRDefault="00FD2AFD" w:rsidP="00DE6E51">
      <w:pPr>
        <w:shd w:val="clear" w:color="auto" w:fill="FFFFFF"/>
        <w:spacing w:after="0" w:line="240" w:lineRule="auto"/>
        <w:rPr>
          <w:rFonts w:ascii="Courier New" w:eastAsia="Times New Roman" w:hAnsi="Courier New" w:cs="Courier New"/>
          <w:color w:val="000000"/>
          <w:sz w:val="20"/>
          <w:szCs w:val="20"/>
          <w:lang w:val="uk-UA" w:eastAsia="uk-UA"/>
        </w:rPr>
      </w:pPr>
    </w:p>
    <w:p w:rsidR="009F4A39" w:rsidRDefault="00FD2AFD" w:rsidP="0022326A">
      <w:pPr>
        <w:jc w:val="both"/>
        <w:rPr>
          <w:lang w:val="uk-UA"/>
        </w:rPr>
      </w:pPr>
      <w:r>
        <w:rPr>
          <w:lang w:val="uk-UA"/>
        </w:rPr>
        <w:t>Після цього командою ОС</w:t>
      </w:r>
    </w:p>
    <w:p w:rsidR="00FD2AFD" w:rsidRPr="008346FC" w:rsidRDefault="00FD2AFD" w:rsidP="00FD2AFD">
      <w:pPr>
        <w:ind w:firstLine="708"/>
        <w:jc w:val="both"/>
        <w:rPr>
          <w:lang w:val="uk-UA"/>
        </w:rPr>
      </w:pPr>
      <w:r w:rsidRPr="0005120F">
        <w:rPr>
          <w:lang w:val="uk-UA"/>
        </w:rPr>
        <w:t>python setup.py sdist</w:t>
      </w:r>
    </w:p>
    <w:p w:rsidR="009F4A39" w:rsidRPr="00FD2AFD" w:rsidRDefault="00FD2AFD" w:rsidP="0022326A">
      <w:pPr>
        <w:jc w:val="both"/>
        <w:rPr>
          <w:lang w:val="uk-UA"/>
        </w:rPr>
      </w:pPr>
      <w:r>
        <w:rPr>
          <w:lang w:val="uk-UA"/>
        </w:rPr>
        <w:t xml:space="preserve">побудуємо каталог </w:t>
      </w:r>
      <w:r>
        <w:rPr>
          <w:lang w:val="en-US"/>
        </w:rPr>
        <w:t>dist</w:t>
      </w:r>
      <w:r w:rsidRPr="00FD2AFD">
        <w:rPr>
          <w:lang w:val="uk-UA"/>
        </w:rPr>
        <w:t xml:space="preserve"> </w:t>
      </w:r>
      <w:r>
        <w:rPr>
          <w:lang w:val="uk-UA"/>
        </w:rPr>
        <w:t xml:space="preserve">та заархівований файл </w:t>
      </w:r>
      <w:r w:rsidRPr="00FD2AFD">
        <w:rPr>
          <w:lang w:val="uk-UA"/>
        </w:rPr>
        <w:t>demobackup-1.0.zip</w:t>
      </w:r>
      <w:r>
        <w:rPr>
          <w:lang w:val="uk-UA"/>
        </w:rPr>
        <w:t>.</w:t>
      </w:r>
    </w:p>
    <w:p w:rsidR="009F4A39" w:rsidRDefault="00FD2AFD" w:rsidP="0022326A">
      <w:pPr>
        <w:jc w:val="both"/>
        <w:rPr>
          <w:lang w:val="uk-UA"/>
        </w:rPr>
      </w:pPr>
      <w:r>
        <w:rPr>
          <w:lang w:val="uk-UA"/>
        </w:rPr>
        <w:t>Для подальшої інсталяції з диску потрібно вказати</w:t>
      </w:r>
    </w:p>
    <w:p w:rsidR="00FD2AFD" w:rsidRPr="00BC2A3A" w:rsidRDefault="00FD2AFD" w:rsidP="00FD2AFD">
      <w:pPr>
        <w:ind w:firstLine="708"/>
        <w:jc w:val="both"/>
        <w:rPr>
          <w:lang w:val="en-US"/>
        </w:rPr>
      </w:pPr>
      <w:r>
        <w:rPr>
          <w:lang w:val="en-US"/>
        </w:rPr>
        <w:t xml:space="preserve">pip install </w:t>
      </w:r>
      <w:r w:rsidRPr="00FD2AFD">
        <w:rPr>
          <w:i/>
          <w:lang w:val="en-US"/>
        </w:rPr>
        <w:t>path</w:t>
      </w:r>
    </w:p>
    <w:p w:rsidR="00042DC9" w:rsidRDefault="00FD2AFD" w:rsidP="0022326A">
      <w:pPr>
        <w:jc w:val="both"/>
        <w:rPr>
          <w:lang w:val="uk-UA"/>
        </w:rPr>
      </w:pPr>
      <w:r>
        <w:rPr>
          <w:lang w:val="uk-UA"/>
        </w:rPr>
        <w:t xml:space="preserve">де </w:t>
      </w:r>
      <w:r>
        <w:rPr>
          <w:lang w:val="en-US"/>
        </w:rPr>
        <w:t>path</w:t>
      </w:r>
      <w:r w:rsidRPr="00FD2AFD">
        <w:t xml:space="preserve"> – </w:t>
      </w:r>
      <w:r>
        <w:rPr>
          <w:lang w:val="uk-UA"/>
        </w:rPr>
        <w:t xml:space="preserve">шлях до каталогу </w:t>
      </w:r>
      <w:r w:rsidRPr="00FD2AFD">
        <w:rPr>
          <w:lang w:val="uk-UA"/>
        </w:rPr>
        <w:t>demobackup</w:t>
      </w:r>
      <w:r>
        <w:rPr>
          <w:lang w:val="uk-UA"/>
        </w:rPr>
        <w:t>.</w:t>
      </w:r>
    </w:p>
    <w:p w:rsidR="007A7388" w:rsidRPr="00EE2B95" w:rsidRDefault="007A7388" w:rsidP="0022326A">
      <w:pPr>
        <w:pStyle w:val="Subtitle"/>
        <w:jc w:val="both"/>
        <w:rPr>
          <w:lang w:val="uk-UA"/>
        </w:rPr>
      </w:pPr>
      <w:r w:rsidRPr="00EE2B95">
        <w:rPr>
          <w:lang w:val="uk-UA"/>
        </w:rPr>
        <w:t>Резюме</w:t>
      </w:r>
    </w:p>
    <w:p w:rsidR="007A7388" w:rsidRPr="00EE2B95" w:rsidRDefault="007A7388" w:rsidP="0022326A">
      <w:pPr>
        <w:ind w:left="360"/>
        <w:jc w:val="both"/>
        <w:rPr>
          <w:lang w:val="uk-UA"/>
        </w:rPr>
      </w:pPr>
      <w:r w:rsidRPr="00EE2B95">
        <w:rPr>
          <w:lang w:val="uk-UA"/>
        </w:rPr>
        <w:t>Ми розглянули:</w:t>
      </w:r>
    </w:p>
    <w:p w:rsidR="007A7388" w:rsidRPr="00B25B71" w:rsidRDefault="00FD2AFD" w:rsidP="0022326A">
      <w:pPr>
        <w:numPr>
          <w:ilvl w:val="1"/>
          <w:numId w:val="1"/>
        </w:numPr>
        <w:jc w:val="both"/>
        <w:rPr>
          <w:lang w:val="uk-UA"/>
        </w:rPr>
      </w:pPr>
      <w:r>
        <w:rPr>
          <w:lang w:val="uk-UA"/>
        </w:rPr>
        <w:t>Тестування</w:t>
      </w:r>
      <w:r w:rsidR="00B25B71" w:rsidRPr="00B25B71">
        <w:rPr>
          <w:lang w:val="uk-UA"/>
        </w:rPr>
        <w:t xml:space="preserve">. </w:t>
      </w:r>
      <w:r w:rsidRPr="009F4A39">
        <w:rPr>
          <w:lang w:val="uk-UA"/>
        </w:rPr>
        <w:t>Модульне тестування</w:t>
      </w:r>
    </w:p>
    <w:p w:rsidR="00A17C8B" w:rsidRDefault="00FD2AFD" w:rsidP="0022326A">
      <w:pPr>
        <w:numPr>
          <w:ilvl w:val="1"/>
          <w:numId w:val="1"/>
        </w:numPr>
        <w:jc w:val="both"/>
        <w:rPr>
          <w:lang w:val="uk-UA"/>
        </w:rPr>
      </w:pPr>
      <w:r>
        <w:rPr>
          <w:lang w:val="uk-UA"/>
        </w:rPr>
        <w:t xml:space="preserve">Засоби для модульного тестування у </w:t>
      </w:r>
      <w:r>
        <w:rPr>
          <w:lang w:val="en-US"/>
        </w:rPr>
        <w:t>Python</w:t>
      </w:r>
    </w:p>
    <w:p w:rsidR="007A7388" w:rsidRPr="001233AD" w:rsidRDefault="00FD2AFD" w:rsidP="0022326A">
      <w:pPr>
        <w:numPr>
          <w:ilvl w:val="1"/>
          <w:numId w:val="1"/>
        </w:numPr>
        <w:jc w:val="both"/>
        <w:rPr>
          <w:lang w:val="uk-UA"/>
        </w:rPr>
      </w:pPr>
      <w:r>
        <w:rPr>
          <w:lang w:val="uk-UA"/>
        </w:rPr>
        <w:t xml:space="preserve">Пакет </w:t>
      </w:r>
      <w:r>
        <w:rPr>
          <w:lang w:val="en-US"/>
        </w:rPr>
        <w:t>unittest</w:t>
      </w:r>
      <w:r w:rsidRPr="00511189">
        <w:rPr>
          <w:lang w:val="uk-UA"/>
        </w:rPr>
        <w:t xml:space="preserve"> </w:t>
      </w:r>
      <w:r>
        <w:rPr>
          <w:lang w:val="uk-UA"/>
        </w:rPr>
        <w:t xml:space="preserve">та клас </w:t>
      </w:r>
      <w:r w:rsidRPr="00A9536B">
        <w:rPr>
          <w:lang w:val="uk-UA"/>
        </w:rPr>
        <w:t>TestCase</w:t>
      </w:r>
    </w:p>
    <w:p w:rsidR="00D84316" w:rsidRDefault="00FD2AFD" w:rsidP="0022326A">
      <w:pPr>
        <w:numPr>
          <w:ilvl w:val="1"/>
          <w:numId w:val="1"/>
        </w:numPr>
        <w:jc w:val="both"/>
        <w:rPr>
          <w:lang w:val="uk-UA"/>
        </w:rPr>
      </w:pPr>
      <w:r>
        <w:rPr>
          <w:lang w:val="uk-UA"/>
        </w:rPr>
        <w:t>Методи перевірки правильності тверджень</w:t>
      </w:r>
    </w:p>
    <w:p w:rsidR="00CD2581" w:rsidRPr="00D84316" w:rsidRDefault="00FD2AFD" w:rsidP="0022326A">
      <w:pPr>
        <w:numPr>
          <w:ilvl w:val="1"/>
          <w:numId w:val="1"/>
        </w:numPr>
        <w:jc w:val="both"/>
        <w:rPr>
          <w:lang w:val="uk-UA"/>
        </w:rPr>
      </w:pPr>
      <w:r>
        <w:rPr>
          <w:lang w:val="uk-UA"/>
        </w:rPr>
        <w:lastRenderedPageBreak/>
        <w:t>Підготовка та очищення тестового оточення</w:t>
      </w:r>
    </w:p>
    <w:p w:rsidR="00FF0C91" w:rsidRDefault="00FD2AFD" w:rsidP="0022326A">
      <w:pPr>
        <w:numPr>
          <w:ilvl w:val="1"/>
          <w:numId w:val="1"/>
        </w:numPr>
        <w:jc w:val="both"/>
        <w:rPr>
          <w:lang w:val="uk-UA"/>
        </w:rPr>
      </w:pPr>
      <w:r>
        <w:rPr>
          <w:lang w:val="uk-UA"/>
        </w:rPr>
        <w:t>Удавані об’єкти</w:t>
      </w:r>
      <w:r>
        <w:rPr>
          <w:lang w:val="uk-UA"/>
        </w:rPr>
        <w:t xml:space="preserve">. </w:t>
      </w:r>
      <w:r>
        <w:rPr>
          <w:lang w:val="uk-UA"/>
        </w:rPr>
        <w:t xml:space="preserve">Функція </w:t>
      </w:r>
      <w:r>
        <w:rPr>
          <w:lang w:val="en-US"/>
        </w:rPr>
        <w:t>patch</w:t>
      </w:r>
    </w:p>
    <w:p w:rsidR="001233AD" w:rsidRDefault="00FD2AFD" w:rsidP="0022326A">
      <w:pPr>
        <w:numPr>
          <w:ilvl w:val="1"/>
          <w:numId w:val="1"/>
        </w:numPr>
        <w:jc w:val="both"/>
        <w:rPr>
          <w:lang w:val="uk-UA"/>
        </w:rPr>
      </w:pPr>
      <w:r w:rsidRPr="009F4A39">
        <w:rPr>
          <w:lang w:val="uk-UA"/>
        </w:rPr>
        <w:t>Розповсюдження власних застосувань</w:t>
      </w:r>
    </w:p>
    <w:p w:rsidR="001233AD" w:rsidRPr="001233AD" w:rsidRDefault="00FD2AFD" w:rsidP="0022326A">
      <w:pPr>
        <w:numPr>
          <w:ilvl w:val="1"/>
          <w:numId w:val="1"/>
        </w:numPr>
        <w:jc w:val="both"/>
        <w:rPr>
          <w:lang w:val="uk-UA"/>
        </w:rPr>
      </w:pPr>
      <w:r>
        <w:rPr>
          <w:lang w:val="uk-UA"/>
        </w:rPr>
        <w:t>Підготовка структури каталогів для власного пакету</w:t>
      </w:r>
    </w:p>
    <w:p w:rsidR="001233AD" w:rsidRPr="001233AD" w:rsidRDefault="00FD2AFD" w:rsidP="0022326A">
      <w:pPr>
        <w:numPr>
          <w:ilvl w:val="1"/>
          <w:numId w:val="1"/>
        </w:numPr>
        <w:jc w:val="both"/>
        <w:rPr>
          <w:lang w:val="uk-UA"/>
        </w:rPr>
      </w:pPr>
      <w:r>
        <w:rPr>
          <w:lang w:val="uk-UA"/>
        </w:rPr>
        <w:t xml:space="preserve">Написання </w:t>
      </w:r>
      <w:r>
        <w:rPr>
          <w:lang w:val="en-US"/>
        </w:rPr>
        <w:t>setup</w:t>
      </w:r>
      <w:r w:rsidRPr="00FD2AFD">
        <w:rPr>
          <w:lang w:val="uk-UA"/>
        </w:rPr>
        <w:t>.</w:t>
      </w:r>
      <w:r>
        <w:rPr>
          <w:lang w:val="en-US"/>
        </w:rPr>
        <w:t>py</w:t>
      </w:r>
      <w:r>
        <w:rPr>
          <w:lang w:val="uk-UA"/>
        </w:rPr>
        <w:t xml:space="preserve"> та файлу </w:t>
      </w:r>
      <w:r>
        <w:rPr>
          <w:lang w:val="en-US"/>
        </w:rPr>
        <w:t>MANIFEST</w:t>
      </w:r>
      <w:r w:rsidRPr="00FD2AFD">
        <w:rPr>
          <w:lang w:val="uk-UA"/>
        </w:rPr>
        <w:t>.</w:t>
      </w:r>
      <w:r>
        <w:rPr>
          <w:lang w:val="en-US"/>
        </w:rPr>
        <w:t>in</w:t>
      </w:r>
    </w:p>
    <w:p w:rsidR="001233AD" w:rsidRPr="001233AD" w:rsidRDefault="00FD2AFD" w:rsidP="0022326A">
      <w:pPr>
        <w:numPr>
          <w:ilvl w:val="1"/>
          <w:numId w:val="1"/>
        </w:numPr>
        <w:jc w:val="both"/>
        <w:rPr>
          <w:lang w:val="uk-UA"/>
        </w:rPr>
      </w:pPr>
      <w:r>
        <w:rPr>
          <w:lang w:val="uk-UA"/>
        </w:rPr>
        <w:t>Створення архіву та подальша інсталяція пакету</w:t>
      </w:r>
    </w:p>
    <w:p w:rsidR="007A7388" w:rsidRPr="00EE2B95" w:rsidRDefault="007A7388" w:rsidP="0022326A">
      <w:pPr>
        <w:pStyle w:val="Subtitle"/>
        <w:jc w:val="both"/>
        <w:rPr>
          <w:lang w:val="uk-UA"/>
        </w:rPr>
      </w:pPr>
      <w:r w:rsidRPr="00EE2B95">
        <w:rPr>
          <w:lang w:val="uk-UA"/>
        </w:rPr>
        <w:t>Де прочитати</w:t>
      </w:r>
    </w:p>
    <w:p w:rsidR="00BE5994" w:rsidRPr="00BE5994" w:rsidRDefault="00BE5994" w:rsidP="0022326A">
      <w:pPr>
        <w:pStyle w:val="ListParagraph"/>
        <w:numPr>
          <w:ilvl w:val="0"/>
          <w:numId w:val="2"/>
        </w:numPr>
        <w:jc w:val="both"/>
        <w:rPr>
          <w:lang w:val="uk-UA"/>
        </w:rPr>
      </w:pPr>
      <w:r w:rsidRPr="00BE5994">
        <w:rPr>
          <w:lang w:val="uk-UA"/>
        </w:rPr>
        <w:t>Peter Norton, Alex Samuel, David Aitel та інші</w:t>
      </w:r>
      <w:r>
        <w:rPr>
          <w:lang w:val="uk-UA"/>
        </w:rPr>
        <w:t xml:space="preserve"> -</w:t>
      </w:r>
      <w:r w:rsidRPr="00BE5994">
        <w:rPr>
          <w:lang w:val="uk-UA"/>
        </w:rPr>
        <w:t xml:space="preserve"> Beginning Python</w:t>
      </w:r>
    </w:p>
    <w:p w:rsidR="009D2451" w:rsidRPr="00025491" w:rsidRDefault="009D2451" w:rsidP="009D2451">
      <w:pPr>
        <w:pStyle w:val="ListParagraph"/>
        <w:numPr>
          <w:ilvl w:val="0"/>
          <w:numId w:val="2"/>
        </w:numPr>
        <w:rPr>
          <w:lang w:val="uk-UA"/>
        </w:rPr>
      </w:pPr>
      <w:r w:rsidRPr="00025491">
        <w:rPr>
          <w:lang w:val="uk-UA"/>
        </w:rPr>
        <w:t>David Beazley - Python Cookbook, 3rd edition – 2013</w:t>
      </w:r>
    </w:p>
    <w:p w:rsidR="009D2451" w:rsidRPr="00EB4AAB" w:rsidRDefault="009D2451" w:rsidP="009D2451">
      <w:pPr>
        <w:pStyle w:val="ListParagraph"/>
        <w:numPr>
          <w:ilvl w:val="0"/>
          <w:numId w:val="2"/>
        </w:numPr>
        <w:rPr>
          <w:lang w:val="en-US"/>
        </w:rPr>
      </w:pPr>
      <w:r w:rsidRPr="00EB4AAB">
        <w:rPr>
          <w:lang w:val="en-US"/>
        </w:rPr>
        <w:t>Tarek Ziadé. Expert Python Programming. - Packt Publishing, 2008.</w:t>
      </w:r>
    </w:p>
    <w:p w:rsidR="00D35727" w:rsidRPr="009D2451" w:rsidRDefault="00D35727" w:rsidP="0022326A">
      <w:pPr>
        <w:pStyle w:val="ListParagraph"/>
        <w:numPr>
          <w:ilvl w:val="0"/>
          <w:numId w:val="2"/>
        </w:numPr>
        <w:jc w:val="both"/>
        <w:rPr>
          <w:lang w:val="uk-UA"/>
        </w:rPr>
      </w:pPr>
      <w:r w:rsidRPr="00FF5A07">
        <w:rPr>
          <w:lang w:val="uk-UA"/>
        </w:rPr>
        <w:t>Magnus Lie Hetland</w:t>
      </w:r>
      <w:r>
        <w:rPr>
          <w:lang w:val="en-US"/>
        </w:rPr>
        <w:t xml:space="preserve"> -</w:t>
      </w:r>
      <w:r w:rsidRPr="00FF5A07">
        <w:rPr>
          <w:lang w:val="uk-UA"/>
        </w:rPr>
        <w:t xml:space="preserve"> </w:t>
      </w:r>
      <w:r w:rsidRPr="00747629">
        <w:rPr>
          <w:lang w:val="uk-UA"/>
        </w:rPr>
        <w:t>Beginning Python from Novice to Professional, 2nd ed</w:t>
      </w:r>
      <w:r>
        <w:rPr>
          <w:lang w:val="en-US"/>
        </w:rPr>
        <w:t xml:space="preserve"> – 2008</w:t>
      </w:r>
    </w:p>
    <w:p w:rsidR="009D2451" w:rsidRPr="00C1613E" w:rsidRDefault="009D2451" w:rsidP="009D2451">
      <w:pPr>
        <w:pStyle w:val="ListParagraph"/>
        <w:numPr>
          <w:ilvl w:val="0"/>
          <w:numId w:val="2"/>
        </w:numPr>
        <w:rPr>
          <w:lang w:val="uk-UA"/>
        </w:rPr>
      </w:pPr>
      <w:r>
        <w:t>Python 3.4.3 documentation</w:t>
      </w:r>
    </w:p>
    <w:p w:rsidR="009D2451" w:rsidRDefault="009D2451" w:rsidP="009D2451">
      <w:pPr>
        <w:pStyle w:val="ListParagraph"/>
        <w:numPr>
          <w:ilvl w:val="0"/>
          <w:numId w:val="2"/>
        </w:numPr>
        <w:jc w:val="both"/>
        <w:rPr>
          <w:lang w:val="uk-UA"/>
        </w:rPr>
      </w:pPr>
      <w:hyperlink r:id="rId9" w:history="1">
        <w:r w:rsidRPr="00161758">
          <w:rPr>
            <w:rStyle w:val="Hyperlink"/>
            <w:lang w:val="uk-UA"/>
          </w:rPr>
          <w:t>https://blog.fugue.co/2016-02-11-python-mocking-101.html</w:t>
        </w:r>
      </w:hyperlink>
    </w:p>
    <w:p w:rsidR="005560B8" w:rsidRPr="00D35727" w:rsidRDefault="005560B8" w:rsidP="0022326A">
      <w:pPr>
        <w:ind w:left="360"/>
        <w:jc w:val="both"/>
        <w:rPr>
          <w:lang w:val="uk-UA"/>
        </w:rPr>
      </w:pPr>
    </w:p>
    <w:sectPr w:rsidR="005560B8" w:rsidRPr="00D35727" w:rsidSect="006C5C0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7C36" w:rsidRDefault="007A7C36" w:rsidP="007F24D7">
      <w:pPr>
        <w:spacing w:after="0" w:line="240" w:lineRule="auto"/>
      </w:pPr>
      <w:r>
        <w:separator/>
      </w:r>
    </w:p>
  </w:endnote>
  <w:endnote w:type="continuationSeparator" w:id="0">
    <w:p w:rsidR="007A7C36" w:rsidRDefault="007A7C36" w:rsidP="007F2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7C36" w:rsidRDefault="007A7C36" w:rsidP="007F24D7">
      <w:pPr>
        <w:spacing w:after="0" w:line="240" w:lineRule="auto"/>
      </w:pPr>
      <w:r>
        <w:separator/>
      </w:r>
    </w:p>
  </w:footnote>
  <w:footnote w:type="continuationSeparator" w:id="0">
    <w:p w:rsidR="007A7C36" w:rsidRDefault="007A7C36" w:rsidP="007F24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C79CF"/>
    <w:multiLevelType w:val="hybridMultilevel"/>
    <w:tmpl w:val="9028C8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D547CDE"/>
    <w:multiLevelType w:val="hybridMultilevel"/>
    <w:tmpl w:val="3C66636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0F3505D1"/>
    <w:multiLevelType w:val="hybridMultilevel"/>
    <w:tmpl w:val="B4F6C1F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0F7373EA"/>
    <w:multiLevelType w:val="hybridMultilevel"/>
    <w:tmpl w:val="65FE398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1503359C"/>
    <w:multiLevelType w:val="hybridMultilevel"/>
    <w:tmpl w:val="BBCE7A3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8E94774"/>
    <w:multiLevelType w:val="hybridMultilevel"/>
    <w:tmpl w:val="BC3CC05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19D10C3F"/>
    <w:multiLevelType w:val="hybridMultilevel"/>
    <w:tmpl w:val="DDC0B0F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1A403427"/>
    <w:multiLevelType w:val="hybridMultilevel"/>
    <w:tmpl w:val="03F6455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1BDF618C"/>
    <w:multiLevelType w:val="hybridMultilevel"/>
    <w:tmpl w:val="0B643E9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22D62311"/>
    <w:multiLevelType w:val="hybridMultilevel"/>
    <w:tmpl w:val="D74AB51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271805EE"/>
    <w:multiLevelType w:val="hybridMultilevel"/>
    <w:tmpl w:val="6E7CF3F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2ED84C44"/>
    <w:multiLevelType w:val="hybridMultilevel"/>
    <w:tmpl w:val="0B6A2DE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337C59B4"/>
    <w:multiLevelType w:val="hybridMultilevel"/>
    <w:tmpl w:val="38D6D79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3EB868E2"/>
    <w:multiLevelType w:val="hybridMultilevel"/>
    <w:tmpl w:val="E480876A"/>
    <w:lvl w:ilvl="0" w:tplc="04220003">
      <w:start w:val="1"/>
      <w:numFmt w:val="bullet"/>
      <w:lvlText w:val="o"/>
      <w:lvlJc w:val="left"/>
      <w:pPr>
        <w:ind w:left="720" w:hanging="360"/>
      </w:pPr>
      <w:rPr>
        <w:rFonts w:ascii="Courier New" w:hAnsi="Courier New" w:cs="Courier New"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3EFB5A69"/>
    <w:multiLevelType w:val="hybridMultilevel"/>
    <w:tmpl w:val="76423C20"/>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46741F68"/>
    <w:multiLevelType w:val="hybridMultilevel"/>
    <w:tmpl w:val="FAA64CA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47624909"/>
    <w:multiLevelType w:val="hybridMultilevel"/>
    <w:tmpl w:val="2BC8043A"/>
    <w:lvl w:ilvl="0" w:tplc="04220003">
      <w:start w:val="1"/>
      <w:numFmt w:val="bullet"/>
      <w:lvlText w:val="o"/>
      <w:lvlJc w:val="left"/>
      <w:pPr>
        <w:ind w:left="1068" w:hanging="360"/>
      </w:pPr>
      <w:rPr>
        <w:rFonts w:ascii="Courier New" w:hAnsi="Courier New" w:cs="Courier New"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7" w15:restartNumberingAfterBreak="0">
    <w:nsid w:val="4C807D34"/>
    <w:multiLevelType w:val="hybridMultilevel"/>
    <w:tmpl w:val="2AFC8B34"/>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50FA5B9F"/>
    <w:multiLevelType w:val="hybridMultilevel"/>
    <w:tmpl w:val="34B67A3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549B0891"/>
    <w:multiLevelType w:val="hybridMultilevel"/>
    <w:tmpl w:val="C14C0472"/>
    <w:lvl w:ilvl="0" w:tplc="04220003">
      <w:start w:val="1"/>
      <w:numFmt w:val="bullet"/>
      <w:lvlText w:val="o"/>
      <w:lvlJc w:val="left"/>
      <w:pPr>
        <w:ind w:left="1068" w:hanging="360"/>
      </w:pPr>
      <w:rPr>
        <w:rFonts w:ascii="Courier New" w:hAnsi="Courier New" w:cs="Courier New"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0" w15:restartNumberingAfterBreak="0">
    <w:nsid w:val="55026DFD"/>
    <w:multiLevelType w:val="hybridMultilevel"/>
    <w:tmpl w:val="9D7C1DE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55D45AFF"/>
    <w:multiLevelType w:val="hybridMultilevel"/>
    <w:tmpl w:val="727A3F9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15:restartNumberingAfterBreak="0">
    <w:nsid w:val="56CA4CA7"/>
    <w:multiLevelType w:val="hybridMultilevel"/>
    <w:tmpl w:val="BA4A631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5FC71B41"/>
    <w:multiLevelType w:val="hybridMultilevel"/>
    <w:tmpl w:val="9FA63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A251CF"/>
    <w:multiLevelType w:val="hybridMultilevel"/>
    <w:tmpl w:val="61FEE01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15:restartNumberingAfterBreak="0">
    <w:nsid w:val="631E54A9"/>
    <w:multiLevelType w:val="hybridMultilevel"/>
    <w:tmpl w:val="48543F4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63404C76"/>
    <w:multiLevelType w:val="hybridMultilevel"/>
    <w:tmpl w:val="287C9D8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15:restartNumberingAfterBreak="0">
    <w:nsid w:val="64821230"/>
    <w:multiLevelType w:val="hybridMultilevel"/>
    <w:tmpl w:val="DBF840A2"/>
    <w:lvl w:ilvl="0" w:tplc="E6AE55D6">
      <w:start w:val="1"/>
      <w:numFmt w:val="bullet"/>
      <w:lvlText w:val="•"/>
      <w:lvlJc w:val="left"/>
      <w:pPr>
        <w:tabs>
          <w:tab w:val="num" w:pos="720"/>
        </w:tabs>
        <w:ind w:left="720" w:hanging="360"/>
      </w:pPr>
      <w:rPr>
        <w:rFonts w:ascii="Arial" w:hAnsi="Arial" w:hint="default"/>
      </w:rPr>
    </w:lvl>
    <w:lvl w:ilvl="1" w:tplc="4D541F9A">
      <w:start w:val="1"/>
      <w:numFmt w:val="decimal"/>
      <w:lvlText w:val="%2."/>
      <w:lvlJc w:val="left"/>
      <w:pPr>
        <w:tabs>
          <w:tab w:val="num" w:pos="1440"/>
        </w:tabs>
        <w:ind w:left="1440" w:hanging="360"/>
      </w:pPr>
    </w:lvl>
    <w:lvl w:ilvl="2" w:tplc="9BA8F6CC" w:tentative="1">
      <w:start w:val="1"/>
      <w:numFmt w:val="bullet"/>
      <w:lvlText w:val="•"/>
      <w:lvlJc w:val="left"/>
      <w:pPr>
        <w:tabs>
          <w:tab w:val="num" w:pos="2160"/>
        </w:tabs>
        <w:ind w:left="2160" w:hanging="360"/>
      </w:pPr>
      <w:rPr>
        <w:rFonts w:ascii="Arial" w:hAnsi="Arial" w:hint="default"/>
      </w:rPr>
    </w:lvl>
    <w:lvl w:ilvl="3" w:tplc="82CC5912" w:tentative="1">
      <w:start w:val="1"/>
      <w:numFmt w:val="bullet"/>
      <w:lvlText w:val="•"/>
      <w:lvlJc w:val="left"/>
      <w:pPr>
        <w:tabs>
          <w:tab w:val="num" w:pos="2880"/>
        </w:tabs>
        <w:ind w:left="2880" w:hanging="360"/>
      </w:pPr>
      <w:rPr>
        <w:rFonts w:ascii="Arial" w:hAnsi="Arial" w:hint="default"/>
      </w:rPr>
    </w:lvl>
    <w:lvl w:ilvl="4" w:tplc="5B740CFC" w:tentative="1">
      <w:start w:val="1"/>
      <w:numFmt w:val="bullet"/>
      <w:lvlText w:val="•"/>
      <w:lvlJc w:val="left"/>
      <w:pPr>
        <w:tabs>
          <w:tab w:val="num" w:pos="3600"/>
        </w:tabs>
        <w:ind w:left="3600" w:hanging="360"/>
      </w:pPr>
      <w:rPr>
        <w:rFonts w:ascii="Arial" w:hAnsi="Arial" w:hint="default"/>
      </w:rPr>
    </w:lvl>
    <w:lvl w:ilvl="5" w:tplc="7FEAA590" w:tentative="1">
      <w:start w:val="1"/>
      <w:numFmt w:val="bullet"/>
      <w:lvlText w:val="•"/>
      <w:lvlJc w:val="left"/>
      <w:pPr>
        <w:tabs>
          <w:tab w:val="num" w:pos="4320"/>
        </w:tabs>
        <w:ind w:left="4320" w:hanging="360"/>
      </w:pPr>
      <w:rPr>
        <w:rFonts w:ascii="Arial" w:hAnsi="Arial" w:hint="default"/>
      </w:rPr>
    </w:lvl>
    <w:lvl w:ilvl="6" w:tplc="0956876E" w:tentative="1">
      <w:start w:val="1"/>
      <w:numFmt w:val="bullet"/>
      <w:lvlText w:val="•"/>
      <w:lvlJc w:val="left"/>
      <w:pPr>
        <w:tabs>
          <w:tab w:val="num" w:pos="5040"/>
        </w:tabs>
        <w:ind w:left="5040" w:hanging="360"/>
      </w:pPr>
      <w:rPr>
        <w:rFonts w:ascii="Arial" w:hAnsi="Arial" w:hint="default"/>
      </w:rPr>
    </w:lvl>
    <w:lvl w:ilvl="7" w:tplc="F58A5EAC" w:tentative="1">
      <w:start w:val="1"/>
      <w:numFmt w:val="bullet"/>
      <w:lvlText w:val="•"/>
      <w:lvlJc w:val="left"/>
      <w:pPr>
        <w:tabs>
          <w:tab w:val="num" w:pos="5760"/>
        </w:tabs>
        <w:ind w:left="5760" w:hanging="360"/>
      </w:pPr>
      <w:rPr>
        <w:rFonts w:ascii="Arial" w:hAnsi="Arial" w:hint="default"/>
      </w:rPr>
    </w:lvl>
    <w:lvl w:ilvl="8" w:tplc="4BB2607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4EF620F"/>
    <w:multiLevelType w:val="hybridMultilevel"/>
    <w:tmpl w:val="58A081BA"/>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9" w15:restartNumberingAfterBreak="0">
    <w:nsid w:val="659A0699"/>
    <w:multiLevelType w:val="hybridMultilevel"/>
    <w:tmpl w:val="C15C9D5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15:restartNumberingAfterBreak="0">
    <w:nsid w:val="666E5F9B"/>
    <w:multiLevelType w:val="hybridMultilevel"/>
    <w:tmpl w:val="23BAFA6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1" w15:restartNumberingAfterBreak="0">
    <w:nsid w:val="67590963"/>
    <w:multiLevelType w:val="hybridMultilevel"/>
    <w:tmpl w:val="A766909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2" w15:restartNumberingAfterBreak="0">
    <w:nsid w:val="682B7573"/>
    <w:multiLevelType w:val="hybridMultilevel"/>
    <w:tmpl w:val="F830CE82"/>
    <w:lvl w:ilvl="0" w:tplc="04220003">
      <w:start w:val="1"/>
      <w:numFmt w:val="bullet"/>
      <w:lvlText w:val="o"/>
      <w:lvlJc w:val="left"/>
      <w:pPr>
        <w:ind w:left="1068" w:hanging="360"/>
      </w:pPr>
      <w:rPr>
        <w:rFonts w:ascii="Courier New" w:hAnsi="Courier New" w:cs="Courier New"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33" w15:restartNumberingAfterBreak="0">
    <w:nsid w:val="694429D1"/>
    <w:multiLevelType w:val="hybridMultilevel"/>
    <w:tmpl w:val="DB62E9C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4" w15:restartNumberingAfterBreak="0">
    <w:nsid w:val="6F781DC1"/>
    <w:multiLevelType w:val="hybridMultilevel"/>
    <w:tmpl w:val="7C5A006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5" w15:restartNumberingAfterBreak="0">
    <w:nsid w:val="7368220B"/>
    <w:multiLevelType w:val="hybridMultilevel"/>
    <w:tmpl w:val="809A39D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6" w15:restartNumberingAfterBreak="0">
    <w:nsid w:val="75C55F75"/>
    <w:multiLevelType w:val="hybridMultilevel"/>
    <w:tmpl w:val="B35C631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7" w15:restartNumberingAfterBreak="0">
    <w:nsid w:val="786C15E5"/>
    <w:multiLevelType w:val="hybridMultilevel"/>
    <w:tmpl w:val="2C32DF6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8" w15:restartNumberingAfterBreak="0">
    <w:nsid w:val="79824958"/>
    <w:multiLevelType w:val="hybridMultilevel"/>
    <w:tmpl w:val="F060264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7"/>
  </w:num>
  <w:num w:numId="2">
    <w:abstractNumId w:val="23"/>
  </w:num>
  <w:num w:numId="3">
    <w:abstractNumId w:val="21"/>
  </w:num>
  <w:num w:numId="4">
    <w:abstractNumId w:val="11"/>
  </w:num>
  <w:num w:numId="5">
    <w:abstractNumId w:val="8"/>
  </w:num>
  <w:num w:numId="6">
    <w:abstractNumId w:val="10"/>
  </w:num>
  <w:num w:numId="7">
    <w:abstractNumId w:val="28"/>
  </w:num>
  <w:num w:numId="8">
    <w:abstractNumId w:val="3"/>
  </w:num>
  <w:num w:numId="9">
    <w:abstractNumId w:val="5"/>
  </w:num>
  <w:num w:numId="10">
    <w:abstractNumId w:val="34"/>
  </w:num>
  <w:num w:numId="11">
    <w:abstractNumId w:val="38"/>
  </w:num>
  <w:num w:numId="12">
    <w:abstractNumId w:val="0"/>
  </w:num>
  <w:num w:numId="13">
    <w:abstractNumId w:val="20"/>
  </w:num>
  <w:num w:numId="14">
    <w:abstractNumId w:val="33"/>
  </w:num>
  <w:num w:numId="15">
    <w:abstractNumId w:val="12"/>
  </w:num>
  <w:num w:numId="16">
    <w:abstractNumId w:val="24"/>
  </w:num>
  <w:num w:numId="17">
    <w:abstractNumId w:val="7"/>
  </w:num>
  <w:num w:numId="18">
    <w:abstractNumId w:val="15"/>
  </w:num>
  <w:num w:numId="19">
    <w:abstractNumId w:val="29"/>
  </w:num>
  <w:num w:numId="20">
    <w:abstractNumId w:val="4"/>
  </w:num>
  <w:num w:numId="21">
    <w:abstractNumId w:val="2"/>
  </w:num>
  <w:num w:numId="22">
    <w:abstractNumId w:val="36"/>
  </w:num>
  <w:num w:numId="23">
    <w:abstractNumId w:val="19"/>
  </w:num>
  <w:num w:numId="24">
    <w:abstractNumId w:val="16"/>
  </w:num>
  <w:num w:numId="25">
    <w:abstractNumId w:val="32"/>
  </w:num>
  <w:num w:numId="26">
    <w:abstractNumId w:val="13"/>
  </w:num>
  <w:num w:numId="27">
    <w:abstractNumId w:val="35"/>
  </w:num>
  <w:num w:numId="28">
    <w:abstractNumId w:val="9"/>
  </w:num>
  <w:num w:numId="29">
    <w:abstractNumId w:val="30"/>
  </w:num>
  <w:num w:numId="30">
    <w:abstractNumId w:val="17"/>
  </w:num>
  <w:num w:numId="31">
    <w:abstractNumId w:val="37"/>
  </w:num>
  <w:num w:numId="32">
    <w:abstractNumId w:val="14"/>
  </w:num>
  <w:num w:numId="33">
    <w:abstractNumId w:val="26"/>
  </w:num>
  <w:num w:numId="34">
    <w:abstractNumId w:val="25"/>
  </w:num>
  <w:num w:numId="35">
    <w:abstractNumId w:val="18"/>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1"/>
  </w:num>
  <w:num w:numId="38">
    <w:abstractNumId w:val="6"/>
  </w:num>
  <w:num w:numId="39">
    <w:abstractNumId w:val="22"/>
  </w:num>
  <w:num w:numId="40">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058"/>
    <w:rsid w:val="00000F05"/>
    <w:rsid w:val="00001014"/>
    <w:rsid w:val="0000196A"/>
    <w:rsid w:val="00001AC2"/>
    <w:rsid w:val="0000290D"/>
    <w:rsid w:val="00003B14"/>
    <w:rsid w:val="000042EC"/>
    <w:rsid w:val="0001368B"/>
    <w:rsid w:val="00014B9F"/>
    <w:rsid w:val="00014CBD"/>
    <w:rsid w:val="00015B1F"/>
    <w:rsid w:val="00015C4E"/>
    <w:rsid w:val="00017A3A"/>
    <w:rsid w:val="00022700"/>
    <w:rsid w:val="000235EC"/>
    <w:rsid w:val="00025491"/>
    <w:rsid w:val="00025B5D"/>
    <w:rsid w:val="00026DE1"/>
    <w:rsid w:val="00026E0E"/>
    <w:rsid w:val="000300B3"/>
    <w:rsid w:val="0003047F"/>
    <w:rsid w:val="00030AA1"/>
    <w:rsid w:val="000320E2"/>
    <w:rsid w:val="000366D7"/>
    <w:rsid w:val="00037882"/>
    <w:rsid w:val="00042DC9"/>
    <w:rsid w:val="000435E9"/>
    <w:rsid w:val="00043642"/>
    <w:rsid w:val="000447C5"/>
    <w:rsid w:val="00044BB8"/>
    <w:rsid w:val="00045D63"/>
    <w:rsid w:val="0005120F"/>
    <w:rsid w:val="00052D29"/>
    <w:rsid w:val="00053A80"/>
    <w:rsid w:val="00054723"/>
    <w:rsid w:val="0005489E"/>
    <w:rsid w:val="00055537"/>
    <w:rsid w:val="00055EFD"/>
    <w:rsid w:val="00060A8D"/>
    <w:rsid w:val="00061D62"/>
    <w:rsid w:val="00062C79"/>
    <w:rsid w:val="00062D23"/>
    <w:rsid w:val="00062F8B"/>
    <w:rsid w:val="00063CA2"/>
    <w:rsid w:val="0006736A"/>
    <w:rsid w:val="00067835"/>
    <w:rsid w:val="00071BC6"/>
    <w:rsid w:val="00074899"/>
    <w:rsid w:val="00080235"/>
    <w:rsid w:val="00082B9F"/>
    <w:rsid w:val="000849C8"/>
    <w:rsid w:val="00084ECA"/>
    <w:rsid w:val="00084F16"/>
    <w:rsid w:val="00085310"/>
    <w:rsid w:val="000874F2"/>
    <w:rsid w:val="00090CE4"/>
    <w:rsid w:val="000931C2"/>
    <w:rsid w:val="00093E70"/>
    <w:rsid w:val="00097411"/>
    <w:rsid w:val="000A319B"/>
    <w:rsid w:val="000A31BE"/>
    <w:rsid w:val="000A4841"/>
    <w:rsid w:val="000A7310"/>
    <w:rsid w:val="000A73C5"/>
    <w:rsid w:val="000B1690"/>
    <w:rsid w:val="000B2371"/>
    <w:rsid w:val="000B2CE4"/>
    <w:rsid w:val="000B4DA3"/>
    <w:rsid w:val="000C633B"/>
    <w:rsid w:val="000C6444"/>
    <w:rsid w:val="000C7986"/>
    <w:rsid w:val="000D02C8"/>
    <w:rsid w:val="000D11CE"/>
    <w:rsid w:val="000D4873"/>
    <w:rsid w:val="000D4CEE"/>
    <w:rsid w:val="000D69E2"/>
    <w:rsid w:val="000D76DB"/>
    <w:rsid w:val="000E3366"/>
    <w:rsid w:val="000E3750"/>
    <w:rsid w:val="000E3BA7"/>
    <w:rsid w:val="000E3E7F"/>
    <w:rsid w:val="000E5F3A"/>
    <w:rsid w:val="000E6577"/>
    <w:rsid w:val="000F0E8B"/>
    <w:rsid w:val="000F146D"/>
    <w:rsid w:val="000F2381"/>
    <w:rsid w:val="000F3849"/>
    <w:rsid w:val="000F3A49"/>
    <w:rsid w:val="000F73D4"/>
    <w:rsid w:val="00100798"/>
    <w:rsid w:val="0010107C"/>
    <w:rsid w:val="001017A9"/>
    <w:rsid w:val="00102974"/>
    <w:rsid w:val="0010354F"/>
    <w:rsid w:val="00104FF3"/>
    <w:rsid w:val="00106C32"/>
    <w:rsid w:val="0011024D"/>
    <w:rsid w:val="00111A39"/>
    <w:rsid w:val="0011324E"/>
    <w:rsid w:val="0011575B"/>
    <w:rsid w:val="0011632E"/>
    <w:rsid w:val="001233AD"/>
    <w:rsid w:val="0012397B"/>
    <w:rsid w:val="00123FDE"/>
    <w:rsid w:val="00124C87"/>
    <w:rsid w:val="00125198"/>
    <w:rsid w:val="00132735"/>
    <w:rsid w:val="00134FFF"/>
    <w:rsid w:val="00135017"/>
    <w:rsid w:val="0013766A"/>
    <w:rsid w:val="00140542"/>
    <w:rsid w:val="00140861"/>
    <w:rsid w:val="001410BD"/>
    <w:rsid w:val="001422CC"/>
    <w:rsid w:val="00142C22"/>
    <w:rsid w:val="001471A1"/>
    <w:rsid w:val="00153BDD"/>
    <w:rsid w:val="00155433"/>
    <w:rsid w:val="00156296"/>
    <w:rsid w:val="00156B3A"/>
    <w:rsid w:val="0015733B"/>
    <w:rsid w:val="0016284C"/>
    <w:rsid w:val="00162F90"/>
    <w:rsid w:val="00165593"/>
    <w:rsid w:val="00165DBD"/>
    <w:rsid w:val="00166EAC"/>
    <w:rsid w:val="00167B58"/>
    <w:rsid w:val="001700FD"/>
    <w:rsid w:val="0017034D"/>
    <w:rsid w:val="00172B73"/>
    <w:rsid w:val="00172EDC"/>
    <w:rsid w:val="00173A07"/>
    <w:rsid w:val="001746FA"/>
    <w:rsid w:val="0017524F"/>
    <w:rsid w:val="001776A4"/>
    <w:rsid w:val="001800EF"/>
    <w:rsid w:val="00180856"/>
    <w:rsid w:val="001810AA"/>
    <w:rsid w:val="00182FCF"/>
    <w:rsid w:val="00185166"/>
    <w:rsid w:val="00185428"/>
    <w:rsid w:val="0019416B"/>
    <w:rsid w:val="00196EE2"/>
    <w:rsid w:val="001A1B87"/>
    <w:rsid w:val="001A2B22"/>
    <w:rsid w:val="001A35AA"/>
    <w:rsid w:val="001A54F4"/>
    <w:rsid w:val="001A61C0"/>
    <w:rsid w:val="001A79E0"/>
    <w:rsid w:val="001B0E97"/>
    <w:rsid w:val="001B7413"/>
    <w:rsid w:val="001C1894"/>
    <w:rsid w:val="001C29FA"/>
    <w:rsid w:val="001C3D69"/>
    <w:rsid w:val="001C4D0D"/>
    <w:rsid w:val="001C5D5F"/>
    <w:rsid w:val="001C7CBF"/>
    <w:rsid w:val="001D0209"/>
    <w:rsid w:val="001D1436"/>
    <w:rsid w:val="001D2AB2"/>
    <w:rsid w:val="001D4050"/>
    <w:rsid w:val="001D4B85"/>
    <w:rsid w:val="001D57AE"/>
    <w:rsid w:val="001E1C5C"/>
    <w:rsid w:val="001E2B09"/>
    <w:rsid w:val="001E37D2"/>
    <w:rsid w:val="001E685A"/>
    <w:rsid w:val="001E6977"/>
    <w:rsid w:val="001E6F31"/>
    <w:rsid w:val="001F0C50"/>
    <w:rsid w:val="001F1329"/>
    <w:rsid w:val="001F4E85"/>
    <w:rsid w:val="001F63BE"/>
    <w:rsid w:val="001F6A11"/>
    <w:rsid w:val="001F7943"/>
    <w:rsid w:val="00200806"/>
    <w:rsid w:val="00200F18"/>
    <w:rsid w:val="002017D0"/>
    <w:rsid w:val="0020193E"/>
    <w:rsid w:val="00202886"/>
    <w:rsid w:val="00204C76"/>
    <w:rsid w:val="00207D1D"/>
    <w:rsid w:val="0021179F"/>
    <w:rsid w:val="00211E0D"/>
    <w:rsid w:val="00213E11"/>
    <w:rsid w:val="00214172"/>
    <w:rsid w:val="00214664"/>
    <w:rsid w:val="00216D0E"/>
    <w:rsid w:val="00217B02"/>
    <w:rsid w:val="0022113A"/>
    <w:rsid w:val="00222CCA"/>
    <w:rsid w:val="0022326A"/>
    <w:rsid w:val="0022413C"/>
    <w:rsid w:val="00225610"/>
    <w:rsid w:val="00226C1A"/>
    <w:rsid w:val="002316C8"/>
    <w:rsid w:val="00231B8C"/>
    <w:rsid w:val="002326A9"/>
    <w:rsid w:val="002362E9"/>
    <w:rsid w:val="00237BD9"/>
    <w:rsid w:val="00241775"/>
    <w:rsid w:val="00245078"/>
    <w:rsid w:val="00245956"/>
    <w:rsid w:val="00252F4C"/>
    <w:rsid w:val="00254BE0"/>
    <w:rsid w:val="00255139"/>
    <w:rsid w:val="00256EFD"/>
    <w:rsid w:val="002577C8"/>
    <w:rsid w:val="002600C8"/>
    <w:rsid w:val="00260480"/>
    <w:rsid w:val="002610E1"/>
    <w:rsid w:val="0026135C"/>
    <w:rsid w:val="00262DE8"/>
    <w:rsid w:val="00265611"/>
    <w:rsid w:val="00265A7B"/>
    <w:rsid w:val="00267996"/>
    <w:rsid w:val="0027066F"/>
    <w:rsid w:val="00270E64"/>
    <w:rsid w:val="002748F6"/>
    <w:rsid w:val="00282762"/>
    <w:rsid w:val="002843A2"/>
    <w:rsid w:val="00285955"/>
    <w:rsid w:val="00286430"/>
    <w:rsid w:val="00287B7F"/>
    <w:rsid w:val="002909C8"/>
    <w:rsid w:val="00291731"/>
    <w:rsid w:val="002919B1"/>
    <w:rsid w:val="00291B69"/>
    <w:rsid w:val="00291B89"/>
    <w:rsid w:val="0029475F"/>
    <w:rsid w:val="002951B3"/>
    <w:rsid w:val="00295E4D"/>
    <w:rsid w:val="00297944"/>
    <w:rsid w:val="002A0549"/>
    <w:rsid w:val="002A08CF"/>
    <w:rsid w:val="002A0ED7"/>
    <w:rsid w:val="002A197D"/>
    <w:rsid w:val="002A310A"/>
    <w:rsid w:val="002B3972"/>
    <w:rsid w:val="002B62EE"/>
    <w:rsid w:val="002B68A3"/>
    <w:rsid w:val="002C021B"/>
    <w:rsid w:val="002C0CD8"/>
    <w:rsid w:val="002C21AE"/>
    <w:rsid w:val="002C310F"/>
    <w:rsid w:val="002C3B99"/>
    <w:rsid w:val="002C647D"/>
    <w:rsid w:val="002C6C06"/>
    <w:rsid w:val="002C7401"/>
    <w:rsid w:val="002C7909"/>
    <w:rsid w:val="002D255C"/>
    <w:rsid w:val="002D455F"/>
    <w:rsid w:val="002D542E"/>
    <w:rsid w:val="002D6455"/>
    <w:rsid w:val="002D6C4B"/>
    <w:rsid w:val="002D7754"/>
    <w:rsid w:val="002E066B"/>
    <w:rsid w:val="002E0F06"/>
    <w:rsid w:val="002E18AD"/>
    <w:rsid w:val="002E2339"/>
    <w:rsid w:val="002E363D"/>
    <w:rsid w:val="002E3CA5"/>
    <w:rsid w:val="002E4A34"/>
    <w:rsid w:val="002E5EAF"/>
    <w:rsid w:val="002E6E49"/>
    <w:rsid w:val="002E6F11"/>
    <w:rsid w:val="002E7E66"/>
    <w:rsid w:val="002F1B52"/>
    <w:rsid w:val="002F1EA7"/>
    <w:rsid w:val="002F501D"/>
    <w:rsid w:val="002F7BB9"/>
    <w:rsid w:val="00301D31"/>
    <w:rsid w:val="003038B6"/>
    <w:rsid w:val="003054FE"/>
    <w:rsid w:val="00307803"/>
    <w:rsid w:val="0030781A"/>
    <w:rsid w:val="00310CA1"/>
    <w:rsid w:val="00314193"/>
    <w:rsid w:val="003208E9"/>
    <w:rsid w:val="00323885"/>
    <w:rsid w:val="00326903"/>
    <w:rsid w:val="00326E7B"/>
    <w:rsid w:val="00327CD3"/>
    <w:rsid w:val="00327E37"/>
    <w:rsid w:val="00332513"/>
    <w:rsid w:val="003339C0"/>
    <w:rsid w:val="00333A5B"/>
    <w:rsid w:val="00333C26"/>
    <w:rsid w:val="003342DD"/>
    <w:rsid w:val="003344E4"/>
    <w:rsid w:val="003345B8"/>
    <w:rsid w:val="00337AC9"/>
    <w:rsid w:val="00340EE6"/>
    <w:rsid w:val="00344BA1"/>
    <w:rsid w:val="003466B6"/>
    <w:rsid w:val="00347456"/>
    <w:rsid w:val="00347508"/>
    <w:rsid w:val="003508C1"/>
    <w:rsid w:val="00351FEE"/>
    <w:rsid w:val="00354593"/>
    <w:rsid w:val="003553AE"/>
    <w:rsid w:val="00355C14"/>
    <w:rsid w:val="00356FE5"/>
    <w:rsid w:val="003578ED"/>
    <w:rsid w:val="00361110"/>
    <w:rsid w:val="00361FB4"/>
    <w:rsid w:val="00362325"/>
    <w:rsid w:val="00362822"/>
    <w:rsid w:val="00362CF1"/>
    <w:rsid w:val="0036536E"/>
    <w:rsid w:val="00365B87"/>
    <w:rsid w:val="00366DE5"/>
    <w:rsid w:val="00367473"/>
    <w:rsid w:val="00367C88"/>
    <w:rsid w:val="0037003B"/>
    <w:rsid w:val="0037143A"/>
    <w:rsid w:val="003714B0"/>
    <w:rsid w:val="00373F61"/>
    <w:rsid w:val="00375700"/>
    <w:rsid w:val="00375FEF"/>
    <w:rsid w:val="00377FBB"/>
    <w:rsid w:val="00380B86"/>
    <w:rsid w:val="00382B0E"/>
    <w:rsid w:val="00386C91"/>
    <w:rsid w:val="00386F0C"/>
    <w:rsid w:val="00390B1E"/>
    <w:rsid w:val="0039259C"/>
    <w:rsid w:val="00392742"/>
    <w:rsid w:val="00393969"/>
    <w:rsid w:val="00395A87"/>
    <w:rsid w:val="003A122B"/>
    <w:rsid w:val="003A2BB7"/>
    <w:rsid w:val="003A4905"/>
    <w:rsid w:val="003B18B2"/>
    <w:rsid w:val="003B2062"/>
    <w:rsid w:val="003B266A"/>
    <w:rsid w:val="003B2A2B"/>
    <w:rsid w:val="003B51AB"/>
    <w:rsid w:val="003B6CC0"/>
    <w:rsid w:val="003B7192"/>
    <w:rsid w:val="003B7741"/>
    <w:rsid w:val="003C32AC"/>
    <w:rsid w:val="003C3775"/>
    <w:rsid w:val="003C69D3"/>
    <w:rsid w:val="003D08E9"/>
    <w:rsid w:val="003D0B19"/>
    <w:rsid w:val="003D10A0"/>
    <w:rsid w:val="003D123B"/>
    <w:rsid w:val="003D1847"/>
    <w:rsid w:val="003D58D4"/>
    <w:rsid w:val="003D6599"/>
    <w:rsid w:val="003E3837"/>
    <w:rsid w:val="003F0465"/>
    <w:rsid w:val="003F13BA"/>
    <w:rsid w:val="003F2026"/>
    <w:rsid w:val="003F204A"/>
    <w:rsid w:val="003F204B"/>
    <w:rsid w:val="003F3CC2"/>
    <w:rsid w:val="003F4E2A"/>
    <w:rsid w:val="004008FE"/>
    <w:rsid w:val="0040092B"/>
    <w:rsid w:val="004019B0"/>
    <w:rsid w:val="00401E0B"/>
    <w:rsid w:val="00402EF0"/>
    <w:rsid w:val="00403337"/>
    <w:rsid w:val="00403ED5"/>
    <w:rsid w:val="00405B30"/>
    <w:rsid w:val="00406661"/>
    <w:rsid w:val="00407AD3"/>
    <w:rsid w:val="004142F4"/>
    <w:rsid w:val="004146F6"/>
    <w:rsid w:val="00415858"/>
    <w:rsid w:val="0041626F"/>
    <w:rsid w:val="00416469"/>
    <w:rsid w:val="00416918"/>
    <w:rsid w:val="00420458"/>
    <w:rsid w:val="004215D3"/>
    <w:rsid w:val="00422C4D"/>
    <w:rsid w:val="00430AB0"/>
    <w:rsid w:val="00430D19"/>
    <w:rsid w:val="00431A2C"/>
    <w:rsid w:val="00432410"/>
    <w:rsid w:val="004326C5"/>
    <w:rsid w:val="00437673"/>
    <w:rsid w:val="00440290"/>
    <w:rsid w:val="004405BB"/>
    <w:rsid w:val="00444E42"/>
    <w:rsid w:val="00446C58"/>
    <w:rsid w:val="0045029B"/>
    <w:rsid w:val="00450BCE"/>
    <w:rsid w:val="00452611"/>
    <w:rsid w:val="00452E29"/>
    <w:rsid w:val="00454831"/>
    <w:rsid w:val="0046258E"/>
    <w:rsid w:val="00463300"/>
    <w:rsid w:val="00463B56"/>
    <w:rsid w:val="0046538F"/>
    <w:rsid w:val="00465AEE"/>
    <w:rsid w:val="00466F60"/>
    <w:rsid w:val="00467A15"/>
    <w:rsid w:val="00470546"/>
    <w:rsid w:val="00472A2F"/>
    <w:rsid w:val="0047335B"/>
    <w:rsid w:val="0047358F"/>
    <w:rsid w:val="00473772"/>
    <w:rsid w:val="00477D11"/>
    <w:rsid w:val="004819A0"/>
    <w:rsid w:val="00482E36"/>
    <w:rsid w:val="00482EC1"/>
    <w:rsid w:val="00483697"/>
    <w:rsid w:val="004858EC"/>
    <w:rsid w:val="00485D91"/>
    <w:rsid w:val="00495C25"/>
    <w:rsid w:val="004A038B"/>
    <w:rsid w:val="004A056A"/>
    <w:rsid w:val="004A30B4"/>
    <w:rsid w:val="004A4238"/>
    <w:rsid w:val="004A4EE3"/>
    <w:rsid w:val="004A503B"/>
    <w:rsid w:val="004A5240"/>
    <w:rsid w:val="004A5BD5"/>
    <w:rsid w:val="004A712D"/>
    <w:rsid w:val="004A7783"/>
    <w:rsid w:val="004A7C70"/>
    <w:rsid w:val="004B2A1B"/>
    <w:rsid w:val="004B343D"/>
    <w:rsid w:val="004B40B3"/>
    <w:rsid w:val="004B5967"/>
    <w:rsid w:val="004C5E25"/>
    <w:rsid w:val="004D03C9"/>
    <w:rsid w:val="004D10E7"/>
    <w:rsid w:val="004D1184"/>
    <w:rsid w:val="004D11EF"/>
    <w:rsid w:val="004D4B11"/>
    <w:rsid w:val="004D51DF"/>
    <w:rsid w:val="004D59D5"/>
    <w:rsid w:val="004D5EB0"/>
    <w:rsid w:val="004D769A"/>
    <w:rsid w:val="004E019A"/>
    <w:rsid w:val="004E0E11"/>
    <w:rsid w:val="004E1639"/>
    <w:rsid w:val="004E22C2"/>
    <w:rsid w:val="004E246B"/>
    <w:rsid w:val="004E2579"/>
    <w:rsid w:val="004E3519"/>
    <w:rsid w:val="004E39A3"/>
    <w:rsid w:val="004E428A"/>
    <w:rsid w:val="004E527A"/>
    <w:rsid w:val="004E5AAF"/>
    <w:rsid w:val="004E6D69"/>
    <w:rsid w:val="004F317D"/>
    <w:rsid w:val="004F36AC"/>
    <w:rsid w:val="004F375F"/>
    <w:rsid w:val="004F3784"/>
    <w:rsid w:val="004F3869"/>
    <w:rsid w:val="004F38AF"/>
    <w:rsid w:val="004F4162"/>
    <w:rsid w:val="00501701"/>
    <w:rsid w:val="005038C2"/>
    <w:rsid w:val="0050390B"/>
    <w:rsid w:val="005043F6"/>
    <w:rsid w:val="005045EB"/>
    <w:rsid w:val="00511189"/>
    <w:rsid w:val="00513D09"/>
    <w:rsid w:val="00513D39"/>
    <w:rsid w:val="00516D96"/>
    <w:rsid w:val="005179F7"/>
    <w:rsid w:val="00524210"/>
    <w:rsid w:val="00524CA1"/>
    <w:rsid w:val="00525BE3"/>
    <w:rsid w:val="00526961"/>
    <w:rsid w:val="00530E28"/>
    <w:rsid w:val="005333F8"/>
    <w:rsid w:val="00533B3F"/>
    <w:rsid w:val="005359FF"/>
    <w:rsid w:val="0054091E"/>
    <w:rsid w:val="00541711"/>
    <w:rsid w:val="00541FFF"/>
    <w:rsid w:val="00543F58"/>
    <w:rsid w:val="00553C0F"/>
    <w:rsid w:val="005541DE"/>
    <w:rsid w:val="0055432A"/>
    <w:rsid w:val="0055526E"/>
    <w:rsid w:val="00555A6C"/>
    <w:rsid w:val="0055600C"/>
    <w:rsid w:val="005560B8"/>
    <w:rsid w:val="00556A12"/>
    <w:rsid w:val="0056276E"/>
    <w:rsid w:val="00562A35"/>
    <w:rsid w:val="0056645A"/>
    <w:rsid w:val="00566B78"/>
    <w:rsid w:val="00570301"/>
    <w:rsid w:val="00570371"/>
    <w:rsid w:val="00572EC1"/>
    <w:rsid w:val="00573908"/>
    <w:rsid w:val="00574926"/>
    <w:rsid w:val="00577C09"/>
    <w:rsid w:val="00582980"/>
    <w:rsid w:val="005833F2"/>
    <w:rsid w:val="00584E9D"/>
    <w:rsid w:val="00584F3F"/>
    <w:rsid w:val="00586DF4"/>
    <w:rsid w:val="005916CD"/>
    <w:rsid w:val="00594636"/>
    <w:rsid w:val="005954F3"/>
    <w:rsid w:val="005A0B4B"/>
    <w:rsid w:val="005A22FD"/>
    <w:rsid w:val="005A4113"/>
    <w:rsid w:val="005A732C"/>
    <w:rsid w:val="005A790C"/>
    <w:rsid w:val="005B167D"/>
    <w:rsid w:val="005B4A62"/>
    <w:rsid w:val="005C2B2B"/>
    <w:rsid w:val="005C4402"/>
    <w:rsid w:val="005C5A9C"/>
    <w:rsid w:val="005C6AE4"/>
    <w:rsid w:val="005C7134"/>
    <w:rsid w:val="005D120A"/>
    <w:rsid w:val="005D154C"/>
    <w:rsid w:val="005D3D94"/>
    <w:rsid w:val="005D417A"/>
    <w:rsid w:val="005D4B52"/>
    <w:rsid w:val="005D6A4E"/>
    <w:rsid w:val="005E2CD0"/>
    <w:rsid w:val="005E325C"/>
    <w:rsid w:val="005F0F63"/>
    <w:rsid w:val="005F1DFF"/>
    <w:rsid w:val="005F37F7"/>
    <w:rsid w:val="005F4F53"/>
    <w:rsid w:val="005F56E5"/>
    <w:rsid w:val="005F6AF1"/>
    <w:rsid w:val="005F6B86"/>
    <w:rsid w:val="00603DF5"/>
    <w:rsid w:val="00607AEA"/>
    <w:rsid w:val="0061057C"/>
    <w:rsid w:val="00610886"/>
    <w:rsid w:val="00613B80"/>
    <w:rsid w:val="00613FF8"/>
    <w:rsid w:val="00615D91"/>
    <w:rsid w:val="00620B1A"/>
    <w:rsid w:val="00620C63"/>
    <w:rsid w:val="00620DA2"/>
    <w:rsid w:val="00620FDB"/>
    <w:rsid w:val="006218B5"/>
    <w:rsid w:val="00626968"/>
    <w:rsid w:val="006306FA"/>
    <w:rsid w:val="00630AF7"/>
    <w:rsid w:val="00631C27"/>
    <w:rsid w:val="006342DA"/>
    <w:rsid w:val="00634C9A"/>
    <w:rsid w:val="0063639C"/>
    <w:rsid w:val="00640DAE"/>
    <w:rsid w:val="00642F0C"/>
    <w:rsid w:val="00643905"/>
    <w:rsid w:val="00644733"/>
    <w:rsid w:val="00646AF8"/>
    <w:rsid w:val="006473D0"/>
    <w:rsid w:val="00647C55"/>
    <w:rsid w:val="006514D4"/>
    <w:rsid w:val="00652B4D"/>
    <w:rsid w:val="00654030"/>
    <w:rsid w:val="0065433F"/>
    <w:rsid w:val="006606B7"/>
    <w:rsid w:val="00660B38"/>
    <w:rsid w:val="00662D8C"/>
    <w:rsid w:val="0066414D"/>
    <w:rsid w:val="006655D8"/>
    <w:rsid w:val="00665C86"/>
    <w:rsid w:val="006708D5"/>
    <w:rsid w:val="00673711"/>
    <w:rsid w:val="006738D5"/>
    <w:rsid w:val="00675EAA"/>
    <w:rsid w:val="00676326"/>
    <w:rsid w:val="00677BF4"/>
    <w:rsid w:val="00681831"/>
    <w:rsid w:val="0068361D"/>
    <w:rsid w:val="0068488D"/>
    <w:rsid w:val="00685AF6"/>
    <w:rsid w:val="006862AD"/>
    <w:rsid w:val="00687C18"/>
    <w:rsid w:val="0069190D"/>
    <w:rsid w:val="00693829"/>
    <w:rsid w:val="006946E9"/>
    <w:rsid w:val="0069540E"/>
    <w:rsid w:val="00695790"/>
    <w:rsid w:val="00696BFA"/>
    <w:rsid w:val="006A2644"/>
    <w:rsid w:val="006A3B3D"/>
    <w:rsid w:val="006A4776"/>
    <w:rsid w:val="006A5085"/>
    <w:rsid w:val="006B059D"/>
    <w:rsid w:val="006B0B90"/>
    <w:rsid w:val="006B0EC3"/>
    <w:rsid w:val="006B1BCD"/>
    <w:rsid w:val="006B3DED"/>
    <w:rsid w:val="006B7D3A"/>
    <w:rsid w:val="006C0B23"/>
    <w:rsid w:val="006C0D3F"/>
    <w:rsid w:val="006C144A"/>
    <w:rsid w:val="006C3EC1"/>
    <w:rsid w:val="006C43C1"/>
    <w:rsid w:val="006C46E7"/>
    <w:rsid w:val="006C4BA3"/>
    <w:rsid w:val="006C5C09"/>
    <w:rsid w:val="006C60EB"/>
    <w:rsid w:val="006D2FD1"/>
    <w:rsid w:val="006D4125"/>
    <w:rsid w:val="006D5A88"/>
    <w:rsid w:val="006E0CCC"/>
    <w:rsid w:val="006E0FEE"/>
    <w:rsid w:val="006E3BD5"/>
    <w:rsid w:val="006E3D87"/>
    <w:rsid w:val="006E4963"/>
    <w:rsid w:val="006E5CC3"/>
    <w:rsid w:val="006E703A"/>
    <w:rsid w:val="006E7C42"/>
    <w:rsid w:val="006F0844"/>
    <w:rsid w:val="006F2F02"/>
    <w:rsid w:val="006F5012"/>
    <w:rsid w:val="006F7E80"/>
    <w:rsid w:val="0070059F"/>
    <w:rsid w:val="007010A8"/>
    <w:rsid w:val="007036CF"/>
    <w:rsid w:val="007068AF"/>
    <w:rsid w:val="0070704E"/>
    <w:rsid w:val="00710C32"/>
    <w:rsid w:val="00711700"/>
    <w:rsid w:val="00712827"/>
    <w:rsid w:val="007130E3"/>
    <w:rsid w:val="00714855"/>
    <w:rsid w:val="00715443"/>
    <w:rsid w:val="0071577F"/>
    <w:rsid w:val="00723B39"/>
    <w:rsid w:val="00726BB4"/>
    <w:rsid w:val="00727B8C"/>
    <w:rsid w:val="00730ECB"/>
    <w:rsid w:val="00731DED"/>
    <w:rsid w:val="00732FDD"/>
    <w:rsid w:val="00733539"/>
    <w:rsid w:val="0073765E"/>
    <w:rsid w:val="00737E8F"/>
    <w:rsid w:val="00740DAB"/>
    <w:rsid w:val="0074138C"/>
    <w:rsid w:val="00741ED7"/>
    <w:rsid w:val="00744884"/>
    <w:rsid w:val="0074760B"/>
    <w:rsid w:val="00747629"/>
    <w:rsid w:val="00751D60"/>
    <w:rsid w:val="00755156"/>
    <w:rsid w:val="0075728F"/>
    <w:rsid w:val="00760C20"/>
    <w:rsid w:val="007615AD"/>
    <w:rsid w:val="00761F8D"/>
    <w:rsid w:val="007627E4"/>
    <w:rsid w:val="00762E9C"/>
    <w:rsid w:val="00762FCA"/>
    <w:rsid w:val="00765CF7"/>
    <w:rsid w:val="00766709"/>
    <w:rsid w:val="00766C82"/>
    <w:rsid w:val="007709A4"/>
    <w:rsid w:val="00770E19"/>
    <w:rsid w:val="0077580B"/>
    <w:rsid w:val="00777DE7"/>
    <w:rsid w:val="00781DD5"/>
    <w:rsid w:val="00786907"/>
    <w:rsid w:val="00786D57"/>
    <w:rsid w:val="007905A5"/>
    <w:rsid w:val="00791126"/>
    <w:rsid w:val="00792509"/>
    <w:rsid w:val="0079667D"/>
    <w:rsid w:val="007A3476"/>
    <w:rsid w:val="007A68D3"/>
    <w:rsid w:val="007A71AE"/>
    <w:rsid w:val="007A7388"/>
    <w:rsid w:val="007A7C36"/>
    <w:rsid w:val="007B0229"/>
    <w:rsid w:val="007B4DDF"/>
    <w:rsid w:val="007B54C9"/>
    <w:rsid w:val="007C4041"/>
    <w:rsid w:val="007C60A7"/>
    <w:rsid w:val="007C63CF"/>
    <w:rsid w:val="007C76A1"/>
    <w:rsid w:val="007D1138"/>
    <w:rsid w:val="007D53CA"/>
    <w:rsid w:val="007D73C9"/>
    <w:rsid w:val="007D76DF"/>
    <w:rsid w:val="007E0FEB"/>
    <w:rsid w:val="007E1C82"/>
    <w:rsid w:val="007E3DC3"/>
    <w:rsid w:val="007E4677"/>
    <w:rsid w:val="007E5CA7"/>
    <w:rsid w:val="007E7429"/>
    <w:rsid w:val="007F0269"/>
    <w:rsid w:val="007F24D7"/>
    <w:rsid w:val="007F2B66"/>
    <w:rsid w:val="007F3992"/>
    <w:rsid w:val="007F4383"/>
    <w:rsid w:val="007F458C"/>
    <w:rsid w:val="007F4DAB"/>
    <w:rsid w:val="007F7388"/>
    <w:rsid w:val="00800102"/>
    <w:rsid w:val="00800B90"/>
    <w:rsid w:val="0080194D"/>
    <w:rsid w:val="00802F5C"/>
    <w:rsid w:val="0080392E"/>
    <w:rsid w:val="00804D4E"/>
    <w:rsid w:val="008056AF"/>
    <w:rsid w:val="00810BDF"/>
    <w:rsid w:val="0081129B"/>
    <w:rsid w:val="0081407E"/>
    <w:rsid w:val="0081605B"/>
    <w:rsid w:val="008171E6"/>
    <w:rsid w:val="00820932"/>
    <w:rsid w:val="00831480"/>
    <w:rsid w:val="00831B7C"/>
    <w:rsid w:val="00833119"/>
    <w:rsid w:val="00833BEE"/>
    <w:rsid w:val="00833ED2"/>
    <w:rsid w:val="008346FC"/>
    <w:rsid w:val="00834757"/>
    <w:rsid w:val="00835BE0"/>
    <w:rsid w:val="0083621A"/>
    <w:rsid w:val="00836422"/>
    <w:rsid w:val="0083753D"/>
    <w:rsid w:val="008378F6"/>
    <w:rsid w:val="0084110F"/>
    <w:rsid w:val="0084342D"/>
    <w:rsid w:val="00843CA6"/>
    <w:rsid w:val="0084464C"/>
    <w:rsid w:val="00845814"/>
    <w:rsid w:val="00846DA2"/>
    <w:rsid w:val="008507A5"/>
    <w:rsid w:val="0085492B"/>
    <w:rsid w:val="00857A6A"/>
    <w:rsid w:val="00861E1C"/>
    <w:rsid w:val="00863832"/>
    <w:rsid w:val="00864AA8"/>
    <w:rsid w:val="008676C1"/>
    <w:rsid w:val="00870F1C"/>
    <w:rsid w:val="00871307"/>
    <w:rsid w:val="00871DF2"/>
    <w:rsid w:val="0087284B"/>
    <w:rsid w:val="00880884"/>
    <w:rsid w:val="00882F49"/>
    <w:rsid w:val="00883E8D"/>
    <w:rsid w:val="00884867"/>
    <w:rsid w:val="008854EC"/>
    <w:rsid w:val="00885548"/>
    <w:rsid w:val="008867E3"/>
    <w:rsid w:val="008869B6"/>
    <w:rsid w:val="008874B6"/>
    <w:rsid w:val="008958A8"/>
    <w:rsid w:val="00895B9F"/>
    <w:rsid w:val="00897FC9"/>
    <w:rsid w:val="008A1B03"/>
    <w:rsid w:val="008A2371"/>
    <w:rsid w:val="008A3BC6"/>
    <w:rsid w:val="008A56FC"/>
    <w:rsid w:val="008B1735"/>
    <w:rsid w:val="008B3355"/>
    <w:rsid w:val="008B3CFF"/>
    <w:rsid w:val="008B4D0C"/>
    <w:rsid w:val="008B6F7F"/>
    <w:rsid w:val="008C00F4"/>
    <w:rsid w:val="008C4E5A"/>
    <w:rsid w:val="008C7A9B"/>
    <w:rsid w:val="008D6011"/>
    <w:rsid w:val="008D7406"/>
    <w:rsid w:val="008E4AB2"/>
    <w:rsid w:val="008E5F13"/>
    <w:rsid w:val="008E5F65"/>
    <w:rsid w:val="008F065C"/>
    <w:rsid w:val="008F25C0"/>
    <w:rsid w:val="008F2632"/>
    <w:rsid w:val="008F2FD1"/>
    <w:rsid w:val="008F3EEB"/>
    <w:rsid w:val="008F7F32"/>
    <w:rsid w:val="009003C4"/>
    <w:rsid w:val="00900790"/>
    <w:rsid w:val="00901267"/>
    <w:rsid w:val="009023FF"/>
    <w:rsid w:val="00902C88"/>
    <w:rsid w:val="009042D4"/>
    <w:rsid w:val="00904420"/>
    <w:rsid w:val="00907047"/>
    <w:rsid w:val="009125BE"/>
    <w:rsid w:val="00913560"/>
    <w:rsid w:val="0091521D"/>
    <w:rsid w:val="00916462"/>
    <w:rsid w:val="009167E5"/>
    <w:rsid w:val="00920186"/>
    <w:rsid w:val="00920A38"/>
    <w:rsid w:val="00920F7B"/>
    <w:rsid w:val="00923596"/>
    <w:rsid w:val="009249E6"/>
    <w:rsid w:val="009309DC"/>
    <w:rsid w:val="00930EBE"/>
    <w:rsid w:val="00931121"/>
    <w:rsid w:val="0093157D"/>
    <w:rsid w:val="009347EA"/>
    <w:rsid w:val="00934B41"/>
    <w:rsid w:val="009364A0"/>
    <w:rsid w:val="0093653C"/>
    <w:rsid w:val="0094046B"/>
    <w:rsid w:val="00942A00"/>
    <w:rsid w:val="00947BE2"/>
    <w:rsid w:val="00952823"/>
    <w:rsid w:val="009531FC"/>
    <w:rsid w:val="00954E0F"/>
    <w:rsid w:val="00955A17"/>
    <w:rsid w:val="0095679B"/>
    <w:rsid w:val="00956BC3"/>
    <w:rsid w:val="0096078A"/>
    <w:rsid w:val="009608D6"/>
    <w:rsid w:val="0096185F"/>
    <w:rsid w:val="009625D1"/>
    <w:rsid w:val="00966552"/>
    <w:rsid w:val="009733B5"/>
    <w:rsid w:val="00973DB6"/>
    <w:rsid w:val="009820B5"/>
    <w:rsid w:val="00990B32"/>
    <w:rsid w:val="00992345"/>
    <w:rsid w:val="009933B0"/>
    <w:rsid w:val="00994340"/>
    <w:rsid w:val="00997755"/>
    <w:rsid w:val="009A0CA9"/>
    <w:rsid w:val="009A21C6"/>
    <w:rsid w:val="009A4CDD"/>
    <w:rsid w:val="009A6D52"/>
    <w:rsid w:val="009B0058"/>
    <w:rsid w:val="009B76A6"/>
    <w:rsid w:val="009C136A"/>
    <w:rsid w:val="009D0175"/>
    <w:rsid w:val="009D0C36"/>
    <w:rsid w:val="009D19D2"/>
    <w:rsid w:val="009D226C"/>
    <w:rsid w:val="009D2451"/>
    <w:rsid w:val="009D2F23"/>
    <w:rsid w:val="009D3B84"/>
    <w:rsid w:val="009D56F6"/>
    <w:rsid w:val="009D7E10"/>
    <w:rsid w:val="009E10D9"/>
    <w:rsid w:val="009E1C34"/>
    <w:rsid w:val="009E42DC"/>
    <w:rsid w:val="009E60DC"/>
    <w:rsid w:val="009F019F"/>
    <w:rsid w:val="009F2BB6"/>
    <w:rsid w:val="009F4A39"/>
    <w:rsid w:val="009F6669"/>
    <w:rsid w:val="009F689B"/>
    <w:rsid w:val="009F68D4"/>
    <w:rsid w:val="00A01555"/>
    <w:rsid w:val="00A0279A"/>
    <w:rsid w:val="00A05DCE"/>
    <w:rsid w:val="00A062F8"/>
    <w:rsid w:val="00A06738"/>
    <w:rsid w:val="00A06A5E"/>
    <w:rsid w:val="00A1525C"/>
    <w:rsid w:val="00A17C8B"/>
    <w:rsid w:val="00A273C6"/>
    <w:rsid w:val="00A27769"/>
    <w:rsid w:val="00A278F2"/>
    <w:rsid w:val="00A27CFF"/>
    <w:rsid w:val="00A32B96"/>
    <w:rsid w:val="00A32C1E"/>
    <w:rsid w:val="00A337FF"/>
    <w:rsid w:val="00A33E0C"/>
    <w:rsid w:val="00A34202"/>
    <w:rsid w:val="00A35002"/>
    <w:rsid w:val="00A36988"/>
    <w:rsid w:val="00A370A6"/>
    <w:rsid w:val="00A41275"/>
    <w:rsid w:val="00A4174A"/>
    <w:rsid w:val="00A41A64"/>
    <w:rsid w:val="00A439DB"/>
    <w:rsid w:val="00A443B0"/>
    <w:rsid w:val="00A474BB"/>
    <w:rsid w:val="00A509BD"/>
    <w:rsid w:val="00A56CF8"/>
    <w:rsid w:val="00A60D9F"/>
    <w:rsid w:val="00A6135F"/>
    <w:rsid w:val="00A64765"/>
    <w:rsid w:val="00A70479"/>
    <w:rsid w:val="00A7387E"/>
    <w:rsid w:val="00A84BD5"/>
    <w:rsid w:val="00A85424"/>
    <w:rsid w:val="00A85C90"/>
    <w:rsid w:val="00A86C46"/>
    <w:rsid w:val="00A92AD4"/>
    <w:rsid w:val="00A92B49"/>
    <w:rsid w:val="00A94242"/>
    <w:rsid w:val="00A94CF5"/>
    <w:rsid w:val="00A9536B"/>
    <w:rsid w:val="00A96B83"/>
    <w:rsid w:val="00A96CE2"/>
    <w:rsid w:val="00AA19F0"/>
    <w:rsid w:val="00AA1D66"/>
    <w:rsid w:val="00AA224D"/>
    <w:rsid w:val="00AA3649"/>
    <w:rsid w:val="00AA4890"/>
    <w:rsid w:val="00AA6AE3"/>
    <w:rsid w:val="00AA6CB3"/>
    <w:rsid w:val="00AB112B"/>
    <w:rsid w:val="00AB178E"/>
    <w:rsid w:val="00AB1B8B"/>
    <w:rsid w:val="00AB52DA"/>
    <w:rsid w:val="00AC0318"/>
    <w:rsid w:val="00AC0772"/>
    <w:rsid w:val="00AC2372"/>
    <w:rsid w:val="00AC2E9F"/>
    <w:rsid w:val="00AC30CD"/>
    <w:rsid w:val="00AC3F6A"/>
    <w:rsid w:val="00AC554D"/>
    <w:rsid w:val="00AC7346"/>
    <w:rsid w:val="00AC7B1A"/>
    <w:rsid w:val="00AC7F46"/>
    <w:rsid w:val="00AD17E3"/>
    <w:rsid w:val="00AD4002"/>
    <w:rsid w:val="00AD4127"/>
    <w:rsid w:val="00AD41DF"/>
    <w:rsid w:val="00AD49EF"/>
    <w:rsid w:val="00AD7774"/>
    <w:rsid w:val="00AE361C"/>
    <w:rsid w:val="00AE43A1"/>
    <w:rsid w:val="00AE4D29"/>
    <w:rsid w:val="00AE507D"/>
    <w:rsid w:val="00AF26BA"/>
    <w:rsid w:val="00AF2714"/>
    <w:rsid w:val="00AF27BC"/>
    <w:rsid w:val="00AF2889"/>
    <w:rsid w:val="00AF5CC8"/>
    <w:rsid w:val="00AF6E4F"/>
    <w:rsid w:val="00AF74FF"/>
    <w:rsid w:val="00B01DBE"/>
    <w:rsid w:val="00B03B3E"/>
    <w:rsid w:val="00B10541"/>
    <w:rsid w:val="00B13153"/>
    <w:rsid w:val="00B13517"/>
    <w:rsid w:val="00B14A50"/>
    <w:rsid w:val="00B14AD4"/>
    <w:rsid w:val="00B17426"/>
    <w:rsid w:val="00B23D9F"/>
    <w:rsid w:val="00B25B71"/>
    <w:rsid w:val="00B2744F"/>
    <w:rsid w:val="00B277E4"/>
    <w:rsid w:val="00B332F5"/>
    <w:rsid w:val="00B346C7"/>
    <w:rsid w:val="00B3494F"/>
    <w:rsid w:val="00B35470"/>
    <w:rsid w:val="00B375B6"/>
    <w:rsid w:val="00B46B56"/>
    <w:rsid w:val="00B54135"/>
    <w:rsid w:val="00B55ECA"/>
    <w:rsid w:val="00B57BF0"/>
    <w:rsid w:val="00B57DD7"/>
    <w:rsid w:val="00B6453A"/>
    <w:rsid w:val="00B67049"/>
    <w:rsid w:val="00B705F7"/>
    <w:rsid w:val="00B71EEC"/>
    <w:rsid w:val="00B72345"/>
    <w:rsid w:val="00B76FB9"/>
    <w:rsid w:val="00B84652"/>
    <w:rsid w:val="00B85BDC"/>
    <w:rsid w:val="00B91A4E"/>
    <w:rsid w:val="00B929EB"/>
    <w:rsid w:val="00B937B4"/>
    <w:rsid w:val="00B93A89"/>
    <w:rsid w:val="00B95C5B"/>
    <w:rsid w:val="00BA01B4"/>
    <w:rsid w:val="00BA1109"/>
    <w:rsid w:val="00BA1CC0"/>
    <w:rsid w:val="00BA2E5B"/>
    <w:rsid w:val="00BA3124"/>
    <w:rsid w:val="00BA4694"/>
    <w:rsid w:val="00BA4855"/>
    <w:rsid w:val="00BB0EC0"/>
    <w:rsid w:val="00BB2E96"/>
    <w:rsid w:val="00BB4DC0"/>
    <w:rsid w:val="00BB5378"/>
    <w:rsid w:val="00BB60FE"/>
    <w:rsid w:val="00BB62D9"/>
    <w:rsid w:val="00BB7BFF"/>
    <w:rsid w:val="00BC260A"/>
    <w:rsid w:val="00BC2A3A"/>
    <w:rsid w:val="00BC4502"/>
    <w:rsid w:val="00BC4887"/>
    <w:rsid w:val="00BC53C2"/>
    <w:rsid w:val="00BC5CBC"/>
    <w:rsid w:val="00BC67A6"/>
    <w:rsid w:val="00BC6CAA"/>
    <w:rsid w:val="00BC742A"/>
    <w:rsid w:val="00BD1A3C"/>
    <w:rsid w:val="00BD1A71"/>
    <w:rsid w:val="00BD3324"/>
    <w:rsid w:val="00BD3FED"/>
    <w:rsid w:val="00BE23DE"/>
    <w:rsid w:val="00BE489C"/>
    <w:rsid w:val="00BE5994"/>
    <w:rsid w:val="00BE6F70"/>
    <w:rsid w:val="00BE7734"/>
    <w:rsid w:val="00BF14D5"/>
    <w:rsid w:val="00BF18C7"/>
    <w:rsid w:val="00BF2A9E"/>
    <w:rsid w:val="00BF2E52"/>
    <w:rsid w:val="00BF4A6B"/>
    <w:rsid w:val="00BF4E18"/>
    <w:rsid w:val="00BF4FF8"/>
    <w:rsid w:val="00BF500E"/>
    <w:rsid w:val="00BF6163"/>
    <w:rsid w:val="00BF6A5B"/>
    <w:rsid w:val="00C0008D"/>
    <w:rsid w:val="00C05302"/>
    <w:rsid w:val="00C065F9"/>
    <w:rsid w:val="00C17F98"/>
    <w:rsid w:val="00C222AD"/>
    <w:rsid w:val="00C238DF"/>
    <w:rsid w:val="00C24480"/>
    <w:rsid w:val="00C3017A"/>
    <w:rsid w:val="00C30BA4"/>
    <w:rsid w:val="00C30CB4"/>
    <w:rsid w:val="00C312F4"/>
    <w:rsid w:val="00C31E3B"/>
    <w:rsid w:val="00C32052"/>
    <w:rsid w:val="00C322A6"/>
    <w:rsid w:val="00C346E2"/>
    <w:rsid w:val="00C35915"/>
    <w:rsid w:val="00C47104"/>
    <w:rsid w:val="00C476DF"/>
    <w:rsid w:val="00C51DC3"/>
    <w:rsid w:val="00C53275"/>
    <w:rsid w:val="00C5410D"/>
    <w:rsid w:val="00C60C08"/>
    <w:rsid w:val="00C61EC2"/>
    <w:rsid w:val="00C622F5"/>
    <w:rsid w:val="00C62C04"/>
    <w:rsid w:val="00C656C8"/>
    <w:rsid w:val="00C65F69"/>
    <w:rsid w:val="00C70C40"/>
    <w:rsid w:val="00C71B45"/>
    <w:rsid w:val="00C73591"/>
    <w:rsid w:val="00C74425"/>
    <w:rsid w:val="00C76494"/>
    <w:rsid w:val="00C767E1"/>
    <w:rsid w:val="00C773DC"/>
    <w:rsid w:val="00C810E5"/>
    <w:rsid w:val="00C81498"/>
    <w:rsid w:val="00C91B7C"/>
    <w:rsid w:val="00C92D77"/>
    <w:rsid w:val="00C937DC"/>
    <w:rsid w:val="00C95188"/>
    <w:rsid w:val="00C97002"/>
    <w:rsid w:val="00CA247E"/>
    <w:rsid w:val="00CA2D25"/>
    <w:rsid w:val="00CA3494"/>
    <w:rsid w:val="00CA40E1"/>
    <w:rsid w:val="00CA52F8"/>
    <w:rsid w:val="00CA6A12"/>
    <w:rsid w:val="00CA7BCF"/>
    <w:rsid w:val="00CB3ABB"/>
    <w:rsid w:val="00CB3DC4"/>
    <w:rsid w:val="00CB48C6"/>
    <w:rsid w:val="00CB6906"/>
    <w:rsid w:val="00CB6AF5"/>
    <w:rsid w:val="00CB6E34"/>
    <w:rsid w:val="00CC1F30"/>
    <w:rsid w:val="00CC2D66"/>
    <w:rsid w:val="00CC43FA"/>
    <w:rsid w:val="00CC64AB"/>
    <w:rsid w:val="00CC6790"/>
    <w:rsid w:val="00CC792E"/>
    <w:rsid w:val="00CD168C"/>
    <w:rsid w:val="00CD2155"/>
    <w:rsid w:val="00CD2581"/>
    <w:rsid w:val="00CD28C6"/>
    <w:rsid w:val="00CD2EE8"/>
    <w:rsid w:val="00CD2FF4"/>
    <w:rsid w:val="00CD3BC4"/>
    <w:rsid w:val="00CD407C"/>
    <w:rsid w:val="00CD5D07"/>
    <w:rsid w:val="00CD7240"/>
    <w:rsid w:val="00CE41C2"/>
    <w:rsid w:val="00CE5CE4"/>
    <w:rsid w:val="00CF1FA7"/>
    <w:rsid w:val="00CF2222"/>
    <w:rsid w:val="00CF398E"/>
    <w:rsid w:val="00CF79BF"/>
    <w:rsid w:val="00D024E9"/>
    <w:rsid w:val="00D0446D"/>
    <w:rsid w:val="00D103B5"/>
    <w:rsid w:val="00D1318F"/>
    <w:rsid w:val="00D139A2"/>
    <w:rsid w:val="00D13A7A"/>
    <w:rsid w:val="00D15A15"/>
    <w:rsid w:val="00D16E8F"/>
    <w:rsid w:val="00D17E69"/>
    <w:rsid w:val="00D205D8"/>
    <w:rsid w:val="00D206B4"/>
    <w:rsid w:val="00D208FE"/>
    <w:rsid w:val="00D209F5"/>
    <w:rsid w:val="00D21B6B"/>
    <w:rsid w:val="00D22D7C"/>
    <w:rsid w:val="00D26983"/>
    <w:rsid w:val="00D30AC3"/>
    <w:rsid w:val="00D32C40"/>
    <w:rsid w:val="00D332D7"/>
    <w:rsid w:val="00D33999"/>
    <w:rsid w:val="00D35727"/>
    <w:rsid w:val="00D3702E"/>
    <w:rsid w:val="00D402C9"/>
    <w:rsid w:val="00D41595"/>
    <w:rsid w:val="00D43257"/>
    <w:rsid w:val="00D50C9A"/>
    <w:rsid w:val="00D52C34"/>
    <w:rsid w:val="00D53907"/>
    <w:rsid w:val="00D53F64"/>
    <w:rsid w:val="00D55755"/>
    <w:rsid w:val="00D567CE"/>
    <w:rsid w:val="00D56924"/>
    <w:rsid w:val="00D60DFA"/>
    <w:rsid w:val="00D61CE2"/>
    <w:rsid w:val="00D61E93"/>
    <w:rsid w:val="00D62B33"/>
    <w:rsid w:val="00D639FA"/>
    <w:rsid w:val="00D66378"/>
    <w:rsid w:val="00D70840"/>
    <w:rsid w:val="00D71953"/>
    <w:rsid w:val="00D7457E"/>
    <w:rsid w:val="00D758C7"/>
    <w:rsid w:val="00D75C11"/>
    <w:rsid w:val="00D80287"/>
    <w:rsid w:val="00D809E4"/>
    <w:rsid w:val="00D8101B"/>
    <w:rsid w:val="00D826D6"/>
    <w:rsid w:val="00D83CBC"/>
    <w:rsid w:val="00D84316"/>
    <w:rsid w:val="00D84FAB"/>
    <w:rsid w:val="00D856F5"/>
    <w:rsid w:val="00D861AE"/>
    <w:rsid w:val="00D87C25"/>
    <w:rsid w:val="00D9011F"/>
    <w:rsid w:val="00D908A6"/>
    <w:rsid w:val="00D915A1"/>
    <w:rsid w:val="00D93F47"/>
    <w:rsid w:val="00D95E2E"/>
    <w:rsid w:val="00D97DFE"/>
    <w:rsid w:val="00DA0F8D"/>
    <w:rsid w:val="00DA1EBE"/>
    <w:rsid w:val="00DA26CA"/>
    <w:rsid w:val="00DA36FD"/>
    <w:rsid w:val="00DA437A"/>
    <w:rsid w:val="00DA4B86"/>
    <w:rsid w:val="00DA4F08"/>
    <w:rsid w:val="00DA6DE9"/>
    <w:rsid w:val="00DB22A6"/>
    <w:rsid w:val="00DB26A3"/>
    <w:rsid w:val="00DB2E59"/>
    <w:rsid w:val="00DB32E9"/>
    <w:rsid w:val="00DB3655"/>
    <w:rsid w:val="00DB517C"/>
    <w:rsid w:val="00DB5647"/>
    <w:rsid w:val="00DC4824"/>
    <w:rsid w:val="00DD4021"/>
    <w:rsid w:val="00DD40E6"/>
    <w:rsid w:val="00DD713D"/>
    <w:rsid w:val="00DE0B05"/>
    <w:rsid w:val="00DE2FEB"/>
    <w:rsid w:val="00DE3882"/>
    <w:rsid w:val="00DE40B5"/>
    <w:rsid w:val="00DE4B92"/>
    <w:rsid w:val="00DE6CA5"/>
    <w:rsid w:val="00DE6E51"/>
    <w:rsid w:val="00DE79D8"/>
    <w:rsid w:val="00DF3ED8"/>
    <w:rsid w:val="00E00F96"/>
    <w:rsid w:val="00E04487"/>
    <w:rsid w:val="00E046AE"/>
    <w:rsid w:val="00E0512F"/>
    <w:rsid w:val="00E057A1"/>
    <w:rsid w:val="00E07283"/>
    <w:rsid w:val="00E10A7C"/>
    <w:rsid w:val="00E10C01"/>
    <w:rsid w:val="00E12927"/>
    <w:rsid w:val="00E1534A"/>
    <w:rsid w:val="00E21135"/>
    <w:rsid w:val="00E215E7"/>
    <w:rsid w:val="00E22473"/>
    <w:rsid w:val="00E22628"/>
    <w:rsid w:val="00E24C49"/>
    <w:rsid w:val="00E2534C"/>
    <w:rsid w:val="00E25F16"/>
    <w:rsid w:val="00E26AF6"/>
    <w:rsid w:val="00E30EC2"/>
    <w:rsid w:val="00E3210F"/>
    <w:rsid w:val="00E32B2E"/>
    <w:rsid w:val="00E32BFF"/>
    <w:rsid w:val="00E33E42"/>
    <w:rsid w:val="00E34273"/>
    <w:rsid w:val="00E366E1"/>
    <w:rsid w:val="00E419B9"/>
    <w:rsid w:val="00E4296D"/>
    <w:rsid w:val="00E43C70"/>
    <w:rsid w:val="00E46555"/>
    <w:rsid w:val="00E46888"/>
    <w:rsid w:val="00E468B4"/>
    <w:rsid w:val="00E50D8D"/>
    <w:rsid w:val="00E51C61"/>
    <w:rsid w:val="00E55014"/>
    <w:rsid w:val="00E60DAD"/>
    <w:rsid w:val="00E63CDA"/>
    <w:rsid w:val="00E63FA8"/>
    <w:rsid w:val="00E65C9D"/>
    <w:rsid w:val="00E67203"/>
    <w:rsid w:val="00E7256E"/>
    <w:rsid w:val="00E72B46"/>
    <w:rsid w:val="00E73224"/>
    <w:rsid w:val="00E73E92"/>
    <w:rsid w:val="00E76677"/>
    <w:rsid w:val="00E80666"/>
    <w:rsid w:val="00E80805"/>
    <w:rsid w:val="00E8083A"/>
    <w:rsid w:val="00E81756"/>
    <w:rsid w:val="00E81BD5"/>
    <w:rsid w:val="00E82146"/>
    <w:rsid w:val="00E82288"/>
    <w:rsid w:val="00E8660D"/>
    <w:rsid w:val="00E87585"/>
    <w:rsid w:val="00E90E41"/>
    <w:rsid w:val="00E96B2D"/>
    <w:rsid w:val="00E970CC"/>
    <w:rsid w:val="00EA09C9"/>
    <w:rsid w:val="00EA1008"/>
    <w:rsid w:val="00EA35B1"/>
    <w:rsid w:val="00EA64C0"/>
    <w:rsid w:val="00EA65CB"/>
    <w:rsid w:val="00EB0194"/>
    <w:rsid w:val="00EB0B7C"/>
    <w:rsid w:val="00EB2934"/>
    <w:rsid w:val="00EB2DB6"/>
    <w:rsid w:val="00EB31F8"/>
    <w:rsid w:val="00EB5ABB"/>
    <w:rsid w:val="00EB6ACC"/>
    <w:rsid w:val="00EB70C0"/>
    <w:rsid w:val="00EC028D"/>
    <w:rsid w:val="00EC33D4"/>
    <w:rsid w:val="00EC422D"/>
    <w:rsid w:val="00EC7D39"/>
    <w:rsid w:val="00EC7DFC"/>
    <w:rsid w:val="00ED30CE"/>
    <w:rsid w:val="00ED696F"/>
    <w:rsid w:val="00ED7ED8"/>
    <w:rsid w:val="00EE2B95"/>
    <w:rsid w:val="00EE5C31"/>
    <w:rsid w:val="00EE61C5"/>
    <w:rsid w:val="00EE6441"/>
    <w:rsid w:val="00EF0704"/>
    <w:rsid w:val="00EF3381"/>
    <w:rsid w:val="00EF524C"/>
    <w:rsid w:val="00F00448"/>
    <w:rsid w:val="00F0084A"/>
    <w:rsid w:val="00F024C0"/>
    <w:rsid w:val="00F02D49"/>
    <w:rsid w:val="00F0339B"/>
    <w:rsid w:val="00F03EBE"/>
    <w:rsid w:val="00F04773"/>
    <w:rsid w:val="00F04F85"/>
    <w:rsid w:val="00F05CB1"/>
    <w:rsid w:val="00F06F66"/>
    <w:rsid w:val="00F10351"/>
    <w:rsid w:val="00F1119C"/>
    <w:rsid w:val="00F153E1"/>
    <w:rsid w:val="00F15C30"/>
    <w:rsid w:val="00F15DFE"/>
    <w:rsid w:val="00F16C71"/>
    <w:rsid w:val="00F1780C"/>
    <w:rsid w:val="00F17F83"/>
    <w:rsid w:val="00F21909"/>
    <w:rsid w:val="00F22D0E"/>
    <w:rsid w:val="00F2428F"/>
    <w:rsid w:val="00F25BCE"/>
    <w:rsid w:val="00F264F5"/>
    <w:rsid w:val="00F27F9E"/>
    <w:rsid w:val="00F31B1B"/>
    <w:rsid w:val="00F32F23"/>
    <w:rsid w:val="00F34791"/>
    <w:rsid w:val="00F53E1E"/>
    <w:rsid w:val="00F56BB2"/>
    <w:rsid w:val="00F57CEF"/>
    <w:rsid w:val="00F616BF"/>
    <w:rsid w:val="00F645D2"/>
    <w:rsid w:val="00F654F7"/>
    <w:rsid w:val="00F707B7"/>
    <w:rsid w:val="00F71481"/>
    <w:rsid w:val="00F760AD"/>
    <w:rsid w:val="00F82F25"/>
    <w:rsid w:val="00F85EB9"/>
    <w:rsid w:val="00F91194"/>
    <w:rsid w:val="00F912B2"/>
    <w:rsid w:val="00F92676"/>
    <w:rsid w:val="00F93A54"/>
    <w:rsid w:val="00F94D34"/>
    <w:rsid w:val="00F96D35"/>
    <w:rsid w:val="00FA00F0"/>
    <w:rsid w:val="00FA6EE0"/>
    <w:rsid w:val="00FB293E"/>
    <w:rsid w:val="00FB30D1"/>
    <w:rsid w:val="00FB59EF"/>
    <w:rsid w:val="00FB6F82"/>
    <w:rsid w:val="00FC051F"/>
    <w:rsid w:val="00FC0A36"/>
    <w:rsid w:val="00FC2D50"/>
    <w:rsid w:val="00FC3F00"/>
    <w:rsid w:val="00FC442D"/>
    <w:rsid w:val="00FC6D4E"/>
    <w:rsid w:val="00FC744B"/>
    <w:rsid w:val="00FC7C25"/>
    <w:rsid w:val="00FD2590"/>
    <w:rsid w:val="00FD2AFD"/>
    <w:rsid w:val="00FD3194"/>
    <w:rsid w:val="00FD365C"/>
    <w:rsid w:val="00FD3B4B"/>
    <w:rsid w:val="00FD430E"/>
    <w:rsid w:val="00FD45FA"/>
    <w:rsid w:val="00FE002A"/>
    <w:rsid w:val="00FE2833"/>
    <w:rsid w:val="00FE38DD"/>
    <w:rsid w:val="00FE4240"/>
    <w:rsid w:val="00FE6189"/>
    <w:rsid w:val="00FF0C91"/>
    <w:rsid w:val="00FF2BEB"/>
    <w:rsid w:val="00FF3665"/>
    <w:rsid w:val="00FF3E9C"/>
    <w:rsid w:val="00FF5A07"/>
    <w:rsid w:val="00FF5EFA"/>
    <w:rsid w:val="00FF7AD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33859"/>
  <w15:docId w15:val="{D6035554-459F-40C0-8BAF-00D6324D7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C09"/>
  </w:style>
  <w:style w:type="paragraph" w:styleId="Heading1">
    <w:name w:val="heading 1"/>
    <w:basedOn w:val="Normal"/>
    <w:next w:val="Normal"/>
    <w:link w:val="Heading1Char"/>
    <w:uiPriority w:val="9"/>
    <w:qFormat/>
    <w:rsid w:val="006363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66D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0058"/>
    <w:rPr>
      <w:color w:val="0000FF" w:themeColor="hyperlink"/>
      <w:u w:val="single"/>
    </w:rPr>
  </w:style>
  <w:style w:type="character" w:customStyle="1" w:styleId="Heading1Char">
    <w:name w:val="Heading 1 Char"/>
    <w:basedOn w:val="DefaultParagraphFont"/>
    <w:link w:val="Heading1"/>
    <w:uiPriority w:val="9"/>
    <w:rsid w:val="0063639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71DF2"/>
    <w:pPr>
      <w:ind w:left="720"/>
      <w:contextualSpacing/>
    </w:pPr>
  </w:style>
  <w:style w:type="paragraph" w:styleId="Subtitle">
    <w:name w:val="Subtitle"/>
    <w:basedOn w:val="Normal"/>
    <w:next w:val="Normal"/>
    <w:link w:val="SubtitleChar"/>
    <w:uiPriority w:val="11"/>
    <w:qFormat/>
    <w:rsid w:val="008676C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76C1"/>
    <w:rPr>
      <w:rFonts w:asciiTheme="majorHAnsi" w:eastAsiaTheme="majorEastAsia" w:hAnsiTheme="majorHAnsi" w:cstheme="majorBidi"/>
      <w:i/>
      <w:iCs/>
      <w:color w:val="4F81BD" w:themeColor="accent1"/>
      <w:spacing w:val="15"/>
      <w:sz w:val="24"/>
      <w:szCs w:val="24"/>
    </w:rPr>
  </w:style>
  <w:style w:type="paragraph" w:styleId="HTMLPreformatted">
    <w:name w:val="HTML Preformatted"/>
    <w:basedOn w:val="Normal"/>
    <w:link w:val="HTMLPreformattedChar"/>
    <w:uiPriority w:val="99"/>
    <w:semiHidden/>
    <w:unhideWhenUsed/>
    <w:rsid w:val="006E4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E4963"/>
    <w:rPr>
      <w:rFonts w:ascii="Courier New" w:eastAsia="Times New Roman" w:hAnsi="Courier New" w:cs="Courier New"/>
      <w:sz w:val="20"/>
      <w:szCs w:val="20"/>
      <w:lang w:val="en-US"/>
    </w:rPr>
  </w:style>
  <w:style w:type="character" w:customStyle="1" w:styleId="ne">
    <w:name w:val="ne"/>
    <w:basedOn w:val="DefaultParagraphFont"/>
    <w:rsid w:val="006E4963"/>
  </w:style>
  <w:style w:type="character" w:customStyle="1" w:styleId="o">
    <w:name w:val="o"/>
    <w:basedOn w:val="DefaultParagraphFont"/>
    <w:rsid w:val="006E4963"/>
  </w:style>
  <w:style w:type="character" w:customStyle="1" w:styleId="n">
    <w:name w:val="n"/>
    <w:basedOn w:val="DefaultParagraphFont"/>
    <w:rsid w:val="006E4963"/>
  </w:style>
  <w:style w:type="character" w:customStyle="1" w:styleId="sc51">
    <w:name w:val="sc51"/>
    <w:basedOn w:val="DefaultParagraphFont"/>
    <w:rsid w:val="007C4041"/>
    <w:rPr>
      <w:rFonts w:ascii="Courier New" w:hAnsi="Courier New" w:cs="Courier New" w:hint="default"/>
      <w:b/>
      <w:bCs/>
      <w:color w:val="0000FF"/>
      <w:sz w:val="20"/>
      <w:szCs w:val="20"/>
    </w:rPr>
  </w:style>
  <w:style w:type="character" w:customStyle="1" w:styleId="sc0">
    <w:name w:val="sc0"/>
    <w:basedOn w:val="DefaultParagraphFont"/>
    <w:rsid w:val="007C4041"/>
    <w:rPr>
      <w:rFonts w:ascii="Courier New" w:hAnsi="Courier New" w:cs="Courier New" w:hint="default"/>
      <w:color w:val="000000"/>
      <w:sz w:val="20"/>
      <w:szCs w:val="20"/>
    </w:rPr>
  </w:style>
  <w:style w:type="character" w:customStyle="1" w:styleId="sc11">
    <w:name w:val="sc11"/>
    <w:basedOn w:val="DefaultParagraphFont"/>
    <w:rsid w:val="007C4041"/>
    <w:rPr>
      <w:rFonts w:ascii="Courier New" w:hAnsi="Courier New" w:cs="Courier New" w:hint="default"/>
      <w:color w:val="000000"/>
      <w:sz w:val="20"/>
      <w:szCs w:val="20"/>
    </w:rPr>
  </w:style>
  <w:style w:type="character" w:customStyle="1" w:styleId="sc101">
    <w:name w:val="sc101"/>
    <w:basedOn w:val="DefaultParagraphFont"/>
    <w:rsid w:val="007C4041"/>
    <w:rPr>
      <w:rFonts w:ascii="Courier New" w:hAnsi="Courier New" w:cs="Courier New" w:hint="default"/>
      <w:b/>
      <w:bCs/>
      <w:color w:val="000080"/>
      <w:sz w:val="20"/>
      <w:szCs w:val="20"/>
    </w:rPr>
  </w:style>
  <w:style w:type="table" w:styleId="TableGrid">
    <w:name w:val="Table Grid"/>
    <w:basedOn w:val="TableNormal"/>
    <w:uiPriority w:val="39"/>
    <w:rsid w:val="004E24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
    <w:name w:val="pre"/>
    <w:basedOn w:val="DefaultParagraphFont"/>
    <w:rsid w:val="00732FDD"/>
  </w:style>
  <w:style w:type="paragraph" w:styleId="NormalWeb">
    <w:name w:val="Normal (Web)"/>
    <w:basedOn w:val="Normal"/>
    <w:uiPriority w:val="99"/>
    <w:semiHidden/>
    <w:unhideWhenUsed/>
    <w:rsid w:val="00732FD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8B4D0C"/>
    <w:rPr>
      <w:color w:val="800080" w:themeColor="followedHyperlink"/>
      <w:u w:val="single"/>
    </w:rPr>
  </w:style>
  <w:style w:type="character" w:customStyle="1" w:styleId="sc21">
    <w:name w:val="sc21"/>
    <w:basedOn w:val="DefaultParagraphFont"/>
    <w:rsid w:val="002A0ED7"/>
    <w:rPr>
      <w:rFonts w:ascii="Courier New" w:hAnsi="Courier New" w:cs="Courier New" w:hint="default"/>
      <w:color w:val="FF0000"/>
      <w:sz w:val="20"/>
      <w:szCs w:val="20"/>
    </w:rPr>
  </w:style>
  <w:style w:type="character" w:customStyle="1" w:styleId="sc41">
    <w:name w:val="sc41"/>
    <w:basedOn w:val="DefaultParagraphFont"/>
    <w:rsid w:val="00E366E1"/>
    <w:rPr>
      <w:rFonts w:ascii="Courier New" w:hAnsi="Courier New" w:cs="Courier New" w:hint="default"/>
      <w:color w:val="808080"/>
      <w:sz w:val="20"/>
      <w:szCs w:val="20"/>
    </w:rPr>
  </w:style>
  <w:style w:type="character" w:customStyle="1" w:styleId="sc91">
    <w:name w:val="sc91"/>
    <w:basedOn w:val="DefaultParagraphFont"/>
    <w:rsid w:val="00332513"/>
    <w:rPr>
      <w:rFonts w:ascii="Courier New" w:hAnsi="Courier New" w:cs="Courier New" w:hint="default"/>
      <w:color w:val="FF00FF"/>
      <w:sz w:val="20"/>
      <w:szCs w:val="20"/>
    </w:rPr>
  </w:style>
  <w:style w:type="character" w:customStyle="1" w:styleId="sc61">
    <w:name w:val="sc61"/>
    <w:basedOn w:val="DefaultParagraphFont"/>
    <w:rsid w:val="00332513"/>
    <w:rPr>
      <w:rFonts w:ascii="Courier New" w:hAnsi="Courier New" w:cs="Courier New" w:hint="default"/>
      <w:color w:val="FF8000"/>
      <w:sz w:val="20"/>
      <w:szCs w:val="20"/>
    </w:rPr>
  </w:style>
  <w:style w:type="character" w:customStyle="1" w:styleId="sc12">
    <w:name w:val="sc12"/>
    <w:basedOn w:val="DefaultParagraphFont"/>
    <w:rsid w:val="00332513"/>
    <w:rPr>
      <w:rFonts w:ascii="Courier New" w:hAnsi="Courier New" w:cs="Courier New" w:hint="default"/>
      <w:color w:val="008000"/>
      <w:sz w:val="20"/>
      <w:szCs w:val="20"/>
    </w:rPr>
  </w:style>
  <w:style w:type="paragraph" w:styleId="BalloonText">
    <w:name w:val="Balloon Text"/>
    <w:basedOn w:val="Normal"/>
    <w:link w:val="BalloonTextChar"/>
    <w:uiPriority w:val="99"/>
    <w:semiHidden/>
    <w:unhideWhenUsed/>
    <w:rsid w:val="002864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430"/>
    <w:rPr>
      <w:rFonts w:ascii="Tahoma" w:hAnsi="Tahoma" w:cs="Tahoma"/>
      <w:sz w:val="16"/>
      <w:szCs w:val="16"/>
    </w:rPr>
  </w:style>
  <w:style w:type="character" w:customStyle="1" w:styleId="sc81">
    <w:name w:val="sc81"/>
    <w:basedOn w:val="DefaultParagraphFont"/>
    <w:rsid w:val="00C312F4"/>
    <w:rPr>
      <w:rFonts w:ascii="Courier New" w:hAnsi="Courier New" w:cs="Courier New" w:hint="default"/>
      <w:b/>
      <w:bCs/>
      <w:color w:val="000000"/>
      <w:sz w:val="20"/>
      <w:szCs w:val="20"/>
    </w:rPr>
  </w:style>
  <w:style w:type="character" w:customStyle="1" w:styleId="sc15">
    <w:name w:val="sc15"/>
    <w:basedOn w:val="DefaultParagraphFont"/>
    <w:rsid w:val="00C312F4"/>
    <w:rPr>
      <w:rFonts w:ascii="Courier New" w:hAnsi="Courier New" w:cs="Courier New" w:hint="default"/>
      <w:color w:val="000000"/>
      <w:sz w:val="20"/>
      <w:szCs w:val="20"/>
    </w:rPr>
  </w:style>
  <w:style w:type="character" w:customStyle="1" w:styleId="sc31">
    <w:name w:val="sc31"/>
    <w:basedOn w:val="DefaultParagraphFont"/>
    <w:rsid w:val="00C312F4"/>
    <w:rPr>
      <w:rFonts w:ascii="Courier New" w:hAnsi="Courier New" w:cs="Courier New" w:hint="default"/>
      <w:color w:val="808080"/>
      <w:sz w:val="20"/>
      <w:szCs w:val="20"/>
    </w:rPr>
  </w:style>
  <w:style w:type="paragraph" w:styleId="Header">
    <w:name w:val="header"/>
    <w:basedOn w:val="Normal"/>
    <w:link w:val="HeaderChar"/>
    <w:uiPriority w:val="99"/>
    <w:unhideWhenUsed/>
    <w:rsid w:val="007F24D7"/>
    <w:pPr>
      <w:tabs>
        <w:tab w:val="center" w:pos="4844"/>
        <w:tab w:val="right" w:pos="9689"/>
      </w:tabs>
      <w:spacing w:after="0" w:line="240" w:lineRule="auto"/>
    </w:pPr>
  </w:style>
  <w:style w:type="character" w:customStyle="1" w:styleId="HeaderChar">
    <w:name w:val="Header Char"/>
    <w:basedOn w:val="DefaultParagraphFont"/>
    <w:link w:val="Header"/>
    <w:uiPriority w:val="99"/>
    <w:rsid w:val="007F24D7"/>
  </w:style>
  <w:style w:type="paragraph" w:styleId="Footer">
    <w:name w:val="footer"/>
    <w:basedOn w:val="Normal"/>
    <w:link w:val="FooterChar"/>
    <w:uiPriority w:val="99"/>
    <w:unhideWhenUsed/>
    <w:rsid w:val="007F24D7"/>
    <w:pPr>
      <w:tabs>
        <w:tab w:val="center" w:pos="4844"/>
        <w:tab w:val="right" w:pos="9689"/>
      </w:tabs>
      <w:spacing w:after="0" w:line="240" w:lineRule="auto"/>
    </w:pPr>
  </w:style>
  <w:style w:type="character" w:customStyle="1" w:styleId="FooterChar">
    <w:name w:val="Footer Char"/>
    <w:basedOn w:val="DefaultParagraphFont"/>
    <w:link w:val="Footer"/>
    <w:uiPriority w:val="99"/>
    <w:rsid w:val="007F24D7"/>
  </w:style>
  <w:style w:type="character" w:customStyle="1" w:styleId="sc211">
    <w:name w:val="sc211"/>
    <w:basedOn w:val="DefaultParagraphFont"/>
    <w:rsid w:val="00AD17E3"/>
    <w:rPr>
      <w:rFonts w:ascii="Courier New" w:hAnsi="Courier New" w:cs="Courier New" w:hint="default"/>
      <w:color w:val="000000"/>
      <w:sz w:val="20"/>
      <w:szCs w:val="20"/>
      <w:shd w:val="clear" w:color="auto" w:fill="A6CAF0"/>
    </w:rPr>
  </w:style>
  <w:style w:type="character" w:customStyle="1" w:styleId="sc26">
    <w:name w:val="sc26"/>
    <w:basedOn w:val="DefaultParagraphFont"/>
    <w:rsid w:val="00AD17E3"/>
    <w:rPr>
      <w:rFonts w:ascii="Courier New" w:hAnsi="Courier New" w:cs="Courier New" w:hint="default"/>
      <w:color w:val="000000"/>
      <w:sz w:val="20"/>
      <w:szCs w:val="20"/>
    </w:rPr>
  </w:style>
  <w:style w:type="character" w:customStyle="1" w:styleId="sc01">
    <w:name w:val="sc01"/>
    <w:basedOn w:val="DefaultParagraphFont"/>
    <w:rsid w:val="00AD17E3"/>
    <w:rPr>
      <w:rFonts w:ascii="Courier New" w:hAnsi="Courier New" w:cs="Courier New" w:hint="default"/>
      <w:b/>
      <w:bCs/>
      <w:color w:val="000000"/>
      <w:sz w:val="20"/>
      <w:szCs w:val="20"/>
    </w:rPr>
  </w:style>
  <w:style w:type="character" w:customStyle="1" w:styleId="Heading2Char">
    <w:name w:val="Heading 2 Char"/>
    <w:basedOn w:val="DefaultParagraphFont"/>
    <w:link w:val="Heading2"/>
    <w:uiPriority w:val="9"/>
    <w:rsid w:val="000366D7"/>
    <w:rPr>
      <w:rFonts w:asciiTheme="majorHAnsi" w:eastAsiaTheme="majorEastAsia" w:hAnsiTheme="majorHAnsi" w:cstheme="majorBidi"/>
      <w:color w:val="365F91" w:themeColor="accent1" w:themeShade="BF"/>
      <w:sz w:val="26"/>
      <w:szCs w:val="26"/>
    </w:rPr>
  </w:style>
  <w:style w:type="character" w:customStyle="1" w:styleId="sc8">
    <w:name w:val="sc8"/>
    <w:basedOn w:val="DefaultParagraphFont"/>
    <w:rsid w:val="00F06F66"/>
    <w:rPr>
      <w:rFonts w:ascii="Courier New" w:hAnsi="Courier New" w:cs="Courier New" w:hint="default"/>
      <w:color w:val="000000"/>
      <w:sz w:val="20"/>
      <w:szCs w:val="20"/>
    </w:rPr>
  </w:style>
  <w:style w:type="character" w:customStyle="1" w:styleId="sc191">
    <w:name w:val="sc191"/>
    <w:basedOn w:val="DefaultParagraphFont"/>
    <w:rsid w:val="000C7986"/>
    <w:rPr>
      <w:rFonts w:ascii="Courier New" w:hAnsi="Courier New" w:cs="Courier New" w:hint="default"/>
      <w:color w:val="FF8000"/>
      <w:sz w:val="20"/>
      <w:szCs w:val="20"/>
      <w:shd w:val="clear" w:color="auto" w:fill="FEFDE0"/>
    </w:rPr>
  </w:style>
  <w:style w:type="character" w:customStyle="1" w:styleId="sc4">
    <w:name w:val="sc4"/>
    <w:basedOn w:val="DefaultParagraphFont"/>
    <w:rsid w:val="00BF4FF8"/>
    <w:rPr>
      <w:rFonts w:ascii="Courier New" w:hAnsi="Courier New" w:cs="Courier New" w:hint="default"/>
      <w:color w:val="000000"/>
      <w:sz w:val="20"/>
      <w:szCs w:val="20"/>
    </w:rPr>
  </w:style>
  <w:style w:type="character" w:customStyle="1" w:styleId="sc71">
    <w:name w:val="sc71"/>
    <w:basedOn w:val="DefaultParagraphFont"/>
    <w:rsid w:val="00401E0B"/>
    <w:rPr>
      <w:rFonts w:ascii="Courier New" w:hAnsi="Courier New" w:cs="Courier New" w:hint="default"/>
      <w:color w:val="FF8000"/>
      <w:sz w:val="20"/>
      <w:szCs w:val="20"/>
    </w:rPr>
  </w:style>
  <w:style w:type="character" w:customStyle="1" w:styleId="sc151">
    <w:name w:val="sc151"/>
    <w:basedOn w:val="DefaultParagraphFont"/>
    <w:rsid w:val="007F4383"/>
    <w:rPr>
      <w:rFonts w:ascii="Courier New" w:hAnsi="Courier New" w:cs="Courier New" w:hint="default"/>
      <w:i/>
      <w:iCs/>
      <w:color w:val="FF8000"/>
      <w:sz w:val="20"/>
      <w:szCs w:val="20"/>
    </w:rPr>
  </w:style>
  <w:style w:type="character" w:customStyle="1" w:styleId="sc681">
    <w:name w:val="sc681"/>
    <w:basedOn w:val="DefaultParagraphFont"/>
    <w:rsid w:val="00F91194"/>
    <w:rPr>
      <w:rFonts w:ascii="Courier New" w:hAnsi="Courier New" w:cs="Courier New" w:hint="default"/>
      <w:color w:val="808080"/>
      <w:sz w:val="20"/>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22292">
      <w:bodyDiv w:val="1"/>
      <w:marLeft w:val="0"/>
      <w:marRight w:val="0"/>
      <w:marTop w:val="0"/>
      <w:marBottom w:val="0"/>
      <w:divBdr>
        <w:top w:val="none" w:sz="0" w:space="0" w:color="auto"/>
        <w:left w:val="none" w:sz="0" w:space="0" w:color="auto"/>
        <w:bottom w:val="none" w:sz="0" w:space="0" w:color="auto"/>
        <w:right w:val="none" w:sz="0" w:space="0" w:color="auto"/>
      </w:divBdr>
      <w:divsChild>
        <w:div w:id="1478565760">
          <w:marLeft w:val="0"/>
          <w:marRight w:val="0"/>
          <w:marTop w:val="0"/>
          <w:marBottom w:val="0"/>
          <w:divBdr>
            <w:top w:val="none" w:sz="0" w:space="0" w:color="auto"/>
            <w:left w:val="none" w:sz="0" w:space="0" w:color="auto"/>
            <w:bottom w:val="none" w:sz="0" w:space="0" w:color="auto"/>
            <w:right w:val="none" w:sz="0" w:space="0" w:color="auto"/>
          </w:divBdr>
        </w:div>
      </w:divsChild>
    </w:div>
    <w:div w:id="31732413">
      <w:bodyDiv w:val="1"/>
      <w:marLeft w:val="0"/>
      <w:marRight w:val="0"/>
      <w:marTop w:val="0"/>
      <w:marBottom w:val="0"/>
      <w:divBdr>
        <w:top w:val="none" w:sz="0" w:space="0" w:color="auto"/>
        <w:left w:val="none" w:sz="0" w:space="0" w:color="auto"/>
        <w:bottom w:val="none" w:sz="0" w:space="0" w:color="auto"/>
        <w:right w:val="none" w:sz="0" w:space="0" w:color="auto"/>
      </w:divBdr>
      <w:divsChild>
        <w:div w:id="70742664">
          <w:marLeft w:val="0"/>
          <w:marRight w:val="0"/>
          <w:marTop w:val="0"/>
          <w:marBottom w:val="0"/>
          <w:divBdr>
            <w:top w:val="none" w:sz="0" w:space="0" w:color="auto"/>
            <w:left w:val="none" w:sz="0" w:space="0" w:color="auto"/>
            <w:bottom w:val="none" w:sz="0" w:space="0" w:color="auto"/>
            <w:right w:val="none" w:sz="0" w:space="0" w:color="auto"/>
          </w:divBdr>
        </w:div>
      </w:divsChild>
    </w:div>
    <w:div w:id="34938653">
      <w:bodyDiv w:val="1"/>
      <w:marLeft w:val="0"/>
      <w:marRight w:val="0"/>
      <w:marTop w:val="0"/>
      <w:marBottom w:val="0"/>
      <w:divBdr>
        <w:top w:val="none" w:sz="0" w:space="0" w:color="auto"/>
        <w:left w:val="none" w:sz="0" w:space="0" w:color="auto"/>
        <w:bottom w:val="none" w:sz="0" w:space="0" w:color="auto"/>
        <w:right w:val="none" w:sz="0" w:space="0" w:color="auto"/>
      </w:divBdr>
      <w:divsChild>
        <w:div w:id="595597747">
          <w:marLeft w:val="0"/>
          <w:marRight w:val="0"/>
          <w:marTop w:val="0"/>
          <w:marBottom w:val="0"/>
          <w:divBdr>
            <w:top w:val="none" w:sz="0" w:space="0" w:color="auto"/>
            <w:left w:val="none" w:sz="0" w:space="0" w:color="auto"/>
            <w:bottom w:val="none" w:sz="0" w:space="0" w:color="auto"/>
            <w:right w:val="none" w:sz="0" w:space="0" w:color="auto"/>
          </w:divBdr>
        </w:div>
      </w:divsChild>
    </w:div>
    <w:div w:id="57679028">
      <w:bodyDiv w:val="1"/>
      <w:marLeft w:val="0"/>
      <w:marRight w:val="0"/>
      <w:marTop w:val="0"/>
      <w:marBottom w:val="0"/>
      <w:divBdr>
        <w:top w:val="none" w:sz="0" w:space="0" w:color="auto"/>
        <w:left w:val="none" w:sz="0" w:space="0" w:color="auto"/>
        <w:bottom w:val="none" w:sz="0" w:space="0" w:color="auto"/>
        <w:right w:val="none" w:sz="0" w:space="0" w:color="auto"/>
      </w:divBdr>
      <w:divsChild>
        <w:div w:id="8678264">
          <w:marLeft w:val="0"/>
          <w:marRight w:val="0"/>
          <w:marTop w:val="0"/>
          <w:marBottom w:val="0"/>
          <w:divBdr>
            <w:top w:val="none" w:sz="0" w:space="0" w:color="auto"/>
            <w:left w:val="none" w:sz="0" w:space="0" w:color="auto"/>
            <w:bottom w:val="none" w:sz="0" w:space="0" w:color="auto"/>
            <w:right w:val="none" w:sz="0" w:space="0" w:color="auto"/>
          </w:divBdr>
        </w:div>
      </w:divsChild>
    </w:div>
    <w:div w:id="59644281">
      <w:bodyDiv w:val="1"/>
      <w:marLeft w:val="0"/>
      <w:marRight w:val="0"/>
      <w:marTop w:val="0"/>
      <w:marBottom w:val="0"/>
      <w:divBdr>
        <w:top w:val="none" w:sz="0" w:space="0" w:color="auto"/>
        <w:left w:val="none" w:sz="0" w:space="0" w:color="auto"/>
        <w:bottom w:val="none" w:sz="0" w:space="0" w:color="auto"/>
        <w:right w:val="none" w:sz="0" w:space="0" w:color="auto"/>
      </w:divBdr>
      <w:divsChild>
        <w:div w:id="582763802">
          <w:marLeft w:val="0"/>
          <w:marRight w:val="0"/>
          <w:marTop w:val="0"/>
          <w:marBottom w:val="0"/>
          <w:divBdr>
            <w:top w:val="none" w:sz="0" w:space="0" w:color="auto"/>
            <w:left w:val="none" w:sz="0" w:space="0" w:color="auto"/>
            <w:bottom w:val="none" w:sz="0" w:space="0" w:color="auto"/>
            <w:right w:val="none" w:sz="0" w:space="0" w:color="auto"/>
          </w:divBdr>
        </w:div>
      </w:divsChild>
    </w:div>
    <w:div w:id="70740069">
      <w:bodyDiv w:val="1"/>
      <w:marLeft w:val="0"/>
      <w:marRight w:val="0"/>
      <w:marTop w:val="0"/>
      <w:marBottom w:val="0"/>
      <w:divBdr>
        <w:top w:val="none" w:sz="0" w:space="0" w:color="auto"/>
        <w:left w:val="none" w:sz="0" w:space="0" w:color="auto"/>
        <w:bottom w:val="none" w:sz="0" w:space="0" w:color="auto"/>
        <w:right w:val="none" w:sz="0" w:space="0" w:color="auto"/>
      </w:divBdr>
      <w:divsChild>
        <w:div w:id="961420086">
          <w:marLeft w:val="0"/>
          <w:marRight w:val="0"/>
          <w:marTop w:val="0"/>
          <w:marBottom w:val="0"/>
          <w:divBdr>
            <w:top w:val="none" w:sz="0" w:space="0" w:color="auto"/>
            <w:left w:val="none" w:sz="0" w:space="0" w:color="auto"/>
            <w:bottom w:val="none" w:sz="0" w:space="0" w:color="auto"/>
            <w:right w:val="none" w:sz="0" w:space="0" w:color="auto"/>
          </w:divBdr>
        </w:div>
      </w:divsChild>
    </w:div>
    <w:div w:id="71202455">
      <w:bodyDiv w:val="1"/>
      <w:marLeft w:val="0"/>
      <w:marRight w:val="0"/>
      <w:marTop w:val="0"/>
      <w:marBottom w:val="0"/>
      <w:divBdr>
        <w:top w:val="none" w:sz="0" w:space="0" w:color="auto"/>
        <w:left w:val="none" w:sz="0" w:space="0" w:color="auto"/>
        <w:bottom w:val="none" w:sz="0" w:space="0" w:color="auto"/>
        <w:right w:val="none" w:sz="0" w:space="0" w:color="auto"/>
      </w:divBdr>
      <w:divsChild>
        <w:div w:id="35929482">
          <w:marLeft w:val="0"/>
          <w:marRight w:val="0"/>
          <w:marTop w:val="0"/>
          <w:marBottom w:val="0"/>
          <w:divBdr>
            <w:top w:val="none" w:sz="0" w:space="0" w:color="auto"/>
            <w:left w:val="none" w:sz="0" w:space="0" w:color="auto"/>
            <w:bottom w:val="none" w:sz="0" w:space="0" w:color="auto"/>
            <w:right w:val="none" w:sz="0" w:space="0" w:color="auto"/>
          </w:divBdr>
        </w:div>
      </w:divsChild>
    </w:div>
    <w:div w:id="106438009">
      <w:bodyDiv w:val="1"/>
      <w:marLeft w:val="0"/>
      <w:marRight w:val="0"/>
      <w:marTop w:val="0"/>
      <w:marBottom w:val="0"/>
      <w:divBdr>
        <w:top w:val="none" w:sz="0" w:space="0" w:color="auto"/>
        <w:left w:val="none" w:sz="0" w:space="0" w:color="auto"/>
        <w:bottom w:val="none" w:sz="0" w:space="0" w:color="auto"/>
        <w:right w:val="none" w:sz="0" w:space="0" w:color="auto"/>
      </w:divBdr>
      <w:divsChild>
        <w:div w:id="2130932811">
          <w:marLeft w:val="0"/>
          <w:marRight w:val="0"/>
          <w:marTop w:val="0"/>
          <w:marBottom w:val="0"/>
          <w:divBdr>
            <w:top w:val="none" w:sz="0" w:space="0" w:color="auto"/>
            <w:left w:val="none" w:sz="0" w:space="0" w:color="auto"/>
            <w:bottom w:val="none" w:sz="0" w:space="0" w:color="auto"/>
            <w:right w:val="none" w:sz="0" w:space="0" w:color="auto"/>
          </w:divBdr>
        </w:div>
      </w:divsChild>
    </w:div>
    <w:div w:id="109251846">
      <w:bodyDiv w:val="1"/>
      <w:marLeft w:val="0"/>
      <w:marRight w:val="0"/>
      <w:marTop w:val="0"/>
      <w:marBottom w:val="0"/>
      <w:divBdr>
        <w:top w:val="none" w:sz="0" w:space="0" w:color="auto"/>
        <w:left w:val="none" w:sz="0" w:space="0" w:color="auto"/>
        <w:bottom w:val="none" w:sz="0" w:space="0" w:color="auto"/>
        <w:right w:val="none" w:sz="0" w:space="0" w:color="auto"/>
      </w:divBdr>
      <w:divsChild>
        <w:div w:id="153766881">
          <w:marLeft w:val="0"/>
          <w:marRight w:val="0"/>
          <w:marTop w:val="0"/>
          <w:marBottom w:val="0"/>
          <w:divBdr>
            <w:top w:val="none" w:sz="0" w:space="0" w:color="auto"/>
            <w:left w:val="none" w:sz="0" w:space="0" w:color="auto"/>
            <w:bottom w:val="none" w:sz="0" w:space="0" w:color="auto"/>
            <w:right w:val="none" w:sz="0" w:space="0" w:color="auto"/>
          </w:divBdr>
        </w:div>
      </w:divsChild>
    </w:div>
    <w:div w:id="119693301">
      <w:bodyDiv w:val="1"/>
      <w:marLeft w:val="0"/>
      <w:marRight w:val="0"/>
      <w:marTop w:val="0"/>
      <w:marBottom w:val="0"/>
      <w:divBdr>
        <w:top w:val="none" w:sz="0" w:space="0" w:color="auto"/>
        <w:left w:val="none" w:sz="0" w:space="0" w:color="auto"/>
        <w:bottom w:val="none" w:sz="0" w:space="0" w:color="auto"/>
        <w:right w:val="none" w:sz="0" w:space="0" w:color="auto"/>
      </w:divBdr>
      <w:divsChild>
        <w:div w:id="1390298998">
          <w:marLeft w:val="0"/>
          <w:marRight w:val="0"/>
          <w:marTop w:val="0"/>
          <w:marBottom w:val="0"/>
          <w:divBdr>
            <w:top w:val="none" w:sz="0" w:space="0" w:color="auto"/>
            <w:left w:val="none" w:sz="0" w:space="0" w:color="auto"/>
            <w:bottom w:val="none" w:sz="0" w:space="0" w:color="auto"/>
            <w:right w:val="none" w:sz="0" w:space="0" w:color="auto"/>
          </w:divBdr>
        </w:div>
      </w:divsChild>
    </w:div>
    <w:div w:id="121701629">
      <w:bodyDiv w:val="1"/>
      <w:marLeft w:val="0"/>
      <w:marRight w:val="0"/>
      <w:marTop w:val="0"/>
      <w:marBottom w:val="0"/>
      <w:divBdr>
        <w:top w:val="none" w:sz="0" w:space="0" w:color="auto"/>
        <w:left w:val="none" w:sz="0" w:space="0" w:color="auto"/>
        <w:bottom w:val="none" w:sz="0" w:space="0" w:color="auto"/>
        <w:right w:val="none" w:sz="0" w:space="0" w:color="auto"/>
      </w:divBdr>
      <w:divsChild>
        <w:div w:id="561914913">
          <w:marLeft w:val="0"/>
          <w:marRight w:val="0"/>
          <w:marTop w:val="0"/>
          <w:marBottom w:val="0"/>
          <w:divBdr>
            <w:top w:val="none" w:sz="0" w:space="0" w:color="auto"/>
            <w:left w:val="none" w:sz="0" w:space="0" w:color="auto"/>
            <w:bottom w:val="none" w:sz="0" w:space="0" w:color="auto"/>
            <w:right w:val="none" w:sz="0" w:space="0" w:color="auto"/>
          </w:divBdr>
        </w:div>
      </w:divsChild>
    </w:div>
    <w:div w:id="135224215">
      <w:bodyDiv w:val="1"/>
      <w:marLeft w:val="0"/>
      <w:marRight w:val="0"/>
      <w:marTop w:val="0"/>
      <w:marBottom w:val="0"/>
      <w:divBdr>
        <w:top w:val="none" w:sz="0" w:space="0" w:color="auto"/>
        <w:left w:val="none" w:sz="0" w:space="0" w:color="auto"/>
        <w:bottom w:val="none" w:sz="0" w:space="0" w:color="auto"/>
        <w:right w:val="none" w:sz="0" w:space="0" w:color="auto"/>
      </w:divBdr>
      <w:divsChild>
        <w:div w:id="1808351674">
          <w:marLeft w:val="0"/>
          <w:marRight w:val="0"/>
          <w:marTop w:val="0"/>
          <w:marBottom w:val="0"/>
          <w:divBdr>
            <w:top w:val="none" w:sz="0" w:space="0" w:color="auto"/>
            <w:left w:val="none" w:sz="0" w:space="0" w:color="auto"/>
            <w:bottom w:val="none" w:sz="0" w:space="0" w:color="auto"/>
            <w:right w:val="none" w:sz="0" w:space="0" w:color="auto"/>
          </w:divBdr>
        </w:div>
      </w:divsChild>
    </w:div>
    <w:div w:id="147938811">
      <w:bodyDiv w:val="1"/>
      <w:marLeft w:val="0"/>
      <w:marRight w:val="0"/>
      <w:marTop w:val="0"/>
      <w:marBottom w:val="0"/>
      <w:divBdr>
        <w:top w:val="none" w:sz="0" w:space="0" w:color="auto"/>
        <w:left w:val="none" w:sz="0" w:space="0" w:color="auto"/>
        <w:bottom w:val="none" w:sz="0" w:space="0" w:color="auto"/>
        <w:right w:val="none" w:sz="0" w:space="0" w:color="auto"/>
      </w:divBdr>
      <w:divsChild>
        <w:div w:id="1750271600">
          <w:marLeft w:val="0"/>
          <w:marRight w:val="0"/>
          <w:marTop w:val="0"/>
          <w:marBottom w:val="0"/>
          <w:divBdr>
            <w:top w:val="none" w:sz="0" w:space="0" w:color="auto"/>
            <w:left w:val="none" w:sz="0" w:space="0" w:color="auto"/>
            <w:bottom w:val="none" w:sz="0" w:space="0" w:color="auto"/>
            <w:right w:val="none" w:sz="0" w:space="0" w:color="auto"/>
          </w:divBdr>
        </w:div>
      </w:divsChild>
    </w:div>
    <w:div w:id="154490423">
      <w:bodyDiv w:val="1"/>
      <w:marLeft w:val="0"/>
      <w:marRight w:val="0"/>
      <w:marTop w:val="0"/>
      <w:marBottom w:val="0"/>
      <w:divBdr>
        <w:top w:val="none" w:sz="0" w:space="0" w:color="auto"/>
        <w:left w:val="none" w:sz="0" w:space="0" w:color="auto"/>
        <w:bottom w:val="none" w:sz="0" w:space="0" w:color="auto"/>
        <w:right w:val="none" w:sz="0" w:space="0" w:color="auto"/>
      </w:divBdr>
      <w:divsChild>
        <w:div w:id="2019885139">
          <w:marLeft w:val="0"/>
          <w:marRight w:val="0"/>
          <w:marTop w:val="0"/>
          <w:marBottom w:val="0"/>
          <w:divBdr>
            <w:top w:val="none" w:sz="0" w:space="0" w:color="auto"/>
            <w:left w:val="none" w:sz="0" w:space="0" w:color="auto"/>
            <w:bottom w:val="none" w:sz="0" w:space="0" w:color="auto"/>
            <w:right w:val="none" w:sz="0" w:space="0" w:color="auto"/>
          </w:divBdr>
        </w:div>
      </w:divsChild>
    </w:div>
    <w:div w:id="157238710">
      <w:bodyDiv w:val="1"/>
      <w:marLeft w:val="0"/>
      <w:marRight w:val="0"/>
      <w:marTop w:val="0"/>
      <w:marBottom w:val="0"/>
      <w:divBdr>
        <w:top w:val="none" w:sz="0" w:space="0" w:color="auto"/>
        <w:left w:val="none" w:sz="0" w:space="0" w:color="auto"/>
        <w:bottom w:val="none" w:sz="0" w:space="0" w:color="auto"/>
        <w:right w:val="none" w:sz="0" w:space="0" w:color="auto"/>
      </w:divBdr>
      <w:divsChild>
        <w:div w:id="1012798419">
          <w:marLeft w:val="0"/>
          <w:marRight w:val="0"/>
          <w:marTop w:val="0"/>
          <w:marBottom w:val="0"/>
          <w:divBdr>
            <w:top w:val="none" w:sz="0" w:space="0" w:color="auto"/>
            <w:left w:val="none" w:sz="0" w:space="0" w:color="auto"/>
            <w:bottom w:val="none" w:sz="0" w:space="0" w:color="auto"/>
            <w:right w:val="none" w:sz="0" w:space="0" w:color="auto"/>
          </w:divBdr>
        </w:div>
      </w:divsChild>
    </w:div>
    <w:div w:id="157429110">
      <w:bodyDiv w:val="1"/>
      <w:marLeft w:val="0"/>
      <w:marRight w:val="0"/>
      <w:marTop w:val="0"/>
      <w:marBottom w:val="0"/>
      <w:divBdr>
        <w:top w:val="none" w:sz="0" w:space="0" w:color="auto"/>
        <w:left w:val="none" w:sz="0" w:space="0" w:color="auto"/>
        <w:bottom w:val="none" w:sz="0" w:space="0" w:color="auto"/>
        <w:right w:val="none" w:sz="0" w:space="0" w:color="auto"/>
      </w:divBdr>
      <w:divsChild>
        <w:div w:id="622662771">
          <w:marLeft w:val="0"/>
          <w:marRight w:val="0"/>
          <w:marTop w:val="0"/>
          <w:marBottom w:val="0"/>
          <w:divBdr>
            <w:top w:val="none" w:sz="0" w:space="0" w:color="auto"/>
            <w:left w:val="none" w:sz="0" w:space="0" w:color="auto"/>
            <w:bottom w:val="none" w:sz="0" w:space="0" w:color="auto"/>
            <w:right w:val="none" w:sz="0" w:space="0" w:color="auto"/>
          </w:divBdr>
        </w:div>
      </w:divsChild>
    </w:div>
    <w:div w:id="161361227">
      <w:bodyDiv w:val="1"/>
      <w:marLeft w:val="0"/>
      <w:marRight w:val="0"/>
      <w:marTop w:val="0"/>
      <w:marBottom w:val="0"/>
      <w:divBdr>
        <w:top w:val="none" w:sz="0" w:space="0" w:color="auto"/>
        <w:left w:val="none" w:sz="0" w:space="0" w:color="auto"/>
        <w:bottom w:val="none" w:sz="0" w:space="0" w:color="auto"/>
        <w:right w:val="none" w:sz="0" w:space="0" w:color="auto"/>
      </w:divBdr>
      <w:divsChild>
        <w:div w:id="589460872">
          <w:marLeft w:val="0"/>
          <w:marRight w:val="0"/>
          <w:marTop w:val="0"/>
          <w:marBottom w:val="0"/>
          <w:divBdr>
            <w:top w:val="none" w:sz="0" w:space="0" w:color="auto"/>
            <w:left w:val="none" w:sz="0" w:space="0" w:color="auto"/>
            <w:bottom w:val="none" w:sz="0" w:space="0" w:color="auto"/>
            <w:right w:val="none" w:sz="0" w:space="0" w:color="auto"/>
          </w:divBdr>
        </w:div>
      </w:divsChild>
    </w:div>
    <w:div w:id="166025105">
      <w:bodyDiv w:val="1"/>
      <w:marLeft w:val="0"/>
      <w:marRight w:val="0"/>
      <w:marTop w:val="0"/>
      <w:marBottom w:val="0"/>
      <w:divBdr>
        <w:top w:val="none" w:sz="0" w:space="0" w:color="auto"/>
        <w:left w:val="none" w:sz="0" w:space="0" w:color="auto"/>
        <w:bottom w:val="none" w:sz="0" w:space="0" w:color="auto"/>
        <w:right w:val="none" w:sz="0" w:space="0" w:color="auto"/>
      </w:divBdr>
      <w:divsChild>
        <w:div w:id="785194089">
          <w:marLeft w:val="0"/>
          <w:marRight w:val="0"/>
          <w:marTop w:val="0"/>
          <w:marBottom w:val="0"/>
          <w:divBdr>
            <w:top w:val="none" w:sz="0" w:space="0" w:color="auto"/>
            <w:left w:val="none" w:sz="0" w:space="0" w:color="auto"/>
            <w:bottom w:val="none" w:sz="0" w:space="0" w:color="auto"/>
            <w:right w:val="none" w:sz="0" w:space="0" w:color="auto"/>
          </w:divBdr>
        </w:div>
      </w:divsChild>
    </w:div>
    <w:div w:id="180290778">
      <w:bodyDiv w:val="1"/>
      <w:marLeft w:val="0"/>
      <w:marRight w:val="0"/>
      <w:marTop w:val="0"/>
      <w:marBottom w:val="0"/>
      <w:divBdr>
        <w:top w:val="none" w:sz="0" w:space="0" w:color="auto"/>
        <w:left w:val="none" w:sz="0" w:space="0" w:color="auto"/>
        <w:bottom w:val="none" w:sz="0" w:space="0" w:color="auto"/>
        <w:right w:val="none" w:sz="0" w:space="0" w:color="auto"/>
      </w:divBdr>
      <w:divsChild>
        <w:div w:id="2031753865">
          <w:marLeft w:val="0"/>
          <w:marRight w:val="0"/>
          <w:marTop w:val="0"/>
          <w:marBottom w:val="0"/>
          <w:divBdr>
            <w:top w:val="none" w:sz="0" w:space="0" w:color="auto"/>
            <w:left w:val="none" w:sz="0" w:space="0" w:color="auto"/>
            <w:bottom w:val="none" w:sz="0" w:space="0" w:color="auto"/>
            <w:right w:val="none" w:sz="0" w:space="0" w:color="auto"/>
          </w:divBdr>
        </w:div>
      </w:divsChild>
    </w:div>
    <w:div w:id="181016054">
      <w:bodyDiv w:val="1"/>
      <w:marLeft w:val="0"/>
      <w:marRight w:val="0"/>
      <w:marTop w:val="0"/>
      <w:marBottom w:val="0"/>
      <w:divBdr>
        <w:top w:val="none" w:sz="0" w:space="0" w:color="auto"/>
        <w:left w:val="none" w:sz="0" w:space="0" w:color="auto"/>
        <w:bottom w:val="none" w:sz="0" w:space="0" w:color="auto"/>
        <w:right w:val="none" w:sz="0" w:space="0" w:color="auto"/>
      </w:divBdr>
      <w:divsChild>
        <w:div w:id="632098350">
          <w:marLeft w:val="0"/>
          <w:marRight w:val="0"/>
          <w:marTop w:val="0"/>
          <w:marBottom w:val="0"/>
          <w:divBdr>
            <w:top w:val="none" w:sz="0" w:space="0" w:color="auto"/>
            <w:left w:val="none" w:sz="0" w:space="0" w:color="auto"/>
            <w:bottom w:val="none" w:sz="0" w:space="0" w:color="auto"/>
            <w:right w:val="none" w:sz="0" w:space="0" w:color="auto"/>
          </w:divBdr>
        </w:div>
      </w:divsChild>
    </w:div>
    <w:div w:id="204680603">
      <w:bodyDiv w:val="1"/>
      <w:marLeft w:val="0"/>
      <w:marRight w:val="0"/>
      <w:marTop w:val="0"/>
      <w:marBottom w:val="0"/>
      <w:divBdr>
        <w:top w:val="none" w:sz="0" w:space="0" w:color="auto"/>
        <w:left w:val="none" w:sz="0" w:space="0" w:color="auto"/>
        <w:bottom w:val="none" w:sz="0" w:space="0" w:color="auto"/>
        <w:right w:val="none" w:sz="0" w:space="0" w:color="auto"/>
      </w:divBdr>
      <w:divsChild>
        <w:div w:id="193541364">
          <w:marLeft w:val="0"/>
          <w:marRight w:val="0"/>
          <w:marTop w:val="0"/>
          <w:marBottom w:val="0"/>
          <w:divBdr>
            <w:top w:val="none" w:sz="0" w:space="0" w:color="auto"/>
            <w:left w:val="none" w:sz="0" w:space="0" w:color="auto"/>
            <w:bottom w:val="none" w:sz="0" w:space="0" w:color="auto"/>
            <w:right w:val="none" w:sz="0" w:space="0" w:color="auto"/>
          </w:divBdr>
        </w:div>
      </w:divsChild>
    </w:div>
    <w:div w:id="231626006">
      <w:bodyDiv w:val="1"/>
      <w:marLeft w:val="0"/>
      <w:marRight w:val="0"/>
      <w:marTop w:val="0"/>
      <w:marBottom w:val="0"/>
      <w:divBdr>
        <w:top w:val="none" w:sz="0" w:space="0" w:color="auto"/>
        <w:left w:val="none" w:sz="0" w:space="0" w:color="auto"/>
        <w:bottom w:val="none" w:sz="0" w:space="0" w:color="auto"/>
        <w:right w:val="none" w:sz="0" w:space="0" w:color="auto"/>
      </w:divBdr>
      <w:divsChild>
        <w:div w:id="210383299">
          <w:marLeft w:val="0"/>
          <w:marRight w:val="0"/>
          <w:marTop w:val="0"/>
          <w:marBottom w:val="0"/>
          <w:divBdr>
            <w:top w:val="none" w:sz="0" w:space="0" w:color="auto"/>
            <w:left w:val="none" w:sz="0" w:space="0" w:color="auto"/>
            <w:bottom w:val="none" w:sz="0" w:space="0" w:color="auto"/>
            <w:right w:val="none" w:sz="0" w:space="0" w:color="auto"/>
          </w:divBdr>
        </w:div>
      </w:divsChild>
    </w:div>
    <w:div w:id="251089810">
      <w:bodyDiv w:val="1"/>
      <w:marLeft w:val="0"/>
      <w:marRight w:val="0"/>
      <w:marTop w:val="0"/>
      <w:marBottom w:val="0"/>
      <w:divBdr>
        <w:top w:val="none" w:sz="0" w:space="0" w:color="auto"/>
        <w:left w:val="none" w:sz="0" w:space="0" w:color="auto"/>
        <w:bottom w:val="none" w:sz="0" w:space="0" w:color="auto"/>
        <w:right w:val="none" w:sz="0" w:space="0" w:color="auto"/>
      </w:divBdr>
      <w:divsChild>
        <w:div w:id="840388260">
          <w:marLeft w:val="0"/>
          <w:marRight w:val="0"/>
          <w:marTop w:val="0"/>
          <w:marBottom w:val="0"/>
          <w:divBdr>
            <w:top w:val="none" w:sz="0" w:space="0" w:color="auto"/>
            <w:left w:val="none" w:sz="0" w:space="0" w:color="auto"/>
            <w:bottom w:val="none" w:sz="0" w:space="0" w:color="auto"/>
            <w:right w:val="none" w:sz="0" w:space="0" w:color="auto"/>
          </w:divBdr>
        </w:div>
      </w:divsChild>
    </w:div>
    <w:div w:id="259721577">
      <w:bodyDiv w:val="1"/>
      <w:marLeft w:val="0"/>
      <w:marRight w:val="0"/>
      <w:marTop w:val="0"/>
      <w:marBottom w:val="0"/>
      <w:divBdr>
        <w:top w:val="none" w:sz="0" w:space="0" w:color="auto"/>
        <w:left w:val="none" w:sz="0" w:space="0" w:color="auto"/>
        <w:bottom w:val="none" w:sz="0" w:space="0" w:color="auto"/>
        <w:right w:val="none" w:sz="0" w:space="0" w:color="auto"/>
      </w:divBdr>
      <w:divsChild>
        <w:div w:id="2055422601">
          <w:marLeft w:val="0"/>
          <w:marRight w:val="0"/>
          <w:marTop w:val="0"/>
          <w:marBottom w:val="0"/>
          <w:divBdr>
            <w:top w:val="none" w:sz="0" w:space="0" w:color="auto"/>
            <w:left w:val="none" w:sz="0" w:space="0" w:color="auto"/>
            <w:bottom w:val="none" w:sz="0" w:space="0" w:color="auto"/>
            <w:right w:val="none" w:sz="0" w:space="0" w:color="auto"/>
          </w:divBdr>
        </w:div>
      </w:divsChild>
    </w:div>
    <w:div w:id="273097247">
      <w:bodyDiv w:val="1"/>
      <w:marLeft w:val="0"/>
      <w:marRight w:val="0"/>
      <w:marTop w:val="0"/>
      <w:marBottom w:val="0"/>
      <w:divBdr>
        <w:top w:val="none" w:sz="0" w:space="0" w:color="auto"/>
        <w:left w:val="none" w:sz="0" w:space="0" w:color="auto"/>
        <w:bottom w:val="none" w:sz="0" w:space="0" w:color="auto"/>
        <w:right w:val="none" w:sz="0" w:space="0" w:color="auto"/>
      </w:divBdr>
      <w:divsChild>
        <w:div w:id="1886019207">
          <w:marLeft w:val="0"/>
          <w:marRight w:val="0"/>
          <w:marTop w:val="0"/>
          <w:marBottom w:val="0"/>
          <w:divBdr>
            <w:top w:val="none" w:sz="0" w:space="0" w:color="auto"/>
            <w:left w:val="none" w:sz="0" w:space="0" w:color="auto"/>
            <w:bottom w:val="none" w:sz="0" w:space="0" w:color="auto"/>
            <w:right w:val="none" w:sz="0" w:space="0" w:color="auto"/>
          </w:divBdr>
        </w:div>
      </w:divsChild>
    </w:div>
    <w:div w:id="282462820">
      <w:bodyDiv w:val="1"/>
      <w:marLeft w:val="0"/>
      <w:marRight w:val="0"/>
      <w:marTop w:val="0"/>
      <w:marBottom w:val="0"/>
      <w:divBdr>
        <w:top w:val="none" w:sz="0" w:space="0" w:color="auto"/>
        <w:left w:val="none" w:sz="0" w:space="0" w:color="auto"/>
        <w:bottom w:val="none" w:sz="0" w:space="0" w:color="auto"/>
        <w:right w:val="none" w:sz="0" w:space="0" w:color="auto"/>
      </w:divBdr>
      <w:divsChild>
        <w:div w:id="402987774">
          <w:marLeft w:val="0"/>
          <w:marRight w:val="0"/>
          <w:marTop w:val="0"/>
          <w:marBottom w:val="0"/>
          <w:divBdr>
            <w:top w:val="none" w:sz="0" w:space="0" w:color="auto"/>
            <w:left w:val="none" w:sz="0" w:space="0" w:color="auto"/>
            <w:bottom w:val="none" w:sz="0" w:space="0" w:color="auto"/>
            <w:right w:val="none" w:sz="0" w:space="0" w:color="auto"/>
          </w:divBdr>
        </w:div>
      </w:divsChild>
    </w:div>
    <w:div w:id="330524986">
      <w:bodyDiv w:val="1"/>
      <w:marLeft w:val="0"/>
      <w:marRight w:val="0"/>
      <w:marTop w:val="0"/>
      <w:marBottom w:val="0"/>
      <w:divBdr>
        <w:top w:val="none" w:sz="0" w:space="0" w:color="auto"/>
        <w:left w:val="none" w:sz="0" w:space="0" w:color="auto"/>
        <w:bottom w:val="none" w:sz="0" w:space="0" w:color="auto"/>
        <w:right w:val="none" w:sz="0" w:space="0" w:color="auto"/>
      </w:divBdr>
      <w:divsChild>
        <w:div w:id="1560088577">
          <w:marLeft w:val="0"/>
          <w:marRight w:val="0"/>
          <w:marTop w:val="0"/>
          <w:marBottom w:val="0"/>
          <w:divBdr>
            <w:top w:val="none" w:sz="0" w:space="0" w:color="auto"/>
            <w:left w:val="none" w:sz="0" w:space="0" w:color="auto"/>
            <w:bottom w:val="none" w:sz="0" w:space="0" w:color="auto"/>
            <w:right w:val="none" w:sz="0" w:space="0" w:color="auto"/>
          </w:divBdr>
        </w:div>
      </w:divsChild>
    </w:div>
    <w:div w:id="334457320">
      <w:bodyDiv w:val="1"/>
      <w:marLeft w:val="0"/>
      <w:marRight w:val="0"/>
      <w:marTop w:val="0"/>
      <w:marBottom w:val="0"/>
      <w:divBdr>
        <w:top w:val="none" w:sz="0" w:space="0" w:color="auto"/>
        <w:left w:val="none" w:sz="0" w:space="0" w:color="auto"/>
        <w:bottom w:val="none" w:sz="0" w:space="0" w:color="auto"/>
        <w:right w:val="none" w:sz="0" w:space="0" w:color="auto"/>
      </w:divBdr>
      <w:divsChild>
        <w:div w:id="1954823893">
          <w:marLeft w:val="0"/>
          <w:marRight w:val="0"/>
          <w:marTop w:val="0"/>
          <w:marBottom w:val="0"/>
          <w:divBdr>
            <w:top w:val="none" w:sz="0" w:space="0" w:color="auto"/>
            <w:left w:val="none" w:sz="0" w:space="0" w:color="auto"/>
            <w:bottom w:val="none" w:sz="0" w:space="0" w:color="auto"/>
            <w:right w:val="none" w:sz="0" w:space="0" w:color="auto"/>
          </w:divBdr>
        </w:div>
      </w:divsChild>
    </w:div>
    <w:div w:id="336660365">
      <w:bodyDiv w:val="1"/>
      <w:marLeft w:val="0"/>
      <w:marRight w:val="0"/>
      <w:marTop w:val="0"/>
      <w:marBottom w:val="0"/>
      <w:divBdr>
        <w:top w:val="none" w:sz="0" w:space="0" w:color="auto"/>
        <w:left w:val="none" w:sz="0" w:space="0" w:color="auto"/>
        <w:bottom w:val="none" w:sz="0" w:space="0" w:color="auto"/>
        <w:right w:val="none" w:sz="0" w:space="0" w:color="auto"/>
      </w:divBdr>
      <w:divsChild>
        <w:div w:id="608053945">
          <w:marLeft w:val="0"/>
          <w:marRight w:val="0"/>
          <w:marTop w:val="0"/>
          <w:marBottom w:val="0"/>
          <w:divBdr>
            <w:top w:val="none" w:sz="0" w:space="0" w:color="auto"/>
            <w:left w:val="none" w:sz="0" w:space="0" w:color="auto"/>
            <w:bottom w:val="none" w:sz="0" w:space="0" w:color="auto"/>
            <w:right w:val="none" w:sz="0" w:space="0" w:color="auto"/>
          </w:divBdr>
        </w:div>
      </w:divsChild>
    </w:div>
    <w:div w:id="344553116">
      <w:bodyDiv w:val="1"/>
      <w:marLeft w:val="0"/>
      <w:marRight w:val="0"/>
      <w:marTop w:val="0"/>
      <w:marBottom w:val="0"/>
      <w:divBdr>
        <w:top w:val="none" w:sz="0" w:space="0" w:color="auto"/>
        <w:left w:val="none" w:sz="0" w:space="0" w:color="auto"/>
        <w:bottom w:val="none" w:sz="0" w:space="0" w:color="auto"/>
        <w:right w:val="none" w:sz="0" w:space="0" w:color="auto"/>
      </w:divBdr>
      <w:divsChild>
        <w:div w:id="1281952742">
          <w:marLeft w:val="0"/>
          <w:marRight w:val="0"/>
          <w:marTop w:val="0"/>
          <w:marBottom w:val="0"/>
          <w:divBdr>
            <w:top w:val="none" w:sz="0" w:space="0" w:color="auto"/>
            <w:left w:val="none" w:sz="0" w:space="0" w:color="auto"/>
            <w:bottom w:val="none" w:sz="0" w:space="0" w:color="auto"/>
            <w:right w:val="none" w:sz="0" w:space="0" w:color="auto"/>
          </w:divBdr>
        </w:div>
      </w:divsChild>
    </w:div>
    <w:div w:id="359159874">
      <w:bodyDiv w:val="1"/>
      <w:marLeft w:val="0"/>
      <w:marRight w:val="0"/>
      <w:marTop w:val="0"/>
      <w:marBottom w:val="0"/>
      <w:divBdr>
        <w:top w:val="none" w:sz="0" w:space="0" w:color="auto"/>
        <w:left w:val="none" w:sz="0" w:space="0" w:color="auto"/>
        <w:bottom w:val="none" w:sz="0" w:space="0" w:color="auto"/>
        <w:right w:val="none" w:sz="0" w:space="0" w:color="auto"/>
      </w:divBdr>
      <w:divsChild>
        <w:div w:id="2014333697">
          <w:marLeft w:val="0"/>
          <w:marRight w:val="0"/>
          <w:marTop w:val="0"/>
          <w:marBottom w:val="0"/>
          <w:divBdr>
            <w:top w:val="none" w:sz="0" w:space="0" w:color="auto"/>
            <w:left w:val="none" w:sz="0" w:space="0" w:color="auto"/>
            <w:bottom w:val="none" w:sz="0" w:space="0" w:color="auto"/>
            <w:right w:val="none" w:sz="0" w:space="0" w:color="auto"/>
          </w:divBdr>
        </w:div>
      </w:divsChild>
    </w:div>
    <w:div w:id="368606189">
      <w:bodyDiv w:val="1"/>
      <w:marLeft w:val="0"/>
      <w:marRight w:val="0"/>
      <w:marTop w:val="0"/>
      <w:marBottom w:val="0"/>
      <w:divBdr>
        <w:top w:val="none" w:sz="0" w:space="0" w:color="auto"/>
        <w:left w:val="none" w:sz="0" w:space="0" w:color="auto"/>
        <w:bottom w:val="none" w:sz="0" w:space="0" w:color="auto"/>
        <w:right w:val="none" w:sz="0" w:space="0" w:color="auto"/>
      </w:divBdr>
      <w:divsChild>
        <w:div w:id="2074086932">
          <w:marLeft w:val="0"/>
          <w:marRight w:val="0"/>
          <w:marTop w:val="0"/>
          <w:marBottom w:val="0"/>
          <w:divBdr>
            <w:top w:val="none" w:sz="0" w:space="0" w:color="auto"/>
            <w:left w:val="none" w:sz="0" w:space="0" w:color="auto"/>
            <w:bottom w:val="none" w:sz="0" w:space="0" w:color="auto"/>
            <w:right w:val="none" w:sz="0" w:space="0" w:color="auto"/>
          </w:divBdr>
        </w:div>
      </w:divsChild>
    </w:div>
    <w:div w:id="371686153">
      <w:bodyDiv w:val="1"/>
      <w:marLeft w:val="0"/>
      <w:marRight w:val="0"/>
      <w:marTop w:val="0"/>
      <w:marBottom w:val="0"/>
      <w:divBdr>
        <w:top w:val="none" w:sz="0" w:space="0" w:color="auto"/>
        <w:left w:val="none" w:sz="0" w:space="0" w:color="auto"/>
        <w:bottom w:val="none" w:sz="0" w:space="0" w:color="auto"/>
        <w:right w:val="none" w:sz="0" w:space="0" w:color="auto"/>
      </w:divBdr>
      <w:divsChild>
        <w:div w:id="133955771">
          <w:marLeft w:val="0"/>
          <w:marRight w:val="0"/>
          <w:marTop w:val="0"/>
          <w:marBottom w:val="0"/>
          <w:divBdr>
            <w:top w:val="none" w:sz="0" w:space="0" w:color="auto"/>
            <w:left w:val="none" w:sz="0" w:space="0" w:color="auto"/>
            <w:bottom w:val="none" w:sz="0" w:space="0" w:color="auto"/>
            <w:right w:val="none" w:sz="0" w:space="0" w:color="auto"/>
          </w:divBdr>
        </w:div>
      </w:divsChild>
    </w:div>
    <w:div w:id="374084382">
      <w:bodyDiv w:val="1"/>
      <w:marLeft w:val="0"/>
      <w:marRight w:val="0"/>
      <w:marTop w:val="0"/>
      <w:marBottom w:val="0"/>
      <w:divBdr>
        <w:top w:val="none" w:sz="0" w:space="0" w:color="auto"/>
        <w:left w:val="none" w:sz="0" w:space="0" w:color="auto"/>
        <w:bottom w:val="none" w:sz="0" w:space="0" w:color="auto"/>
        <w:right w:val="none" w:sz="0" w:space="0" w:color="auto"/>
      </w:divBdr>
      <w:divsChild>
        <w:div w:id="1554153368">
          <w:marLeft w:val="0"/>
          <w:marRight w:val="0"/>
          <w:marTop w:val="0"/>
          <w:marBottom w:val="0"/>
          <w:divBdr>
            <w:top w:val="none" w:sz="0" w:space="0" w:color="auto"/>
            <w:left w:val="none" w:sz="0" w:space="0" w:color="auto"/>
            <w:bottom w:val="none" w:sz="0" w:space="0" w:color="auto"/>
            <w:right w:val="none" w:sz="0" w:space="0" w:color="auto"/>
          </w:divBdr>
        </w:div>
      </w:divsChild>
    </w:div>
    <w:div w:id="375542287">
      <w:bodyDiv w:val="1"/>
      <w:marLeft w:val="0"/>
      <w:marRight w:val="0"/>
      <w:marTop w:val="0"/>
      <w:marBottom w:val="0"/>
      <w:divBdr>
        <w:top w:val="none" w:sz="0" w:space="0" w:color="auto"/>
        <w:left w:val="none" w:sz="0" w:space="0" w:color="auto"/>
        <w:bottom w:val="none" w:sz="0" w:space="0" w:color="auto"/>
        <w:right w:val="none" w:sz="0" w:space="0" w:color="auto"/>
      </w:divBdr>
      <w:divsChild>
        <w:div w:id="1054280952">
          <w:marLeft w:val="0"/>
          <w:marRight w:val="0"/>
          <w:marTop w:val="0"/>
          <w:marBottom w:val="0"/>
          <w:divBdr>
            <w:top w:val="none" w:sz="0" w:space="0" w:color="auto"/>
            <w:left w:val="none" w:sz="0" w:space="0" w:color="auto"/>
            <w:bottom w:val="none" w:sz="0" w:space="0" w:color="auto"/>
            <w:right w:val="none" w:sz="0" w:space="0" w:color="auto"/>
          </w:divBdr>
        </w:div>
      </w:divsChild>
    </w:div>
    <w:div w:id="405222599">
      <w:bodyDiv w:val="1"/>
      <w:marLeft w:val="0"/>
      <w:marRight w:val="0"/>
      <w:marTop w:val="0"/>
      <w:marBottom w:val="0"/>
      <w:divBdr>
        <w:top w:val="none" w:sz="0" w:space="0" w:color="auto"/>
        <w:left w:val="none" w:sz="0" w:space="0" w:color="auto"/>
        <w:bottom w:val="none" w:sz="0" w:space="0" w:color="auto"/>
        <w:right w:val="none" w:sz="0" w:space="0" w:color="auto"/>
      </w:divBdr>
      <w:divsChild>
        <w:div w:id="240528431">
          <w:marLeft w:val="0"/>
          <w:marRight w:val="0"/>
          <w:marTop w:val="0"/>
          <w:marBottom w:val="0"/>
          <w:divBdr>
            <w:top w:val="none" w:sz="0" w:space="0" w:color="auto"/>
            <w:left w:val="none" w:sz="0" w:space="0" w:color="auto"/>
            <w:bottom w:val="none" w:sz="0" w:space="0" w:color="auto"/>
            <w:right w:val="none" w:sz="0" w:space="0" w:color="auto"/>
          </w:divBdr>
        </w:div>
      </w:divsChild>
    </w:div>
    <w:div w:id="408426536">
      <w:bodyDiv w:val="1"/>
      <w:marLeft w:val="0"/>
      <w:marRight w:val="0"/>
      <w:marTop w:val="0"/>
      <w:marBottom w:val="0"/>
      <w:divBdr>
        <w:top w:val="none" w:sz="0" w:space="0" w:color="auto"/>
        <w:left w:val="none" w:sz="0" w:space="0" w:color="auto"/>
        <w:bottom w:val="none" w:sz="0" w:space="0" w:color="auto"/>
        <w:right w:val="none" w:sz="0" w:space="0" w:color="auto"/>
      </w:divBdr>
      <w:divsChild>
        <w:div w:id="516579982">
          <w:marLeft w:val="0"/>
          <w:marRight w:val="0"/>
          <w:marTop w:val="0"/>
          <w:marBottom w:val="0"/>
          <w:divBdr>
            <w:top w:val="none" w:sz="0" w:space="0" w:color="auto"/>
            <w:left w:val="none" w:sz="0" w:space="0" w:color="auto"/>
            <w:bottom w:val="none" w:sz="0" w:space="0" w:color="auto"/>
            <w:right w:val="none" w:sz="0" w:space="0" w:color="auto"/>
          </w:divBdr>
        </w:div>
      </w:divsChild>
    </w:div>
    <w:div w:id="419447593">
      <w:bodyDiv w:val="1"/>
      <w:marLeft w:val="0"/>
      <w:marRight w:val="0"/>
      <w:marTop w:val="0"/>
      <w:marBottom w:val="0"/>
      <w:divBdr>
        <w:top w:val="none" w:sz="0" w:space="0" w:color="auto"/>
        <w:left w:val="none" w:sz="0" w:space="0" w:color="auto"/>
        <w:bottom w:val="none" w:sz="0" w:space="0" w:color="auto"/>
        <w:right w:val="none" w:sz="0" w:space="0" w:color="auto"/>
      </w:divBdr>
      <w:divsChild>
        <w:div w:id="305816063">
          <w:marLeft w:val="0"/>
          <w:marRight w:val="0"/>
          <w:marTop w:val="0"/>
          <w:marBottom w:val="0"/>
          <w:divBdr>
            <w:top w:val="none" w:sz="0" w:space="0" w:color="auto"/>
            <w:left w:val="none" w:sz="0" w:space="0" w:color="auto"/>
            <w:bottom w:val="none" w:sz="0" w:space="0" w:color="auto"/>
            <w:right w:val="none" w:sz="0" w:space="0" w:color="auto"/>
          </w:divBdr>
        </w:div>
      </w:divsChild>
    </w:div>
    <w:div w:id="433594762">
      <w:bodyDiv w:val="1"/>
      <w:marLeft w:val="0"/>
      <w:marRight w:val="0"/>
      <w:marTop w:val="0"/>
      <w:marBottom w:val="0"/>
      <w:divBdr>
        <w:top w:val="none" w:sz="0" w:space="0" w:color="auto"/>
        <w:left w:val="none" w:sz="0" w:space="0" w:color="auto"/>
        <w:bottom w:val="none" w:sz="0" w:space="0" w:color="auto"/>
        <w:right w:val="none" w:sz="0" w:space="0" w:color="auto"/>
      </w:divBdr>
      <w:divsChild>
        <w:div w:id="593591192">
          <w:marLeft w:val="0"/>
          <w:marRight w:val="0"/>
          <w:marTop w:val="0"/>
          <w:marBottom w:val="0"/>
          <w:divBdr>
            <w:top w:val="none" w:sz="0" w:space="0" w:color="auto"/>
            <w:left w:val="none" w:sz="0" w:space="0" w:color="auto"/>
            <w:bottom w:val="none" w:sz="0" w:space="0" w:color="auto"/>
            <w:right w:val="none" w:sz="0" w:space="0" w:color="auto"/>
          </w:divBdr>
        </w:div>
      </w:divsChild>
    </w:div>
    <w:div w:id="437256387">
      <w:bodyDiv w:val="1"/>
      <w:marLeft w:val="0"/>
      <w:marRight w:val="0"/>
      <w:marTop w:val="0"/>
      <w:marBottom w:val="0"/>
      <w:divBdr>
        <w:top w:val="none" w:sz="0" w:space="0" w:color="auto"/>
        <w:left w:val="none" w:sz="0" w:space="0" w:color="auto"/>
        <w:bottom w:val="none" w:sz="0" w:space="0" w:color="auto"/>
        <w:right w:val="none" w:sz="0" w:space="0" w:color="auto"/>
      </w:divBdr>
      <w:divsChild>
        <w:div w:id="1305163210">
          <w:marLeft w:val="0"/>
          <w:marRight w:val="0"/>
          <w:marTop w:val="0"/>
          <w:marBottom w:val="0"/>
          <w:divBdr>
            <w:top w:val="none" w:sz="0" w:space="0" w:color="auto"/>
            <w:left w:val="none" w:sz="0" w:space="0" w:color="auto"/>
            <w:bottom w:val="none" w:sz="0" w:space="0" w:color="auto"/>
            <w:right w:val="none" w:sz="0" w:space="0" w:color="auto"/>
          </w:divBdr>
        </w:div>
      </w:divsChild>
    </w:div>
    <w:div w:id="441343914">
      <w:bodyDiv w:val="1"/>
      <w:marLeft w:val="0"/>
      <w:marRight w:val="0"/>
      <w:marTop w:val="0"/>
      <w:marBottom w:val="0"/>
      <w:divBdr>
        <w:top w:val="none" w:sz="0" w:space="0" w:color="auto"/>
        <w:left w:val="none" w:sz="0" w:space="0" w:color="auto"/>
        <w:bottom w:val="none" w:sz="0" w:space="0" w:color="auto"/>
        <w:right w:val="none" w:sz="0" w:space="0" w:color="auto"/>
      </w:divBdr>
      <w:divsChild>
        <w:div w:id="1735735871">
          <w:marLeft w:val="0"/>
          <w:marRight w:val="0"/>
          <w:marTop w:val="0"/>
          <w:marBottom w:val="0"/>
          <w:divBdr>
            <w:top w:val="none" w:sz="0" w:space="0" w:color="auto"/>
            <w:left w:val="none" w:sz="0" w:space="0" w:color="auto"/>
            <w:bottom w:val="none" w:sz="0" w:space="0" w:color="auto"/>
            <w:right w:val="none" w:sz="0" w:space="0" w:color="auto"/>
          </w:divBdr>
        </w:div>
      </w:divsChild>
    </w:div>
    <w:div w:id="445465553">
      <w:bodyDiv w:val="1"/>
      <w:marLeft w:val="0"/>
      <w:marRight w:val="0"/>
      <w:marTop w:val="0"/>
      <w:marBottom w:val="0"/>
      <w:divBdr>
        <w:top w:val="none" w:sz="0" w:space="0" w:color="auto"/>
        <w:left w:val="none" w:sz="0" w:space="0" w:color="auto"/>
        <w:bottom w:val="none" w:sz="0" w:space="0" w:color="auto"/>
        <w:right w:val="none" w:sz="0" w:space="0" w:color="auto"/>
      </w:divBdr>
      <w:divsChild>
        <w:div w:id="224805907">
          <w:marLeft w:val="0"/>
          <w:marRight w:val="0"/>
          <w:marTop w:val="0"/>
          <w:marBottom w:val="0"/>
          <w:divBdr>
            <w:top w:val="none" w:sz="0" w:space="0" w:color="auto"/>
            <w:left w:val="none" w:sz="0" w:space="0" w:color="auto"/>
            <w:bottom w:val="none" w:sz="0" w:space="0" w:color="auto"/>
            <w:right w:val="none" w:sz="0" w:space="0" w:color="auto"/>
          </w:divBdr>
        </w:div>
      </w:divsChild>
    </w:div>
    <w:div w:id="451706747">
      <w:bodyDiv w:val="1"/>
      <w:marLeft w:val="0"/>
      <w:marRight w:val="0"/>
      <w:marTop w:val="0"/>
      <w:marBottom w:val="0"/>
      <w:divBdr>
        <w:top w:val="none" w:sz="0" w:space="0" w:color="auto"/>
        <w:left w:val="none" w:sz="0" w:space="0" w:color="auto"/>
        <w:bottom w:val="none" w:sz="0" w:space="0" w:color="auto"/>
        <w:right w:val="none" w:sz="0" w:space="0" w:color="auto"/>
      </w:divBdr>
      <w:divsChild>
        <w:div w:id="976494898">
          <w:marLeft w:val="0"/>
          <w:marRight w:val="0"/>
          <w:marTop w:val="0"/>
          <w:marBottom w:val="0"/>
          <w:divBdr>
            <w:top w:val="none" w:sz="0" w:space="0" w:color="auto"/>
            <w:left w:val="none" w:sz="0" w:space="0" w:color="auto"/>
            <w:bottom w:val="none" w:sz="0" w:space="0" w:color="auto"/>
            <w:right w:val="none" w:sz="0" w:space="0" w:color="auto"/>
          </w:divBdr>
        </w:div>
      </w:divsChild>
    </w:div>
    <w:div w:id="470447143">
      <w:bodyDiv w:val="1"/>
      <w:marLeft w:val="0"/>
      <w:marRight w:val="0"/>
      <w:marTop w:val="0"/>
      <w:marBottom w:val="0"/>
      <w:divBdr>
        <w:top w:val="none" w:sz="0" w:space="0" w:color="auto"/>
        <w:left w:val="none" w:sz="0" w:space="0" w:color="auto"/>
        <w:bottom w:val="none" w:sz="0" w:space="0" w:color="auto"/>
        <w:right w:val="none" w:sz="0" w:space="0" w:color="auto"/>
      </w:divBdr>
      <w:divsChild>
        <w:div w:id="1486554253">
          <w:marLeft w:val="0"/>
          <w:marRight w:val="0"/>
          <w:marTop w:val="0"/>
          <w:marBottom w:val="0"/>
          <w:divBdr>
            <w:top w:val="none" w:sz="0" w:space="0" w:color="auto"/>
            <w:left w:val="none" w:sz="0" w:space="0" w:color="auto"/>
            <w:bottom w:val="none" w:sz="0" w:space="0" w:color="auto"/>
            <w:right w:val="none" w:sz="0" w:space="0" w:color="auto"/>
          </w:divBdr>
        </w:div>
      </w:divsChild>
    </w:div>
    <w:div w:id="486635761">
      <w:bodyDiv w:val="1"/>
      <w:marLeft w:val="0"/>
      <w:marRight w:val="0"/>
      <w:marTop w:val="0"/>
      <w:marBottom w:val="0"/>
      <w:divBdr>
        <w:top w:val="none" w:sz="0" w:space="0" w:color="auto"/>
        <w:left w:val="none" w:sz="0" w:space="0" w:color="auto"/>
        <w:bottom w:val="none" w:sz="0" w:space="0" w:color="auto"/>
        <w:right w:val="none" w:sz="0" w:space="0" w:color="auto"/>
      </w:divBdr>
      <w:divsChild>
        <w:div w:id="276838852">
          <w:marLeft w:val="0"/>
          <w:marRight w:val="0"/>
          <w:marTop w:val="0"/>
          <w:marBottom w:val="0"/>
          <w:divBdr>
            <w:top w:val="none" w:sz="0" w:space="0" w:color="auto"/>
            <w:left w:val="none" w:sz="0" w:space="0" w:color="auto"/>
            <w:bottom w:val="none" w:sz="0" w:space="0" w:color="auto"/>
            <w:right w:val="none" w:sz="0" w:space="0" w:color="auto"/>
          </w:divBdr>
        </w:div>
      </w:divsChild>
    </w:div>
    <w:div w:id="496311383">
      <w:bodyDiv w:val="1"/>
      <w:marLeft w:val="0"/>
      <w:marRight w:val="0"/>
      <w:marTop w:val="0"/>
      <w:marBottom w:val="0"/>
      <w:divBdr>
        <w:top w:val="none" w:sz="0" w:space="0" w:color="auto"/>
        <w:left w:val="none" w:sz="0" w:space="0" w:color="auto"/>
        <w:bottom w:val="none" w:sz="0" w:space="0" w:color="auto"/>
        <w:right w:val="none" w:sz="0" w:space="0" w:color="auto"/>
      </w:divBdr>
      <w:divsChild>
        <w:div w:id="332954753">
          <w:marLeft w:val="0"/>
          <w:marRight w:val="0"/>
          <w:marTop w:val="0"/>
          <w:marBottom w:val="0"/>
          <w:divBdr>
            <w:top w:val="none" w:sz="0" w:space="0" w:color="auto"/>
            <w:left w:val="none" w:sz="0" w:space="0" w:color="auto"/>
            <w:bottom w:val="none" w:sz="0" w:space="0" w:color="auto"/>
            <w:right w:val="none" w:sz="0" w:space="0" w:color="auto"/>
          </w:divBdr>
        </w:div>
      </w:divsChild>
    </w:div>
    <w:div w:id="500585506">
      <w:bodyDiv w:val="1"/>
      <w:marLeft w:val="0"/>
      <w:marRight w:val="0"/>
      <w:marTop w:val="0"/>
      <w:marBottom w:val="0"/>
      <w:divBdr>
        <w:top w:val="none" w:sz="0" w:space="0" w:color="auto"/>
        <w:left w:val="none" w:sz="0" w:space="0" w:color="auto"/>
        <w:bottom w:val="none" w:sz="0" w:space="0" w:color="auto"/>
        <w:right w:val="none" w:sz="0" w:space="0" w:color="auto"/>
      </w:divBdr>
      <w:divsChild>
        <w:div w:id="1738822709">
          <w:marLeft w:val="0"/>
          <w:marRight w:val="0"/>
          <w:marTop w:val="0"/>
          <w:marBottom w:val="0"/>
          <w:divBdr>
            <w:top w:val="none" w:sz="0" w:space="0" w:color="auto"/>
            <w:left w:val="none" w:sz="0" w:space="0" w:color="auto"/>
            <w:bottom w:val="none" w:sz="0" w:space="0" w:color="auto"/>
            <w:right w:val="none" w:sz="0" w:space="0" w:color="auto"/>
          </w:divBdr>
        </w:div>
      </w:divsChild>
    </w:div>
    <w:div w:id="505479690">
      <w:bodyDiv w:val="1"/>
      <w:marLeft w:val="0"/>
      <w:marRight w:val="0"/>
      <w:marTop w:val="0"/>
      <w:marBottom w:val="0"/>
      <w:divBdr>
        <w:top w:val="none" w:sz="0" w:space="0" w:color="auto"/>
        <w:left w:val="none" w:sz="0" w:space="0" w:color="auto"/>
        <w:bottom w:val="none" w:sz="0" w:space="0" w:color="auto"/>
        <w:right w:val="none" w:sz="0" w:space="0" w:color="auto"/>
      </w:divBdr>
      <w:divsChild>
        <w:div w:id="1763254318">
          <w:marLeft w:val="0"/>
          <w:marRight w:val="0"/>
          <w:marTop w:val="0"/>
          <w:marBottom w:val="0"/>
          <w:divBdr>
            <w:top w:val="none" w:sz="0" w:space="0" w:color="auto"/>
            <w:left w:val="none" w:sz="0" w:space="0" w:color="auto"/>
            <w:bottom w:val="none" w:sz="0" w:space="0" w:color="auto"/>
            <w:right w:val="none" w:sz="0" w:space="0" w:color="auto"/>
          </w:divBdr>
        </w:div>
      </w:divsChild>
    </w:div>
    <w:div w:id="517500808">
      <w:bodyDiv w:val="1"/>
      <w:marLeft w:val="0"/>
      <w:marRight w:val="0"/>
      <w:marTop w:val="0"/>
      <w:marBottom w:val="0"/>
      <w:divBdr>
        <w:top w:val="none" w:sz="0" w:space="0" w:color="auto"/>
        <w:left w:val="none" w:sz="0" w:space="0" w:color="auto"/>
        <w:bottom w:val="none" w:sz="0" w:space="0" w:color="auto"/>
        <w:right w:val="none" w:sz="0" w:space="0" w:color="auto"/>
      </w:divBdr>
      <w:divsChild>
        <w:div w:id="883643238">
          <w:marLeft w:val="0"/>
          <w:marRight w:val="0"/>
          <w:marTop w:val="0"/>
          <w:marBottom w:val="0"/>
          <w:divBdr>
            <w:top w:val="none" w:sz="0" w:space="0" w:color="auto"/>
            <w:left w:val="none" w:sz="0" w:space="0" w:color="auto"/>
            <w:bottom w:val="none" w:sz="0" w:space="0" w:color="auto"/>
            <w:right w:val="none" w:sz="0" w:space="0" w:color="auto"/>
          </w:divBdr>
        </w:div>
      </w:divsChild>
    </w:div>
    <w:div w:id="520709408">
      <w:bodyDiv w:val="1"/>
      <w:marLeft w:val="0"/>
      <w:marRight w:val="0"/>
      <w:marTop w:val="0"/>
      <w:marBottom w:val="0"/>
      <w:divBdr>
        <w:top w:val="none" w:sz="0" w:space="0" w:color="auto"/>
        <w:left w:val="none" w:sz="0" w:space="0" w:color="auto"/>
        <w:bottom w:val="none" w:sz="0" w:space="0" w:color="auto"/>
        <w:right w:val="none" w:sz="0" w:space="0" w:color="auto"/>
      </w:divBdr>
      <w:divsChild>
        <w:div w:id="404256333">
          <w:marLeft w:val="0"/>
          <w:marRight w:val="0"/>
          <w:marTop w:val="0"/>
          <w:marBottom w:val="0"/>
          <w:divBdr>
            <w:top w:val="none" w:sz="0" w:space="0" w:color="auto"/>
            <w:left w:val="none" w:sz="0" w:space="0" w:color="auto"/>
            <w:bottom w:val="none" w:sz="0" w:space="0" w:color="auto"/>
            <w:right w:val="none" w:sz="0" w:space="0" w:color="auto"/>
          </w:divBdr>
        </w:div>
      </w:divsChild>
    </w:div>
    <w:div w:id="522666081">
      <w:bodyDiv w:val="1"/>
      <w:marLeft w:val="0"/>
      <w:marRight w:val="0"/>
      <w:marTop w:val="0"/>
      <w:marBottom w:val="0"/>
      <w:divBdr>
        <w:top w:val="none" w:sz="0" w:space="0" w:color="auto"/>
        <w:left w:val="none" w:sz="0" w:space="0" w:color="auto"/>
        <w:bottom w:val="none" w:sz="0" w:space="0" w:color="auto"/>
        <w:right w:val="none" w:sz="0" w:space="0" w:color="auto"/>
      </w:divBdr>
      <w:divsChild>
        <w:div w:id="1923173762">
          <w:marLeft w:val="0"/>
          <w:marRight w:val="0"/>
          <w:marTop w:val="0"/>
          <w:marBottom w:val="0"/>
          <w:divBdr>
            <w:top w:val="none" w:sz="0" w:space="0" w:color="auto"/>
            <w:left w:val="none" w:sz="0" w:space="0" w:color="auto"/>
            <w:bottom w:val="none" w:sz="0" w:space="0" w:color="auto"/>
            <w:right w:val="none" w:sz="0" w:space="0" w:color="auto"/>
          </w:divBdr>
        </w:div>
      </w:divsChild>
    </w:div>
    <w:div w:id="526799502">
      <w:bodyDiv w:val="1"/>
      <w:marLeft w:val="0"/>
      <w:marRight w:val="0"/>
      <w:marTop w:val="0"/>
      <w:marBottom w:val="0"/>
      <w:divBdr>
        <w:top w:val="none" w:sz="0" w:space="0" w:color="auto"/>
        <w:left w:val="none" w:sz="0" w:space="0" w:color="auto"/>
        <w:bottom w:val="none" w:sz="0" w:space="0" w:color="auto"/>
        <w:right w:val="none" w:sz="0" w:space="0" w:color="auto"/>
      </w:divBdr>
      <w:divsChild>
        <w:div w:id="1946843262">
          <w:marLeft w:val="0"/>
          <w:marRight w:val="0"/>
          <w:marTop w:val="0"/>
          <w:marBottom w:val="0"/>
          <w:divBdr>
            <w:top w:val="none" w:sz="0" w:space="0" w:color="auto"/>
            <w:left w:val="none" w:sz="0" w:space="0" w:color="auto"/>
            <w:bottom w:val="none" w:sz="0" w:space="0" w:color="auto"/>
            <w:right w:val="none" w:sz="0" w:space="0" w:color="auto"/>
          </w:divBdr>
        </w:div>
      </w:divsChild>
    </w:div>
    <w:div w:id="533537057">
      <w:bodyDiv w:val="1"/>
      <w:marLeft w:val="0"/>
      <w:marRight w:val="0"/>
      <w:marTop w:val="0"/>
      <w:marBottom w:val="0"/>
      <w:divBdr>
        <w:top w:val="none" w:sz="0" w:space="0" w:color="auto"/>
        <w:left w:val="none" w:sz="0" w:space="0" w:color="auto"/>
        <w:bottom w:val="none" w:sz="0" w:space="0" w:color="auto"/>
        <w:right w:val="none" w:sz="0" w:space="0" w:color="auto"/>
      </w:divBdr>
      <w:divsChild>
        <w:div w:id="1936284729">
          <w:marLeft w:val="0"/>
          <w:marRight w:val="0"/>
          <w:marTop w:val="0"/>
          <w:marBottom w:val="0"/>
          <w:divBdr>
            <w:top w:val="none" w:sz="0" w:space="0" w:color="auto"/>
            <w:left w:val="none" w:sz="0" w:space="0" w:color="auto"/>
            <w:bottom w:val="none" w:sz="0" w:space="0" w:color="auto"/>
            <w:right w:val="none" w:sz="0" w:space="0" w:color="auto"/>
          </w:divBdr>
        </w:div>
      </w:divsChild>
    </w:div>
    <w:div w:id="551500203">
      <w:bodyDiv w:val="1"/>
      <w:marLeft w:val="0"/>
      <w:marRight w:val="0"/>
      <w:marTop w:val="0"/>
      <w:marBottom w:val="0"/>
      <w:divBdr>
        <w:top w:val="none" w:sz="0" w:space="0" w:color="auto"/>
        <w:left w:val="none" w:sz="0" w:space="0" w:color="auto"/>
        <w:bottom w:val="none" w:sz="0" w:space="0" w:color="auto"/>
        <w:right w:val="none" w:sz="0" w:space="0" w:color="auto"/>
      </w:divBdr>
      <w:divsChild>
        <w:div w:id="1171799162">
          <w:marLeft w:val="0"/>
          <w:marRight w:val="0"/>
          <w:marTop w:val="0"/>
          <w:marBottom w:val="0"/>
          <w:divBdr>
            <w:top w:val="none" w:sz="0" w:space="0" w:color="auto"/>
            <w:left w:val="none" w:sz="0" w:space="0" w:color="auto"/>
            <w:bottom w:val="none" w:sz="0" w:space="0" w:color="auto"/>
            <w:right w:val="none" w:sz="0" w:space="0" w:color="auto"/>
          </w:divBdr>
        </w:div>
      </w:divsChild>
    </w:div>
    <w:div w:id="563099502">
      <w:bodyDiv w:val="1"/>
      <w:marLeft w:val="0"/>
      <w:marRight w:val="0"/>
      <w:marTop w:val="0"/>
      <w:marBottom w:val="0"/>
      <w:divBdr>
        <w:top w:val="none" w:sz="0" w:space="0" w:color="auto"/>
        <w:left w:val="none" w:sz="0" w:space="0" w:color="auto"/>
        <w:bottom w:val="none" w:sz="0" w:space="0" w:color="auto"/>
        <w:right w:val="none" w:sz="0" w:space="0" w:color="auto"/>
      </w:divBdr>
      <w:divsChild>
        <w:div w:id="1248424965">
          <w:marLeft w:val="0"/>
          <w:marRight w:val="0"/>
          <w:marTop w:val="0"/>
          <w:marBottom w:val="0"/>
          <w:divBdr>
            <w:top w:val="none" w:sz="0" w:space="0" w:color="auto"/>
            <w:left w:val="none" w:sz="0" w:space="0" w:color="auto"/>
            <w:bottom w:val="none" w:sz="0" w:space="0" w:color="auto"/>
            <w:right w:val="none" w:sz="0" w:space="0" w:color="auto"/>
          </w:divBdr>
        </w:div>
      </w:divsChild>
    </w:div>
    <w:div w:id="563874535">
      <w:bodyDiv w:val="1"/>
      <w:marLeft w:val="0"/>
      <w:marRight w:val="0"/>
      <w:marTop w:val="0"/>
      <w:marBottom w:val="0"/>
      <w:divBdr>
        <w:top w:val="none" w:sz="0" w:space="0" w:color="auto"/>
        <w:left w:val="none" w:sz="0" w:space="0" w:color="auto"/>
        <w:bottom w:val="none" w:sz="0" w:space="0" w:color="auto"/>
        <w:right w:val="none" w:sz="0" w:space="0" w:color="auto"/>
      </w:divBdr>
      <w:divsChild>
        <w:div w:id="2031299795">
          <w:marLeft w:val="0"/>
          <w:marRight w:val="0"/>
          <w:marTop w:val="0"/>
          <w:marBottom w:val="0"/>
          <w:divBdr>
            <w:top w:val="none" w:sz="0" w:space="0" w:color="auto"/>
            <w:left w:val="none" w:sz="0" w:space="0" w:color="auto"/>
            <w:bottom w:val="none" w:sz="0" w:space="0" w:color="auto"/>
            <w:right w:val="none" w:sz="0" w:space="0" w:color="auto"/>
          </w:divBdr>
        </w:div>
      </w:divsChild>
    </w:div>
    <w:div w:id="570627121">
      <w:bodyDiv w:val="1"/>
      <w:marLeft w:val="0"/>
      <w:marRight w:val="0"/>
      <w:marTop w:val="0"/>
      <w:marBottom w:val="0"/>
      <w:divBdr>
        <w:top w:val="none" w:sz="0" w:space="0" w:color="auto"/>
        <w:left w:val="none" w:sz="0" w:space="0" w:color="auto"/>
        <w:bottom w:val="none" w:sz="0" w:space="0" w:color="auto"/>
        <w:right w:val="none" w:sz="0" w:space="0" w:color="auto"/>
      </w:divBdr>
      <w:divsChild>
        <w:div w:id="1072393401">
          <w:marLeft w:val="0"/>
          <w:marRight w:val="0"/>
          <w:marTop w:val="0"/>
          <w:marBottom w:val="0"/>
          <w:divBdr>
            <w:top w:val="none" w:sz="0" w:space="0" w:color="auto"/>
            <w:left w:val="none" w:sz="0" w:space="0" w:color="auto"/>
            <w:bottom w:val="none" w:sz="0" w:space="0" w:color="auto"/>
            <w:right w:val="none" w:sz="0" w:space="0" w:color="auto"/>
          </w:divBdr>
        </w:div>
      </w:divsChild>
    </w:div>
    <w:div w:id="578751305">
      <w:bodyDiv w:val="1"/>
      <w:marLeft w:val="0"/>
      <w:marRight w:val="0"/>
      <w:marTop w:val="0"/>
      <w:marBottom w:val="0"/>
      <w:divBdr>
        <w:top w:val="none" w:sz="0" w:space="0" w:color="auto"/>
        <w:left w:val="none" w:sz="0" w:space="0" w:color="auto"/>
        <w:bottom w:val="none" w:sz="0" w:space="0" w:color="auto"/>
        <w:right w:val="none" w:sz="0" w:space="0" w:color="auto"/>
      </w:divBdr>
      <w:divsChild>
        <w:div w:id="1415861451">
          <w:marLeft w:val="0"/>
          <w:marRight w:val="0"/>
          <w:marTop w:val="0"/>
          <w:marBottom w:val="0"/>
          <w:divBdr>
            <w:top w:val="none" w:sz="0" w:space="0" w:color="auto"/>
            <w:left w:val="none" w:sz="0" w:space="0" w:color="auto"/>
            <w:bottom w:val="none" w:sz="0" w:space="0" w:color="auto"/>
            <w:right w:val="none" w:sz="0" w:space="0" w:color="auto"/>
          </w:divBdr>
          <w:divsChild>
            <w:div w:id="759983521">
              <w:marLeft w:val="0"/>
              <w:marRight w:val="0"/>
              <w:marTop w:val="0"/>
              <w:marBottom w:val="0"/>
              <w:divBdr>
                <w:top w:val="none" w:sz="0" w:space="0" w:color="auto"/>
                <w:left w:val="none" w:sz="0" w:space="0" w:color="auto"/>
                <w:bottom w:val="none" w:sz="0" w:space="0" w:color="auto"/>
                <w:right w:val="none" w:sz="0" w:space="0" w:color="auto"/>
              </w:divBdr>
              <w:divsChild>
                <w:div w:id="702898591">
                  <w:marLeft w:val="0"/>
                  <w:marRight w:val="0"/>
                  <w:marTop w:val="0"/>
                  <w:marBottom w:val="0"/>
                  <w:divBdr>
                    <w:top w:val="none" w:sz="0" w:space="0" w:color="auto"/>
                    <w:left w:val="none" w:sz="0" w:space="0" w:color="auto"/>
                    <w:bottom w:val="none" w:sz="0" w:space="0" w:color="auto"/>
                    <w:right w:val="none" w:sz="0" w:space="0" w:color="auto"/>
                  </w:divBdr>
                  <w:divsChild>
                    <w:div w:id="1094978512">
                      <w:marLeft w:val="0"/>
                      <w:marRight w:val="0"/>
                      <w:marTop w:val="0"/>
                      <w:marBottom w:val="0"/>
                      <w:divBdr>
                        <w:top w:val="none" w:sz="0" w:space="0" w:color="auto"/>
                        <w:left w:val="none" w:sz="0" w:space="0" w:color="auto"/>
                        <w:bottom w:val="none" w:sz="0" w:space="0" w:color="auto"/>
                        <w:right w:val="none" w:sz="0" w:space="0" w:color="auto"/>
                      </w:divBdr>
                      <w:divsChild>
                        <w:div w:id="124106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798456">
      <w:bodyDiv w:val="1"/>
      <w:marLeft w:val="0"/>
      <w:marRight w:val="0"/>
      <w:marTop w:val="0"/>
      <w:marBottom w:val="0"/>
      <w:divBdr>
        <w:top w:val="none" w:sz="0" w:space="0" w:color="auto"/>
        <w:left w:val="none" w:sz="0" w:space="0" w:color="auto"/>
        <w:bottom w:val="none" w:sz="0" w:space="0" w:color="auto"/>
        <w:right w:val="none" w:sz="0" w:space="0" w:color="auto"/>
      </w:divBdr>
      <w:divsChild>
        <w:div w:id="1594899751">
          <w:marLeft w:val="0"/>
          <w:marRight w:val="0"/>
          <w:marTop w:val="0"/>
          <w:marBottom w:val="0"/>
          <w:divBdr>
            <w:top w:val="none" w:sz="0" w:space="0" w:color="auto"/>
            <w:left w:val="none" w:sz="0" w:space="0" w:color="auto"/>
            <w:bottom w:val="none" w:sz="0" w:space="0" w:color="auto"/>
            <w:right w:val="none" w:sz="0" w:space="0" w:color="auto"/>
          </w:divBdr>
        </w:div>
      </w:divsChild>
    </w:div>
    <w:div w:id="624584154">
      <w:bodyDiv w:val="1"/>
      <w:marLeft w:val="0"/>
      <w:marRight w:val="0"/>
      <w:marTop w:val="0"/>
      <w:marBottom w:val="0"/>
      <w:divBdr>
        <w:top w:val="none" w:sz="0" w:space="0" w:color="auto"/>
        <w:left w:val="none" w:sz="0" w:space="0" w:color="auto"/>
        <w:bottom w:val="none" w:sz="0" w:space="0" w:color="auto"/>
        <w:right w:val="none" w:sz="0" w:space="0" w:color="auto"/>
      </w:divBdr>
      <w:divsChild>
        <w:div w:id="615915990">
          <w:marLeft w:val="0"/>
          <w:marRight w:val="0"/>
          <w:marTop w:val="0"/>
          <w:marBottom w:val="0"/>
          <w:divBdr>
            <w:top w:val="none" w:sz="0" w:space="0" w:color="auto"/>
            <w:left w:val="none" w:sz="0" w:space="0" w:color="auto"/>
            <w:bottom w:val="none" w:sz="0" w:space="0" w:color="auto"/>
            <w:right w:val="none" w:sz="0" w:space="0" w:color="auto"/>
          </w:divBdr>
        </w:div>
      </w:divsChild>
    </w:div>
    <w:div w:id="630597580">
      <w:bodyDiv w:val="1"/>
      <w:marLeft w:val="0"/>
      <w:marRight w:val="0"/>
      <w:marTop w:val="0"/>
      <w:marBottom w:val="0"/>
      <w:divBdr>
        <w:top w:val="none" w:sz="0" w:space="0" w:color="auto"/>
        <w:left w:val="none" w:sz="0" w:space="0" w:color="auto"/>
        <w:bottom w:val="none" w:sz="0" w:space="0" w:color="auto"/>
        <w:right w:val="none" w:sz="0" w:space="0" w:color="auto"/>
      </w:divBdr>
      <w:divsChild>
        <w:div w:id="1666015256">
          <w:marLeft w:val="0"/>
          <w:marRight w:val="0"/>
          <w:marTop w:val="0"/>
          <w:marBottom w:val="0"/>
          <w:divBdr>
            <w:top w:val="none" w:sz="0" w:space="0" w:color="auto"/>
            <w:left w:val="none" w:sz="0" w:space="0" w:color="auto"/>
            <w:bottom w:val="none" w:sz="0" w:space="0" w:color="auto"/>
            <w:right w:val="none" w:sz="0" w:space="0" w:color="auto"/>
          </w:divBdr>
        </w:div>
      </w:divsChild>
    </w:div>
    <w:div w:id="642003418">
      <w:bodyDiv w:val="1"/>
      <w:marLeft w:val="0"/>
      <w:marRight w:val="0"/>
      <w:marTop w:val="0"/>
      <w:marBottom w:val="0"/>
      <w:divBdr>
        <w:top w:val="none" w:sz="0" w:space="0" w:color="auto"/>
        <w:left w:val="none" w:sz="0" w:space="0" w:color="auto"/>
        <w:bottom w:val="none" w:sz="0" w:space="0" w:color="auto"/>
        <w:right w:val="none" w:sz="0" w:space="0" w:color="auto"/>
      </w:divBdr>
      <w:divsChild>
        <w:div w:id="739139572">
          <w:marLeft w:val="0"/>
          <w:marRight w:val="0"/>
          <w:marTop w:val="0"/>
          <w:marBottom w:val="0"/>
          <w:divBdr>
            <w:top w:val="none" w:sz="0" w:space="0" w:color="auto"/>
            <w:left w:val="none" w:sz="0" w:space="0" w:color="auto"/>
            <w:bottom w:val="none" w:sz="0" w:space="0" w:color="auto"/>
            <w:right w:val="none" w:sz="0" w:space="0" w:color="auto"/>
          </w:divBdr>
        </w:div>
      </w:divsChild>
    </w:div>
    <w:div w:id="646319198">
      <w:bodyDiv w:val="1"/>
      <w:marLeft w:val="0"/>
      <w:marRight w:val="0"/>
      <w:marTop w:val="0"/>
      <w:marBottom w:val="0"/>
      <w:divBdr>
        <w:top w:val="none" w:sz="0" w:space="0" w:color="auto"/>
        <w:left w:val="none" w:sz="0" w:space="0" w:color="auto"/>
        <w:bottom w:val="none" w:sz="0" w:space="0" w:color="auto"/>
        <w:right w:val="none" w:sz="0" w:space="0" w:color="auto"/>
      </w:divBdr>
      <w:divsChild>
        <w:div w:id="548802118">
          <w:marLeft w:val="0"/>
          <w:marRight w:val="0"/>
          <w:marTop w:val="0"/>
          <w:marBottom w:val="0"/>
          <w:divBdr>
            <w:top w:val="none" w:sz="0" w:space="0" w:color="auto"/>
            <w:left w:val="none" w:sz="0" w:space="0" w:color="auto"/>
            <w:bottom w:val="none" w:sz="0" w:space="0" w:color="auto"/>
            <w:right w:val="none" w:sz="0" w:space="0" w:color="auto"/>
          </w:divBdr>
        </w:div>
      </w:divsChild>
    </w:div>
    <w:div w:id="646859218">
      <w:bodyDiv w:val="1"/>
      <w:marLeft w:val="0"/>
      <w:marRight w:val="0"/>
      <w:marTop w:val="0"/>
      <w:marBottom w:val="0"/>
      <w:divBdr>
        <w:top w:val="none" w:sz="0" w:space="0" w:color="auto"/>
        <w:left w:val="none" w:sz="0" w:space="0" w:color="auto"/>
        <w:bottom w:val="none" w:sz="0" w:space="0" w:color="auto"/>
        <w:right w:val="none" w:sz="0" w:space="0" w:color="auto"/>
      </w:divBdr>
      <w:divsChild>
        <w:div w:id="818888656">
          <w:marLeft w:val="0"/>
          <w:marRight w:val="0"/>
          <w:marTop w:val="0"/>
          <w:marBottom w:val="0"/>
          <w:divBdr>
            <w:top w:val="none" w:sz="0" w:space="0" w:color="auto"/>
            <w:left w:val="none" w:sz="0" w:space="0" w:color="auto"/>
            <w:bottom w:val="none" w:sz="0" w:space="0" w:color="auto"/>
            <w:right w:val="none" w:sz="0" w:space="0" w:color="auto"/>
          </w:divBdr>
        </w:div>
      </w:divsChild>
    </w:div>
    <w:div w:id="672294003">
      <w:bodyDiv w:val="1"/>
      <w:marLeft w:val="0"/>
      <w:marRight w:val="0"/>
      <w:marTop w:val="0"/>
      <w:marBottom w:val="0"/>
      <w:divBdr>
        <w:top w:val="none" w:sz="0" w:space="0" w:color="auto"/>
        <w:left w:val="none" w:sz="0" w:space="0" w:color="auto"/>
        <w:bottom w:val="none" w:sz="0" w:space="0" w:color="auto"/>
        <w:right w:val="none" w:sz="0" w:space="0" w:color="auto"/>
      </w:divBdr>
      <w:divsChild>
        <w:div w:id="1706518983">
          <w:marLeft w:val="0"/>
          <w:marRight w:val="0"/>
          <w:marTop w:val="0"/>
          <w:marBottom w:val="0"/>
          <w:divBdr>
            <w:top w:val="none" w:sz="0" w:space="0" w:color="auto"/>
            <w:left w:val="none" w:sz="0" w:space="0" w:color="auto"/>
            <w:bottom w:val="none" w:sz="0" w:space="0" w:color="auto"/>
            <w:right w:val="none" w:sz="0" w:space="0" w:color="auto"/>
          </w:divBdr>
        </w:div>
      </w:divsChild>
    </w:div>
    <w:div w:id="679091215">
      <w:bodyDiv w:val="1"/>
      <w:marLeft w:val="0"/>
      <w:marRight w:val="0"/>
      <w:marTop w:val="0"/>
      <w:marBottom w:val="0"/>
      <w:divBdr>
        <w:top w:val="none" w:sz="0" w:space="0" w:color="auto"/>
        <w:left w:val="none" w:sz="0" w:space="0" w:color="auto"/>
        <w:bottom w:val="none" w:sz="0" w:space="0" w:color="auto"/>
        <w:right w:val="none" w:sz="0" w:space="0" w:color="auto"/>
      </w:divBdr>
      <w:divsChild>
        <w:div w:id="1458067893">
          <w:marLeft w:val="0"/>
          <w:marRight w:val="0"/>
          <w:marTop w:val="0"/>
          <w:marBottom w:val="0"/>
          <w:divBdr>
            <w:top w:val="none" w:sz="0" w:space="0" w:color="auto"/>
            <w:left w:val="none" w:sz="0" w:space="0" w:color="auto"/>
            <w:bottom w:val="none" w:sz="0" w:space="0" w:color="auto"/>
            <w:right w:val="none" w:sz="0" w:space="0" w:color="auto"/>
          </w:divBdr>
        </w:div>
      </w:divsChild>
    </w:div>
    <w:div w:id="693117635">
      <w:bodyDiv w:val="1"/>
      <w:marLeft w:val="0"/>
      <w:marRight w:val="0"/>
      <w:marTop w:val="0"/>
      <w:marBottom w:val="0"/>
      <w:divBdr>
        <w:top w:val="none" w:sz="0" w:space="0" w:color="auto"/>
        <w:left w:val="none" w:sz="0" w:space="0" w:color="auto"/>
        <w:bottom w:val="none" w:sz="0" w:space="0" w:color="auto"/>
        <w:right w:val="none" w:sz="0" w:space="0" w:color="auto"/>
      </w:divBdr>
      <w:divsChild>
        <w:div w:id="1483237434">
          <w:marLeft w:val="0"/>
          <w:marRight w:val="0"/>
          <w:marTop w:val="0"/>
          <w:marBottom w:val="0"/>
          <w:divBdr>
            <w:top w:val="none" w:sz="0" w:space="0" w:color="auto"/>
            <w:left w:val="none" w:sz="0" w:space="0" w:color="auto"/>
            <w:bottom w:val="none" w:sz="0" w:space="0" w:color="auto"/>
            <w:right w:val="none" w:sz="0" w:space="0" w:color="auto"/>
          </w:divBdr>
        </w:div>
      </w:divsChild>
    </w:div>
    <w:div w:id="697126503">
      <w:bodyDiv w:val="1"/>
      <w:marLeft w:val="0"/>
      <w:marRight w:val="0"/>
      <w:marTop w:val="0"/>
      <w:marBottom w:val="0"/>
      <w:divBdr>
        <w:top w:val="none" w:sz="0" w:space="0" w:color="auto"/>
        <w:left w:val="none" w:sz="0" w:space="0" w:color="auto"/>
        <w:bottom w:val="none" w:sz="0" w:space="0" w:color="auto"/>
        <w:right w:val="none" w:sz="0" w:space="0" w:color="auto"/>
      </w:divBdr>
      <w:divsChild>
        <w:div w:id="1061366144">
          <w:marLeft w:val="0"/>
          <w:marRight w:val="0"/>
          <w:marTop w:val="0"/>
          <w:marBottom w:val="0"/>
          <w:divBdr>
            <w:top w:val="none" w:sz="0" w:space="0" w:color="auto"/>
            <w:left w:val="none" w:sz="0" w:space="0" w:color="auto"/>
            <w:bottom w:val="none" w:sz="0" w:space="0" w:color="auto"/>
            <w:right w:val="none" w:sz="0" w:space="0" w:color="auto"/>
          </w:divBdr>
        </w:div>
      </w:divsChild>
    </w:div>
    <w:div w:id="701636726">
      <w:bodyDiv w:val="1"/>
      <w:marLeft w:val="0"/>
      <w:marRight w:val="0"/>
      <w:marTop w:val="0"/>
      <w:marBottom w:val="0"/>
      <w:divBdr>
        <w:top w:val="none" w:sz="0" w:space="0" w:color="auto"/>
        <w:left w:val="none" w:sz="0" w:space="0" w:color="auto"/>
        <w:bottom w:val="none" w:sz="0" w:space="0" w:color="auto"/>
        <w:right w:val="none" w:sz="0" w:space="0" w:color="auto"/>
      </w:divBdr>
      <w:divsChild>
        <w:div w:id="920606610">
          <w:marLeft w:val="0"/>
          <w:marRight w:val="0"/>
          <w:marTop w:val="0"/>
          <w:marBottom w:val="0"/>
          <w:divBdr>
            <w:top w:val="none" w:sz="0" w:space="0" w:color="auto"/>
            <w:left w:val="none" w:sz="0" w:space="0" w:color="auto"/>
            <w:bottom w:val="none" w:sz="0" w:space="0" w:color="auto"/>
            <w:right w:val="none" w:sz="0" w:space="0" w:color="auto"/>
          </w:divBdr>
        </w:div>
      </w:divsChild>
    </w:div>
    <w:div w:id="705184460">
      <w:bodyDiv w:val="1"/>
      <w:marLeft w:val="0"/>
      <w:marRight w:val="0"/>
      <w:marTop w:val="0"/>
      <w:marBottom w:val="0"/>
      <w:divBdr>
        <w:top w:val="none" w:sz="0" w:space="0" w:color="auto"/>
        <w:left w:val="none" w:sz="0" w:space="0" w:color="auto"/>
        <w:bottom w:val="none" w:sz="0" w:space="0" w:color="auto"/>
        <w:right w:val="none" w:sz="0" w:space="0" w:color="auto"/>
      </w:divBdr>
      <w:divsChild>
        <w:div w:id="438987518">
          <w:marLeft w:val="0"/>
          <w:marRight w:val="0"/>
          <w:marTop w:val="0"/>
          <w:marBottom w:val="0"/>
          <w:divBdr>
            <w:top w:val="none" w:sz="0" w:space="0" w:color="auto"/>
            <w:left w:val="none" w:sz="0" w:space="0" w:color="auto"/>
            <w:bottom w:val="none" w:sz="0" w:space="0" w:color="auto"/>
            <w:right w:val="none" w:sz="0" w:space="0" w:color="auto"/>
          </w:divBdr>
        </w:div>
      </w:divsChild>
    </w:div>
    <w:div w:id="709376066">
      <w:bodyDiv w:val="1"/>
      <w:marLeft w:val="0"/>
      <w:marRight w:val="0"/>
      <w:marTop w:val="0"/>
      <w:marBottom w:val="0"/>
      <w:divBdr>
        <w:top w:val="none" w:sz="0" w:space="0" w:color="auto"/>
        <w:left w:val="none" w:sz="0" w:space="0" w:color="auto"/>
        <w:bottom w:val="none" w:sz="0" w:space="0" w:color="auto"/>
        <w:right w:val="none" w:sz="0" w:space="0" w:color="auto"/>
      </w:divBdr>
      <w:divsChild>
        <w:div w:id="397362896">
          <w:marLeft w:val="0"/>
          <w:marRight w:val="0"/>
          <w:marTop w:val="0"/>
          <w:marBottom w:val="0"/>
          <w:divBdr>
            <w:top w:val="none" w:sz="0" w:space="0" w:color="auto"/>
            <w:left w:val="none" w:sz="0" w:space="0" w:color="auto"/>
            <w:bottom w:val="none" w:sz="0" w:space="0" w:color="auto"/>
            <w:right w:val="none" w:sz="0" w:space="0" w:color="auto"/>
          </w:divBdr>
        </w:div>
      </w:divsChild>
    </w:div>
    <w:div w:id="715154484">
      <w:bodyDiv w:val="1"/>
      <w:marLeft w:val="0"/>
      <w:marRight w:val="0"/>
      <w:marTop w:val="0"/>
      <w:marBottom w:val="0"/>
      <w:divBdr>
        <w:top w:val="none" w:sz="0" w:space="0" w:color="auto"/>
        <w:left w:val="none" w:sz="0" w:space="0" w:color="auto"/>
        <w:bottom w:val="none" w:sz="0" w:space="0" w:color="auto"/>
        <w:right w:val="none" w:sz="0" w:space="0" w:color="auto"/>
      </w:divBdr>
      <w:divsChild>
        <w:div w:id="58793103">
          <w:marLeft w:val="0"/>
          <w:marRight w:val="0"/>
          <w:marTop w:val="0"/>
          <w:marBottom w:val="0"/>
          <w:divBdr>
            <w:top w:val="none" w:sz="0" w:space="0" w:color="auto"/>
            <w:left w:val="none" w:sz="0" w:space="0" w:color="auto"/>
            <w:bottom w:val="none" w:sz="0" w:space="0" w:color="auto"/>
            <w:right w:val="none" w:sz="0" w:space="0" w:color="auto"/>
          </w:divBdr>
        </w:div>
      </w:divsChild>
    </w:div>
    <w:div w:id="716472069">
      <w:bodyDiv w:val="1"/>
      <w:marLeft w:val="0"/>
      <w:marRight w:val="0"/>
      <w:marTop w:val="0"/>
      <w:marBottom w:val="0"/>
      <w:divBdr>
        <w:top w:val="none" w:sz="0" w:space="0" w:color="auto"/>
        <w:left w:val="none" w:sz="0" w:space="0" w:color="auto"/>
        <w:bottom w:val="none" w:sz="0" w:space="0" w:color="auto"/>
        <w:right w:val="none" w:sz="0" w:space="0" w:color="auto"/>
      </w:divBdr>
      <w:divsChild>
        <w:div w:id="1985550002">
          <w:marLeft w:val="0"/>
          <w:marRight w:val="0"/>
          <w:marTop w:val="0"/>
          <w:marBottom w:val="0"/>
          <w:divBdr>
            <w:top w:val="none" w:sz="0" w:space="0" w:color="auto"/>
            <w:left w:val="none" w:sz="0" w:space="0" w:color="auto"/>
            <w:bottom w:val="none" w:sz="0" w:space="0" w:color="auto"/>
            <w:right w:val="none" w:sz="0" w:space="0" w:color="auto"/>
          </w:divBdr>
        </w:div>
      </w:divsChild>
    </w:div>
    <w:div w:id="716668029">
      <w:bodyDiv w:val="1"/>
      <w:marLeft w:val="0"/>
      <w:marRight w:val="0"/>
      <w:marTop w:val="0"/>
      <w:marBottom w:val="0"/>
      <w:divBdr>
        <w:top w:val="none" w:sz="0" w:space="0" w:color="auto"/>
        <w:left w:val="none" w:sz="0" w:space="0" w:color="auto"/>
        <w:bottom w:val="none" w:sz="0" w:space="0" w:color="auto"/>
        <w:right w:val="none" w:sz="0" w:space="0" w:color="auto"/>
      </w:divBdr>
      <w:divsChild>
        <w:div w:id="2012247726">
          <w:marLeft w:val="0"/>
          <w:marRight w:val="0"/>
          <w:marTop w:val="0"/>
          <w:marBottom w:val="0"/>
          <w:divBdr>
            <w:top w:val="none" w:sz="0" w:space="0" w:color="auto"/>
            <w:left w:val="none" w:sz="0" w:space="0" w:color="auto"/>
            <w:bottom w:val="none" w:sz="0" w:space="0" w:color="auto"/>
            <w:right w:val="none" w:sz="0" w:space="0" w:color="auto"/>
          </w:divBdr>
        </w:div>
      </w:divsChild>
    </w:div>
    <w:div w:id="744380907">
      <w:bodyDiv w:val="1"/>
      <w:marLeft w:val="0"/>
      <w:marRight w:val="0"/>
      <w:marTop w:val="0"/>
      <w:marBottom w:val="0"/>
      <w:divBdr>
        <w:top w:val="none" w:sz="0" w:space="0" w:color="auto"/>
        <w:left w:val="none" w:sz="0" w:space="0" w:color="auto"/>
        <w:bottom w:val="none" w:sz="0" w:space="0" w:color="auto"/>
        <w:right w:val="none" w:sz="0" w:space="0" w:color="auto"/>
      </w:divBdr>
      <w:divsChild>
        <w:div w:id="1204369917">
          <w:marLeft w:val="0"/>
          <w:marRight w:val="0"/>
          <w:marTop w:val="0"/>
          <w:marBottom w:val="0"/>
          <w:divBdr>
            <w:top w:val="none" w:sz="0" w:space="0" w:color="auto"/>
            <w:left w:val="none" w:sz="0" w:space="0" w:color="auto"/>
            <w:bottom w:val="none" w:sz="0" w:space="0" w:color="auto"/>
            <w:right w:val="none" w:sz="0" w:space="0" w:color="auto"/>
          </w:divBdr>
        </w:div>
      </w:divsChild>
    </w:div>
    <w:div w:id="748649038">
      <w:bodyDiv w:val="1"/>
      <w:marLeft w:val="0"/>
      <w:marRight w:val="0"/>
      <w:marTop w:val="0"/>
      <w:marBottom w:val="0"/>
      <w:divBdr>
        <w:top w:val="none" w:sz="0" w:space="0" w:color="auto"/>
        <w:left w:val="none" w:sz="0" w:space="0" w:color="auto"/>
        <w:bottom w:val="none" w:sz="0" w:space="0" w:color="auto"/>
        <w:right w:val="none" w:sz="0" w:space="0" w:color="auto"/>
      </w:divBdr>
      <w:divsChild>
        <w:div w:id="1631856153">
          <w:marLeft w:val="0"/>
          <w:marRight w:val="0"/>
          <w:marTop w:val="0"/>
          <w:marBottom w:val="0"/>
          <w:divBdr>
            <w:top w:val="none" w:sz="0" w:space="0" w:color="auto"/>
            <w:left w:val="none" w:sz="0" w:space="0" w:color="auto"/>
            <w:bottom w:val="none" w:sz="0" w:space="0" w:color="auto"/>
            <w:right w:val="none" w:sz="0" w:space="0" w:color="auto"/>
          </w:divBdr>
        </w:div>
      </w:divsChild>
    </w:div>
    <w:div w:id="760226917">
      <w:bodyDiv w:val="1"/>
      <w:marLeft w:val="0"/>
      <w:marRight w:val="0"/>
      <w:marTop w:val="0"/>
      <w:marBottom w:val="0"/>
      <w:divBdr>
        <w:top w:val="none" w:sz="0" w:space="0" w:color="auto"/>
        <w:left w:val="none" w:sz="0" w:space="0" w:color="auto"/>
        <w:bottom w:val="none" w:sz="0" w:space="0" w:color="auto"/>
        <w:right w:val="none" w:sz="0" w:space="0" w:color="auto"/>
      </w:divBdr>
      <w:divsChild>
        <w:div w:id="642539941">
          <w:marLeft w:val="0"/>
          <w:marRight w:val="0"/>
          <w:marTop w:val="0"/>
          <w:marBottom w:val="0"/>
          <w:divBdr>
            <w:top w:val="none" w:sz="0" w:space="0" w:color="auto"/>
            <w:left w:val="none" w:sz="0" w:space="0" w:color="auto"/>
            <w:bottom w:val="none" w:sz="0" w:space="0" w:color="auto"/>
            <w:right w:val="none" w:sz="0" w:space="0" w:color="auto"/>
          </w:divBdr>
        </w:div>
      </w:divsChild>
    </w:div>
    <w:div w:id="792141108">
      <w:bodyDiv w:val="1"/>
      <w:marLeft w:val="0"/>
      <w:marRight w:val="0"/>
      <w:marTop w:val="0"/>
      <w:marBottom w:val="0"/>
      <w:divBdr>
        <w:top w:val="none" w:sz="0" w:space="0" w:color="auto"/>
        <w:left w:val="none" w:sz="0" w:space="0" w:color="auto"/>
        <w:bottom w:val="none" w:sz="0" w:space="0" w:color="auto"/>
        <w:right w:val="none" w:sz="0" w:space="0" w:color="auto"/>
      </w:divBdr>
      <w:divsChild>
        <w:div w:id="278606002">
          <w:marLeft w:val="0"/>
          <w:marRight w:val="0"/>
          <w:marTop w:val="0"/>
          <w:marBottom w:val="0"/>
          <w:divBdr>
            <w:top w:val="none" w:sz="0" w:space="0" w:color="auto"/>
            <w:left w:val="none" w:sz="0" w:space="0" w:color="auto"/>
            <w:bottom w:val="none" w:sz="0" w:space="0" w:color="auto"/>
            <w:right w:val="none" w:sz="0" w:space="0" w:color="auto"/>
          </w:divBdr>
        </w:div>
      </w:divsChild>
    </w:div>
    <w:div w:id="806893105">
      <w:bodyDiv w:val="1"/>
      <w:marLeft w:val="0"/>
      <w:marRight w:val="0"/>
      <w:marTop w:val="0"/>
      <w:marBottom w:val="0"/>
      <w:divBdr>
        <w:top w:val="none" w:sz="0" w:space="0" w:color="auto"/>
        <w:left w:val="none" w:sz="0" w:space="0" w:color="auto"/>
        <w:bottom w:val="none" w:sz="0" w:space="0" w:color="auto"/>
        <w:right w:val="none" w:sz="0" w:space="0" w:color="auto"/>
      </w:divBdr>
      <w:divsChild>
        <w:div w:id="1496727971">
          <w:marLeft w:val="0"/>
          <w:marRight w:val="0"/>
          <w:marTop w:val="0"/>
          <w:marBottom w:val="0"/>
          <w:divBdr>
            <w:top w:val="none" w:sz="0" w:space="0" w:color="auto"/>
            <w:left w:val="none" w:sz="0" w:space="0" w:color="auto"/>
            <w:bottom w:val="none" w:sz="0" w:space="0" w:color="auto"/>
            <w:right w:val="none" w:sz="0" w:space="0" w:color="auto"/>
          </w:divBdr>
        </w:div>
      </w:divsChild>
    </w:div>
    <w:div w:id="812672075">
      <w:bodyDiv w:val="1"/>
      <w:marLeft w:val="0"/>
      <w:marRight w:val="0"/>
      <w:marTop w:val="0"/>
      <w:marBottom w:val="0"/>
      <w:divBdr>
        <w:top w:val="none" w:sz="0" w:space="0" w:color="auto"/>
        <w:left w:val="none" w:sz="0" w:space="0" w:color="auto"/>
        <w:bottom w:val="none" w:sz="0" w:space="0" w:color="auto"/>
        <w:right w:val="none" w:sz="0" w:space="0" w:color="auto"/>
      </w:divBdr>
      <w:divsChild>
        <w:div w:id="1375932542">
          <w:marLeft w:val="0"/>
          <w:marRight w:val="0"/>
          <w:marTop w:val="0"/>
          <w:marBottom w:val="0"/>
          <w:divBdr>
            <w:top w:val="none" w:sz="0" w:space="0" w:color="auto"/>
            <w:left w:val="none" w:sz="0" w:space="0" w:color="auto"/>
            <w:bottom w:val="none" w:sz="0" w:space="0" w:color="auto"/>
            <w:right w:val="none" w:sz="0" w:space="0" w:color="auto"/>
          </w:divBdr>
        </w:div>
      </w:divsChild>
    </w:div>
    <w:div w:id="813524913">
      <w:bodyDiv w:val="1"/>
      <w:marLeft w:val="0"/>
      <w:marRight w:val="0"/>
      <w:marTop w:val="0"/>
      <w:marBottom w:val="0"/>
      <w:divBdr>
        <w:top w:val="none" w:sz="0" w:space="0" w:color="auto"/>
        <w:left w:val="none" w:sz="0" w:space="0" w:color="auto"/>
        <w:bottom w:val="none" w:sz="0" w:space="0" w:color="auto"/>
        <w:right w:val="none" w:sz="0" w:space="0" w:color="auto"/>
      </w:divBdr>
      <w:divsChild>
        <w:div w:id="159739146">
          <w:marLeft w:val="0"/>
          <w:marRight w:val="0"/>
          <w:marTop w:val="0"/>
          <w:marBottom w:val="0"/>
          <w:divBdr>
            <w:top w:val="none" w:sz="0" w:space="0" w:color="auto"/>
            <w:left w:val="none" w:sz="0" w:space="0" w:color="auto"/>
            <w:bottom w:val="none" w:sz="0" w:space="0" w:color="auto"/>
            <w:right w:val="none" w:sz="0" w:space="0" w:color="auto"/>
          </w:divBdr>
        </w:div>
      </w:divsChild>
    </w:div>
    <w:div w:id="817382597">
      <w:bodyDiv w:val="1"/>
      <w:marLeft w:val="0"/>
      <w:marRight w:val="0"/>
      <w:marTop w:val="0"/>
      <w:marBottom w:val="0"/>
      <w:divBdr>
        <w:top w:val="none" w:sz="0" w:space="0" w:color="auto"/>
        <w:left w:val="none" w:sz="0" w:space="0" w:color="auto"/>
        <w:bottom w:val="none" w:sz="0" w:space="0" w:color="auto"/>
        <w:right w:val="none" w:sz="0" w:space="0" w:color="auto"/>
      </w:divBdr>
      <w:divsChild>
        <w:div w:id="2063139378">
          <w:marLeft w:val="0"/>
          <w:marRight w:val="0"/>
          <w:marTop w:val="0"/>
          <w:marBottom w:val="0"/>
          <w:divBdr>
            <w:top w:val="none" w:sz="0" w:space="0" w:color="auto"/>
            <w:left w:val="none" w:sz="0" w:space="0" w:color="auto"/>
            <w:bottom w:val="none" w:sz="0" w:space="0" w:color="auto"/>
            <w:right w:val="none" w:sz="0" w:space="0" w:color="auto"/>
          </w:divBdr>
        </w:div>
      </w:divsChild>
    </w:div>
    <w:div w:id="823401086">
      <w:bodyDiv w:val="1"/>
      <w:marLeft w:val="0"/>
      <w:marRight w:val="0"/>
      <w:marTop w:val="0"/>
      <w:marBottom w:val="0"/>
      <w:divBdr>
        <w:top w:val="none" w:sz="0" w:space="0" w:color="auto"/>
        <w:left w:val="none" w:sz="0" w:space="0" w:color="auto"/>
        <w:bottom w:val="none" w:sz="0" w:space="0" w:color="auto"/>
        <w:right w:val="none" w:sz="0" w:space="0" w:color="auto"/>
      </w:divBdr>
      <w:divsChild>
        <w:div w:id="988048339">
          <w:marLeft w:val="0"/>
          <w:marRight w:val="0"/>
          <w:marTop w:val="0"/>
          <w:marBottom w:val="0"/>
          <w:divBdr>
            <w:top w:val="none" w:sz="0" w:space="0" w:color="auto"/>
            <w:left w:val="none" w:sz="0" w:space="0" w:color="auto"/>
            <w:bottom w:val="none" w:sz="0" w:space="0" w:color="auto"/>
            <w:right w:val="none" w:sz="0" w:space="0" w:color="auto"/>
          </w:divBdr>
        </w:div>
      </w:divsChild>
    </w:div>
    <w:div w:id="835343743">
      <w:bodyDiv w:val="1"/>
      <w:marLeft w:val="0"/>
      <w:marRight w:val="0"/>
      <w:marTop w:val="0"/>
      <w:marBottom w:val="0"/>
      <w:divBdr>
        <w:top w:val="none" w:sz="0" w:space="0" w:color="auto"/>
        <w:left w:val="none" w:sz="0" w:space="0" w:color="auto"/>
        <w:bottom w:val="none" w:sz="0" w:space="0" w:color="auto"/>
        <w:right w:val="none" w:sz="0" w:space="0" w:color="auto"/>
      </w:divBdr>
      <w:divsChild>
        <w:div w:id="130176965">
          <w:marLeft w:val="0"/>
          <w:marRight w:val="0"/>
          <w:marTop w:val="0"/>
          <w:marBottom w:val="0"/>
          <w:divBdr>
            <w:top w:val="none" w:sz="0" w:space="0" w:color="auto"/>
            <w:left w:val="none" w:sz="0" w:space="0" w:color="auto"/>
            <w:bottom w:val="none" w:sz="0" w:space="0" w:color="auto"/>
            <w:right w:val="none" w:sz="0" w:space="0" w:color="auto"/>
          </w:divBdr>
        </w:div>
      </w:divsChild>
    </w:div>
    <w:div w:id="841316225">
      <w:bodyDiv w:val="1"/>
      <w:marLeft w:val="0"/>
      <w:marRight w:val="0"/>
      <w:marTop w:val="0"/>
      <w:marBottom w:val="0"/>
      <w:divBdr>
        <w:top w:val="none" w:sz="0" w:space="0" w:color="auto"/>
        <w:left w:val="none" w:sz="0" w:space="0" w:color="auto"/>
        <w:bottom w:val="none" w:sz="0" w:space="0" w:color="auto"/>
        <w:right w:val="none" w:sz="0" w:space="0" w:color="auto"/>
      </w:divBdr>
      <w:divsChild>
        <w:div w:id="900948773">
          <w:marLeft w:val="0"/>
          <w:marRight w:val="0"/>
          <w:marTop w:val="0"/>
          <w:marBottom w:val="0"/>
          <w:divBdr>
            <w:top w:val="none" w:sz="0" w:space="0" w:color="auto"/>
            <w:left w:val="none" w:sz="0" w:space="0" w:color="auto"/>
            <w:bottom w:val="none" w:sz="0" w:space="0" w:color="auto"/>
            <w:right w:val="none" w:sz="0" w:space="0" w:color="auto"/>
          </w:divBdr>
        </w:div>
      </w:divsChild>
    </w:div>
    <w:div w:id="843594412">
      <w:bodyDiv w:val="1"/>
      <w:marLeft w:val="0"/>
      <w:marRight w:val="0"/>
      <w:marTop w:val="0"/>
      <w:marBottom w:val="0"/>
      <w:divBdr>
        <w:top w:val="none" w:sz="0" w:space="0" w:color="auto"/>
        <w:left w:val="none" w:sz="0" w:space="0" w:color="auto"/>
        <w:bottom w:val="none" w:sz="0" w:space="0" w:color="auto"/>
        <w:right w:val="none" w:sz="0" w:space="0" w:color="auto"/>
      </w:divBdr>
    </w:div>
    <w:div w:id="844707945">
      <w:bodyDiv w:val="1"/>
      <w:marLeft w:val="0"/>
      <w:marRight w:val="0"/>
      <w:marTop w:val="0"/>
      <w:marBottom w:val="0"/>
      <w:divBdr>
        <w:top w:val="none" w:sz="0" w:space="0" w:color="auto"/>
        <w:left w:val="none" w:sz="0" w:space="0" w:color="auto"/>
        <w:bottom w:val="none" w:sz="0" w:space="0" w:color="auto"/>
        <w:right w:val="none" w:sz="0" w:space="0" w:color="auto"/>
      </w:divBdr>
      <w:divsChild>
        <w:div w:id="353582666">
          <w:marLeft w:val="0"/>
          <w:marRight w:val="0"/>
          <w:marTop w:val="0"/>
          <w:marBottom w:val="0"/>
          <w:divBdr>
            <w:top w:val="none" w:sz="0" w:space="0" w:color="auto"/>
            <w:left w:val="none" w:sz="0" w:space="0" w:color="auto"/>
            <w:bottom w:val="none" w:sz="0" w:space="0" w:color="auto"/>
            <w:right w:val="none" w:sz="0" w:space="0" w:color="auto"/>
          </w:divBdr>
        </w:div>
      </w:divsChild>
    </w:div>
    <w:div w:id="851260475">
      <w:bodyDiv w:val="1"/>
      <w:marLeft w:val="0"/>
      <w:marRight w:val="0"/>
      <w:marTop w:val="0"/>
      <w:marBottom w:val="0"/>
      <w:divBdr>
        <w:top w:val="none" w:sz="0" w:space="0" w:color="auto"/>
        <w:left w:val="none" w:sz="0" w:space="0" w:color="auto"/>
        <w:bottom w:val="none" w:sz="0" w:space="0" w:color="auto"/>
        <w:right w:val="none" w:sz="0" w:space="0" w:color="auto"/>
      </w:divBdr>
      <w:divsChild>
        <w:div w:id="1712997445">
          <w:marLeft w:val="0"/>
          <w:marRight w:val="0"/>
          <w:marTop w:val="0"/>
          <w:marBottom w:val="0"/>
          <w:divBdr>
            <w:top w:val="none" w:sz="0" w:space="0" w:color="auto"/>
            <w:left w:val="none" w:sz="0" w:space="0" w:color="auto"/>
            <w:bottom w:val="none" w:sz="0" w:space="0" w:color="auto"/>
            <w:right w:val="none" w:sz="0" w:space="0" w:color="auto"/>
          </w:divBdr>
        </w:div>
      </w:divsChild>
    </w:div>
    <w:div w:id="887186783">
      <w:bodyDiv w:val="1"/>
      <w:marLeft w:val="0"/>
      <w:marRight w:val="0"/>
      <w:marTop w:val="0"/>
      <w:marBottom w:val="0"/>
      <w:divBdr>
        <w:top w:val="none" w:sz="0" w:space="0" w:color="auto"/>
        <w:left w:val="none" w:sz="0" w:space="0" w:color="auto"/>
        <w:bottom w:val="none" w:sz="0" w:space="0" w:color="auto"/>
        <w:right w:val="none" w:sz="0" w:space="0" w:color="auto"/>
      </w:divBdr>
      <w:divsChild>
        <w:div w:id="967394684">
          <w:marLeft w:val="0"/>
          <w:marRight w:val="0"/>
          <w:marTop w:val="0"/>
          <w:marBottom w:val="0"/>
          <w:divBdr>
            <w:top w:val="none" w:sz="0" w:space="0" w:color="auto"/>
            <w:left w:val="none" w:sz="0" w:space="0" w:color="auto"/>
            <w:bottom w:val="none" w:sz="0" w:space="0" w:color="auto"/>
            <w:right w:val="none" w:sz="0" w:space="0" w:color="auto"/>
          </w:divBdr>
        </w:div>
      </w:divsChild>
    </w:div>
    <w:div w:id="905918838">
      <w:bodyDiv w:val="1"/>
      <w:marLeft w:val="0"/>
      <w:marRight w:val="0"/>
      <w:marTop w:val="0"/>
      <w:marBottom w:val="0"/>
      <w:divBdr>
        <w:top w:val="none" w:sz="0" w:space="0" w:color="auto"/>
        <w:left w:val="none" w:sz="0" w:space="0" w:color="auto"/>
        <w:bottom w:val="none" w:sz="0" w:space="0" w:color="auto"/>
        <w:right w:val="none" w:sz="0" w:space="0" w:color="auto"/>
      </w:divBdr>
      <w:divsChild>
        <w:div w:id="408701088">
          <w:marLeft w:val="0"/>
          <w:marRight w:val="0"/>
          <w:marTop w:val="0"/>
          <w:marBottom w:val="0"/>
          <w:divBdr>
            <w:top w:val="none" w:sz="0" w:space="0" w:color="auto"/>
            <w:left w:val="none" w:sz="0" w:space="0" w:color="auto"/>
            <w:bottom w:val="none" w:sz="0" w:space="0" w:color="auto"/>
            <w:right w:val="none" w:sz="0" w:space="0" w:color="auto"/>
          </w:divBdr>
        </w:div>
      </w:divsChild>
    </w:div>
    <w:div w:id="908614569">
      <w:bodyDiv w:val="1"/>
      <w:marLeft w:val="0"/>
      <w:marRight w:val="0"/>
      <w:marTop w:val="0"/>
      <w:marBottom w:val="0"/>
      <w:divBdr>
        <w:top w:val="none" w:sz="0" w:space="0" w:color="auto"/>
        <w:left w:val="none" w:sz="0" w:space="0" w:color="auto"/>
        <w:bottom w:val="none" w:sz="0" w:space="0" w:color="auto"/>
        <w:right w:val="none" w:sz="0" w:space="0" w:color="auto"/>
      </w:divBdr>
      <w:divsChild>
        <w:div w:id="1976568440">
          <w:marLeft w:val="0"/>
          <w:marRight w:val="0"/>
          <w:marTop w:val="0"/>
          <w:marBottom w:val="0"/>
          <w:divBdr>
            <w:top w:val="none" w:sz="0" w:space="0" w:color="auto"/>
            <w:left w:val="none" w:sz="0" w:space="0" w:color="auto"/>
            <w:bottom w:val="none" w:sz="0" w:space="0" w:color="auto"/>
            <w:right w:val="none" w:sz="0" w:space="0" w:color="auto"/>
          </w:divBdr>
        </w:div>
      </w:divsChild>
    </w:div>
    <w:div w:id="917903588">
      <w:bodyDiv w:val="1"/>
      <w:marLeft w:val="0"/>
      <w:marRight w:val="0"/>
      <w:marTop w:val="0"/>
      <w:marBottom w:val="0"/>
      <w:divBdr>
        <w:top w:val="none" w:sz="0" w:space="0" w:color="auto"/>
        <w:left w:val="none" w:sz="0" w:space="0" w:color="auto"/>
        <w:bottom w:val="none" w:sz="0" w:space="0" w:color="auto"/>
        <w:right w:val="none" w:sz="0" w:space="0" w:color="auto"/>
      </w:divBdr>
      <w:divsChild>
        <w:div w:id="1627547423">
          <w:marLeft w:val="0"/>
          <w:marRight w:val="0"/>
          <w:marTop w:val="0"/>
          <w:marBottom w:val="0"/>
          <w:divBdr>
            <w:top w:val="none" w:sz="0" w:space="0" w:color="auto"/>
            <w:left w:val="none" w:sz="0" w:space="0" w:color="auto"/>
            <w:bottom w:val="none" w:sz="0" w:space="0" w:color="auto"/>
            <w:right w:val="none" w:sz="0" w:space="0" w:color="auto"/>
          </w:divBdr>
        </w:div>
      </w:divsChild>
    </w:div>
    <w:div w:id="926840614">
      <w:bodyDiv w:val="1"/>
      <w:marLeft w:val="0"/>
      <w:marRight w:val="0"/>
      <w:marTop w:val="0"/>
      <w:marBottom w:val="0"/>
      <w:divBdr>
        <w:top w:val="none" w:sz="0" w:space="0" w:color="auto"/>
        <w:left w:val="none" w:sz="0" w:space="0" w:color="auto"/>
        <w:bottom w:val="none" w:sz="0" w:space="0" w:color="auto"/>
        <w:right w:val="none" w:sz="0" w:space="0" w:color="auto"/>
      </w:divBdr>
      <w:divsChild>
        <w:div w:id="1724791150">
          <w:marLeft w:val="0"/>
          <w:marRight w:val="0"/>
          <w:marTop w:val="0"/>
          <w:marBottom w:val="0"/>
          <w:divBdr>
            <w:top w:val="none" w:sz="0" w:space="0" w:color="auto"/>
            <w:left w:val="none" w:sz="0" w:space="0" w:color="auto"/>
            <w:bottom w:val="none" w:sz="0" w:space="0" w:color="auto"/>
            <w:right w:val="none" w:sz="0" w:space="0" w:color="auto"/>
          </w:divBdr>
        </w:div>
      </w:divsChild>
    </w:div>
    <w:div w:id="932591840">
      <w:bodyDiv w:val="1"/>
      <w:marLeft w:val="0"/>
      <w:marRight w:val="0"/>
      <w:marTop w:val="0"/>
      <w:marBottom w:val="0"/>
      <w:divBdr>
        <w:top w:val="none" w:sz="0" w:space="0" w:color="auto"/>
        <w:left w:val="none" w:sz="0" w:space="0" w:color="auto"/>
        <w:bottom w:val="none" w:sz="0" w:space="0" w:color="auto"/>
        <w:right w:val="none" w:sz="0" w:space="0" w:color="auto"/>
      </w:divBdr>
      <w:divsChild>
        <w:div w:id="1444112863">
          <w:marLeft w:val="0"/>
          <w:marRight w:val="0"/>
          <w:marTop w:val="0"/>
          <w:marBottom w:val="0"/>
          <w:divBdr>
            <w:top w:val="none" w:sz="0" w:space="0" w:color="auto"/>
            <w:left w:val="none" w:sz="0" w:space="0" w:color="auto"/>
            <w:bottom w:val="none" w:sz="0" w:space="0" w:color="auto"/>
            <w:right w:val="none" w:sz="0" w:space="0" w:color="auto"/>
          </w:divBdr>
        </w:div>
      </w:divsChild>
    </w:div>
    <w:div w:id="949623739">
      <w:bodyDiv w:val="1"/>
      <w:marLeft w:val="0"/>
      <w:marRight w:val="0"/>
      <w:marTop w:val="0"/>
      <w:marBottom w:val="0"/>
      <w:divBdr>
        <w:top w:val="none" w:sz="0" w:space="0" w:color="auto"/>
        <w:left w:val="none" w:sz="0" w:space="0" w:color="auto"/>
        <w:bottom w:val="none" w:sz="0" w:space="0" w:color="auto"/>
        <w:right w:val="none" w:sz="0" w:space="0" w:color="auto"/>
      </w:divBdr>
      <w:divsChild>
        <w:div w:id="1987514914">
          <w:marLeft w:val="0"/>
          <w:marRight w:val="0"/>
          <w:marTop w:val="0"/>
          <w:marBottom w:val="0"/>
          <w:divBdr>
            <w:top w:val="none" w:sz="0" w:space="0" w:color="auto"/>
            <w:left w:val="none" w:sz="0" w:space="0" w:color="auto"/>
            <w:bottom w:val="none" w:sz="0" w:space="0" w:color="auto"/>
            <w:right w:val="none" w:sz="0" w:space="0" w:color="auto"/>
          </w:divBdr>
          <w:divsChild>
            <w:div w:id="589047697">
              <w:marLeft w:val="0"/>
              <w:marRight w:val="0"/>
              <w:marTop w:val="0"/>
              <w:marBottom w:val="0"/>
              <w:divBdr>
                <w:top w:val="none" w:sz="0" w:space="0" w:color="auto"/>
                <w:left w:val="none" w:sz="0" w:space="0" w:color="auto"/>
                <w:bottom w:val="none" w:sz="0" w:space="0" w:color="auto"/>
                <w:right w:val="none" w:sz="0" w:space="0" w:color="auto"/>
              </w:divBdr>
              <w:divsChild>
                <w:div w:id="208613620">
                  <w:marLeft w:val="0"/>
                  <w:marRight w:val="0"/>
                  <w:marTop w:val="0"/>
                  <w:marBottom w:val="0"/>
                  <w:divBdr>
                    <w:top w:val="none" w:sz="0" w:space="0" w:color="auto"/>
                    <w:left w:val="none" w:sz="0" w:space="0" w:color="auto"/>
                    <w:bottom w:val="none" w:sz="0" w:space="0" w:color="auto"/>
                    <w:right w:val="none" w:sz="0" w:space="0" w:color="auto"/>
                  </w:divBdr>
                  <w:divsChild>
                    <w:div w:id="174077876">
                      <w:marLeft w:val="0"/>
                      <w:marRight w:val="0"/>
                      <w:marTop w:val="0"/>
                      <w:marBottom w:val="0"/>
                      <w:divBdr>
                        <w:top w:val="none" w:sz="0" w:space="0" w:color="auto"/>
                        <w:left w:val="none" w:sz="0" w:space="0" w:color="auto"/>
                        <w:bottom w:val="none" w:sz="0" w:space="0" w:color="auto"/>
                        <w:right w:val="none" w:sz="0" w:space="0" w:color="auto"/>
                      </w:divBdr>
                      <w:divsChild>
                        <w:div w:id="34760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073196">
      <w:bodyDiv w:val="1"/>
      <w:marLeft w:val="0"/>
      <w:marRight w:val="0"/>
      <w:marTop w:val="0"/>
      <w:marBottom w:val="0"/>
      <w:divBdr>
        <w:top w:val="none" w:sz="0" w:space="0" w:color="auto"/>
        <w:left w:val="none" w:sz="0" w:space="0" w:color="auto"/>
        <w:bottom w:val="none" w:sz="0" w:space="0" w:color="auto"/>
        <w:right w:val="none" w:sz="0" w:space="0" w:color="auto"/>
      </w:divBdr>
      <w:divsChild>
        <w:div w:id="103577873">
          <w:marLeft w:val="0"/>
          <w:marRight w:val="0"/>
          <w:marTop w:val="0"/>
          <w:marBottom w:val="0"/>
          <w:divBdr>
            <w:top w:val="none" w:sz="0" w:space="0" w:color="auto"/>
            <w:left w:val="none" w:sz="0" w:space="0" w:color="auto"/>
            <w:bottom w:val="none" w:sz="0" w:space="0" w:color="auto"/>
            <w:right w:val="none" w:sz="0" w:space="0" w:color="auto"/>
          </w:divBdr>
        </w:div>
      </w:divsChild>
    </w:div>
    <w:div w:id="963732072">
      <w:bodyDiv w:val="1"/>
      <w:marLeft w:val="0"/>
      <w:marRight w:val="0"/>
      <w:marTop w:val="0"/>
      <w:marBottom w:val="0"/>
      <w:divBdr>
        <w:top w:val="none" w:sz="0" w:space="0" w:color="auto"/>
        <w:left w:val="none" w:sz="0" w:space="0" w:color="auto"/>
        <w:bottom w:val="none" w:sz="0" w:space="0" w:color="auto"/>
        <w:right w:val="none" w:sz="0" w:space="0" w:color="auto"/>
      </w:divBdr>
      <w:divsChild>
        <w:div w:id="1679186455">
          <w:marLeft w:val="0"/>
          <w:marRight w:val="0"/>
          <w:marTop w:val="0"/>
          <w:marBottom w:val="0"/>
          <w:divBdr>
            <w:top w:val="none" w:sz="0" w:space="0" w:color="auto"/>
            <w:left w:val="none" w:sz="0" w:space="0" w:color="auto"/>
            <w:bottom w:val="none" w:sz="0" w:space="0" w:color="auto"/>
            <w:right w:val="none" w:sz="0" w:space="0" w:color="auto"/>
          </w:divBdr>
        </w:div>
      </w:divsChild>
    </w:div>
    <w:div w:id="976685965">
      <w:bodyDiv w:val="1"/>
      <w:marLeft w:val="0"/>
      <w:marRight w:val="0"/>
      <w:marTop w:val="0"/>
      <w:marBottom w:val="0"/>
      <w:divBdr>
        <w:top w:val="none" w:sz="0" w:space="0" w:color="auto"/>
        <w:left w:val="none" w:sz="0" w:space="0" w:color="auto"/>
        <w:bottom w:val="none" w:sz="0" w:space="0" w:color="auto"/>
        <w:right w:val="none" w:sz="0" w:space="0" w:color="auto"/>
      </w:divBdr>
      <w:divsChild>
        <w:div w:id="265230883">
          <w:marLeft w:val="0"/>
          <w:marRight w:val="0"/>
          <w:marTop w:val="0"/>
          <w:marBottom w:val="0"/>
          <w:divBdr>
            <w:top w:val="none" w:sz="0" w:space="0" w:color="auto"/>
            <w:left w:val="none" w:sz="0" w:space="0" w:color="auto"/>
            <w:bottom w:val="none" w:sz="0" w:space="0" w:color="auto"/>
            <w:right w:val="none" w:sz="0" w:space="0" w:color="auto"/>
          </w:divBdr>
        </w:div>
      </w:divsChild>
    </w:div>
    <w:div w:id="977758092">
      <w:bodyDiv w:val="1"/>
      <w:marLeft w:val="0"/>
      <w:marRight w:val="0"/>
      <w:marTop w:val="0"/>
      <w:marBottom w:val="0"/>
      <w:divBdr>
        <w:top w:val="none" w:sz="0" w:space="0" w:color="auto"/>
        <w:left w:val="none" w:sz="0" w:space="0" w:color="auto"/>
        <w:bottom w:val="none" w:sz="0" w:space="0" w:color="auto"/>
        <w:right w:val="none" w:sz="0" w:space="0" w:color="auto"/>
      </w:divBdr>
      <w:divsChild>
        <w:div w:id="30964776">
          <w:marLeft w:val="0"/>
          <w:marRight w:val="0"/>
          <w:marTop w:val="0"/>
          <w:marBottom w:val="0"/>
          <w:divBdr>
            <w:top w:val="none" w:sz="0" w:space="0" w:color="auto"/>
            <w:left w:val="none" w:sz="0" w:space="0" w:color="auto"/>
            <w:bottom w:val="none" w:sz="0" w:space="0" w:color="auto"/>
            <w:right w:val="none" w:sz="0" w:space="0" w:color="auto"/>
          </w:divBdr>
        </w:div>
      </w:divsChild>
    </w:div>
    <w:div w:id="982780089">
      <w:bodyDiv w:val="1"/>
      <w:marLeft w:val="0"/>
      <w:marRight w:val="0"/>
      <w:marTop w:val="0"/>
      <w:marBottom w:val="0"/>
      <w:divBdr>
        <w:top w:val="none" w:sz="0" w:space="0" w:color="auto"/>
        <w:left w:val="none" w:sz="0" w:space="0" w:color="auto"/>
        <w:bottom w:val="none" w:sz="0" w:space="0" w:color="auto"/>
        <w:right w:val="none" w:sz="0" w:space="0" w:color="auto"/>
      </w:divBdr>
      <w:divsChild>
        <w:div w:id="968170946">
          <w:marLeft w:val="0"/>
          <w:marRight w:val="0"/>
          <w:marTop w:val="0"/>
          <w:marBottom w:val="0"/>
          <w:divBdr>
            <w:top w:val="none" w:sz="0" w:space="0" w:color="auto"/>
            <w:left w:val="none" w:sz="0" w:space="0" w:color="auto"/>
            <w:bottom w:val="none" w:sz="0" w:space="0" w:color="auto"/>
            <w:right w:val="none" w:sz="0" w:space="0" w:color="auto"/>
          </w:divBdr>
        </w:div>
      </w:divsChild>
    </w:div>
    <w:div w:id="1008941210">
      <w:bodyDiv w:val="1"/>
      <w:marLeft w:val="0"/>
      <w:marRight w:val="0"/>
      <w:marTop w:val="0"/>
      <w:marBottom w:val="0"/>
      <w:divBdr>
        <w:top w:val="none" w:sz="0" w:space="0" w:color="auto"/>
        <w:left w:val="none" w:sz="0" w:space="0" w:color="auto"/>
        <w:bottom w:val="none" w:sz="0" w:space="0" w:color="auto"/>
        <w:right w:val="none" w:sz="0" w:space="0" w:color="auto"/>
      </w:divBdr>
      <w:divsChild>
        <w:div w:id="958490963">
          <w:marLeft w:val="0"/>
          <w:marRight w:val="0"/>
          <w:marTop w:val="0"/>
          <w:marBottom w:val="0"/>
          <w:divBdr>
            <w:top w:val="none" w:sz="0" w:space="0" w:color="auto"/>
            <w:left w:val="none" w:sz="0" w:space="0" w:color="auto"/>
            <w:bottom w:val="none" w:sz="0" w:space="0" w:color="auto"/>
            <w:right w:val="none" w:sz="0" w:space="0" w:color="auto"/>
          </w:divBdr>
        </w:div>
      </w:divsChild>
    </w:div>
    <w:div w:id="1009214664">
      <w:bodyDiv w:val="1"/>
      <w:marLeft w:val="0"/>
      <w:marRight w:val="0"/>
      <w:marTop w:val="0"/>
      <w:marBottom w:val="0"/>
      <w:divBdr>
        <w:top w:val="none" w:sz="0" w:space="0" w:color="auto"/>
        <w:left w:val="none" w:sz="0" w:space="0" w:color="auto"/>
        <w:bottom w:val="none" w:sz="0" w:space="0" w:color="auto"/>
        <w:right w:val="none" w:sz="0" w:space="0" w:color="auto"/>
      </w:divBdr>
    </w:div>
    <w:div w:id="1015301291">
      <w:bodyDiv w:val="1"/>
      <w:marLeft w:val="0"/>
      <w:marRight w:val="0"/>
      <w:marTop w:val="0"/>
      <w:marBottom w:val="0"/>
      <w:divBdr>
        <w:top w:val="none" w:sz="0" w:space="0" w:color="auto"/>
        <w:left w:val="none" w:sz="0" w:space="0" w:color="auto"/>
        <w:bottom w:val="none" w:sz="0" w:space="0" w:color="auto"/>
        <w:right w:val="none" w:sz="0" w:space="0" w:color="auto"/>
      </w:divBdr>
      <w:divsChild>
        <w:div w:id="499585280">
          <w:marLeft w:val="0"/>
          <w:marRight w:val="0"/>
          <w:marTop w:val="0"/>
          <w:marBottom w:val="0"/>
          <w:divBdr>
            <w:top w:val="none" w:sz="0" w:space="0" w:color="auto"/>
            <w:left w:val="none" w:sz="0" w:space="0" w:color="auto"/>
            <w:bottom w:val="none" w:sz="0" w:space="0" w:color="auto"/>
            <w:right w:val="none" w:sz="0" w:space="0" w:color="auto"/>
          </w:divBdr>
        </w:div>
      </w:divsChild>
    </w:div>
    <w:div w:id="1017345850">
      <w:bodyDiv w:val="1"/>
      <w:marLeft w:val="0"/>
      <w:marRight w:val="0"/>
      <w:marTop w:val="0"/>
      <w:marBottom w:val="0"/>
      <w:divBdr>
        <w:top w:val="none" w:sz="0" w:space="0" w:color="auto"/>
        <w:left w:val="none" w:sz="0" w:space="0" w:color="auto"/>
        <w:bottom w:val="none" w:sz="0" w:space="0" w:color="auto"/>
        <w:right w:val="none" w:sz="0" w:space="0" w:color="auto"/>
      </w:divBdr>
      <w:divsChild>
        <w:div w:id="1065027506">
          <w:marLeft w:val="0"/>
          <w:marRight w:val="0"/>
          <w:marTop w:val="0"/>
          <w:marBottom w:val="0"/>
          <w:divBdr>
            <w:top w:val="none" w:sz="0" w:space="0" w:color="auto"/>
            <w:left w:val="none" w:sz="0" w:space="0" w:color="auto"/>
            <w:bottom w:val="none" w:sz="0" w:space="0" w:color="auto"/>
            <w:right w:val="none" w:sz="0" w:space="0" w:color="auto"/>
          </w:divBdr>
        </w:div>
      </w:divsChild>
    </w:div>
    <w:div w:id="1033724901">
      <w:bodyDiv w:val="1"/>
      <w:marLeft w:val="0"/>
      <w:marRight w:val="0"/>
      <w:marTop w:val="0"/>
      <w:marBottom w:val="0"/>
      <w:divBdr>
        <w:top w:val="none" w:sz="0" w:space="0" w:color="auto"/>
        <w:left w:val="none" w:sz="0" w:space="0" w:color="auto"/>
        <w:bottom w:val="none" w:sz="0" w:space="0" w:color="auto"/>
        <w:right w:val="none" w:sz="0" w:space="0" w:color="auto"/>
      </w:divBdr>
      <w:divsChild>
        <w:div w:id="1609895365">
          <w:marLeft w:val="0"/>
          <w:marRight w:val="0"/>
          <w:marTop w:val="0"/>
          <w:marBottom w:val="0"/>
          <w:divBdr>
            <w:top w:val="none" w:sz="0" w:space="0" w:color="auto"/>
            <w:left w:val="none" w:sz="0" w:space="0" w:color="auto"/>
            <w:bottom w:val="none" w:sz="0" w:space="0" w:color="auto"/>
            <w:right w:val="none" w:sz="0" w:space="0" w:color="auto"/>
          </w:divBdr>
        </w:div>
      </w:divsChild>
    </w:div>
    <w:div w:id="1034965134">
      <w:bodyDiv w:val="1"/>
      <w:marLeft w:val="0"/>
      <w:marRight w:val="0"/>
      <w:marTop w:val="0"/>
      <w:marBottom w:val="0"/>
      <w:divBdr>
        <w:top w:val="none" w:sz="0" w:space="0" w:color="auto"/>
        <w:left w:val="none" w:sz="0" w:space="0" w:color="auto"/>
        <w:bottom w:val="none" w:sz="0" w:space="0" w:color="auto"/>
        <w:right w:val="none" w:sz="0" w:space="0" w:color="auto"/>
      </w:divBdr>
      <w:divsChild>
        <w:div w:id="832183076">
          <w:marLeft w:val="0"/>
          <w:marRight w:val="0"/>
          <w:marTop w:val="0"/>
          <w:marBottom w:val="0"/>
          <w:divBdr>
            <w:top w:val="none" w:sz="0" w:space="0" w:color="auto"/>
            <w:left w:val="none" w:sz="0" w:space="0" w:color="auto"/>
            <w:bottom w:val="none" w:sz="0" w:space="0" w:color="auto"/>
            <w:right w:val="none" w:sz="0" w:space="0" w:color="auto"/>
          </w:divBdr>
        </w:div>
      </w:divsChild>
    </w:div>
    <w:div w:id="1041444391">
      <w:bodyDiv w:val="1"/>
      <w:marLeft w:val="0"/>
      <w:marRight w:val="0"/>
      <w:marTop w:val="0"/>
      <w:marBottom w:val="0"/>
      <w:divBdr>
        <w:top w:val="none" w:sz="0" w:space="0" w:color="auto"/>
        <w:left w:val="none" w:sz="0" w:space="0" w:color="auto"/>
        <w:bottom w:val="none" w:sz="0" w:space="0" w:color="auto"/>
        <w:right w:val="none" w:sz="0" w:space="0" w:color="auto"/>
      </w:divBdr>
      <w:divsChild>
        <w:div w:id="1636254976">
          <w:marLeft w:val="0"/>
          <w:marRight w:val="0"/>
          <w:marTop w:val="0"/>
          <w:marBottom w:val="0"/>
          <w:divBdr>
            <w:top w:val="none" w:sz="0" w:space="0" w:color="auto"/>
            <w:left w:val="none" w:sz="0" w:space="0" w:color="auto"/>
            <w:bottom w:val="none" w:sz="0" w:space="0" w:color="auto"/>
            <w:right w:val="none" w:sz="0" w:space="0" w:color="auto"/>
          </w:divBdr>
        </w:div>
      </w:divsChild>
    </w:div>
    <w:div w:id="1053967967">
      <w:bodyDiv w:val="1"/>
      <w:marLeft w:val="0"/>
      <w:marRight w:val="0"/>
      <w:marTop w:val="0"/>
      <w:marBottom w:val="0"/>
      <w:divBdr>
        <w:top w:val="none" w:sz="0" w:space="0" w:color="auto"/>
        <w:left w:val="none" w:sz="0" w:space="0" w:color="auto"/>
        <w:bottom w:val="none" w:sz="0" w:space="0" w:color="auto"/>
        <w:right w:val="none" w:sz="0" w:space="0" w:color="auto"/>
      </w:divBdr>
    </w:div>
    <w:div w:id="1059090036">
      <w:bodyDiv w:val="1"/>
      <w:marLeft w:val="0"/>
      <w:marRight w:val="0"/>
      <w:marTop w:val="0"/>
      <w:marBottom w:val="0"/>
      <w:divBdr>
        <w:top w:val="none" w:sz="0" w:space="0" w:color="auto"/>
        <w:left w:val="none" w:sz="0" w:space="0" w:color="auto"/>
        <w:bottom w:val="none" w:sz="0" w:space="0" w:color="auto"/>
        <w:right w:val="none" w:sz="0" w:space="0" w:color="auto"/>
      </w:divBdr>
      <w:divsChild>
        <w:div w:id="1481341909">
          <w:marLeft w:val="0"/>
          <w:marRight w:val="0"/>
          <w:marTop w:val="0"/>
          <w:marBottom w:val="0"/>
          <w:divBdr>
            <w:top w:val="none" w:sz="0" w:space="0" w:color="auto"/>
            <w:left w:val="none" w:sz="0" w:space="0" w:color="auto"/>
            <w:bottom w:val="none" w:sz="0" w:space="0" w:color="auto"/>
            <w:right w:val="none" w:sz="0" w:space="0" w:color="auto"/>
          </w:divBdr>
        </w:div>
      </w:divsChild>
    </w:div>
    <w:div w:id="1064182947">
      <w:bodyDiv w:val="1"/>
      <w:marLeft w:val="0"/>
      <w:marRight w:val="0"/>
      <w:marTop w:val="0"/>
      <w:marBottom w:val="0"/>
      <w:divBdr>
        <w:top w:val="none" w:sz="0" w:space="0" w:color="auto"/>
        <w:left w:val="none" w:sz="0" w:space="0" w:color="auto"/>
        <w:bottom w:val="none" w:sz="0" w:space="0" w:color="auto"/>
        <w:right w:val="none" w:sz="0" w:space="0" w:color="auto"/>
      </w:divBdr>
      <w:divsChild>
        <w:div w:id="543492558">
          <w:marLeft w:val="0"/>
          <w:marRight w:val="0"/>
          <w:marTop w:val="0"/>
          <w:marBottom w:val="0"/>
          <w:divBdr>
            <w:top w:val="none" w:sz="0" w:space="0" w:color="auto"/>
            <w:left w:val="none" w:sz="0" w:space="0" w:color="auto"/>
            <w:bottom w:val="none" w:sz="0" w:space="0" w:color="auto"/>
            <w:right w:val="none" w:sz="0" w:space="0" w:color="auto"/>
          </w:divBdr>
        </w:div>
      </w:divsChild>
    </w:div>
    <w:div w:id="1082794870">
      <w:bodyDiv w:val="1"/>
      <w:marLeft w:val="0"/>
      <w:marRight w:val="0"/>
      <w:marTop w:val="0"/>
      <w:marBottom w:val="0"/>
      <w:divBdr>
        <w:top w:val="none" w:sz="0" w:space="0" w:color="auto"/>
        <w:left w:val="none" w:sz="0" w:space="0" w:color="auto"/>
        <w:bottom w:val="none" w:sz="0" w:space="0" w:color="auto"/>
        <w:right w:val="none" w:sz="0" w:space="0" w:color="auto"/>
      </w:divBdr>
      <w:divsChild>
        <w:div w:id="1119954191">
          <w:marLeft w:val="0"/>
          <w:marRight w:val="0"/>
          <w:marTop w:val="0"/>
          <w:marBottom w:val="0"/>
          <w:divBdr>
            <w:top w:val="none" w:sz="0" w:space="0" w:color="auto"/>
            <w:left w:val="none" w:sz="0" w:space="0" w:color="auto"/>
            <w:bottom w:val="none" w:sz="0" w:space="0" w:color="auto"/>
            <w:right w:val="none" w:sz="0" w:space="0" w:color="auto"/>
          </w:divBdr>
        </w:div>
      </w:divsChild>
    </w:div>
    <w:div w:id="1083837852">
      <w:bodyDiv w:val="1"/>
      <w:marLeft w:val="0"/>
      <w:marRight w:val="0"/>
      <w:marTop w:val="0"/>
      <w:marBottom w:val="0"/>
      <w:divBdr>
        <w:top w:val="none" w:sz="0" w:space="0" w:color="auto"/>
        <w:left w:val="none" w:sz="0" w:space="0" w:color="auto"/>
        <w:bottom w:val="none" w:sz="0" w:space="0" w:color="auto"/>
        <w:right w:val="none" w:sz="0" w:space="0" w:color="auto"/>
      </w:divBdr>
      <w:divsChild>
        <w:div w:id="242107669">
          <w:marLeft w:val="0"/>
          <w:marRight w:val="0"/>
          <w:marTop w:val="0"/>
          <w:marBottom w:val="0"/>
          <w:divBdr>
            <w:top w:val="none" w:sz="0" w:space="0" w:color="auto"/>
            <w:left w:val="none" w:sz="0" w:space="0" w:color="auto"/>
            <w:bottom w:val="none" w:sz="0" w:space="0" w:color="auto"/>
            <w:right w:val="none" w:sz="0" w:space="0" w:color="auto"/>
          </w:divBdr>
        </w:div>
      </w:divsChild>
    </w:div>
    <w:div w:id="1091196813">
      <w:bodyDiv w:val="1"/>
      <w:marLeft w:val="0"/>
      <w:marRight w:val="0"/>
      <w:marTop w:val="0"/>
      <w:marBottom w:val="0"/>
      <w:divBdr>
        <w:top w:val="none" w:sz="0" w:space="0" w:color="auto"/>
        <w:left w:val="none" w:sz="0" w:space="0" w:color="auto"/>
        <w:bottom w:val="none" w:sz="0" w:space="0" w:color="auto"/>
        <w:right w:val="none" w:sz="0" w:space="0" w:color="auto"/>
      </w:divBdr>
      <w:divsChild>
        <w:div w:id="1276520559">
          <w:marLeft w:val="0"/>
          <w:marRight w:val="0"/>
          <w:marTop w:val="0"/>
          <w:marBottom w:val="0"/>
          <w:divBdr>
            <w:top w:val="none" w:sz="0" w:space="0" w:color="auto"/>
            <w:left w:val="none" w:sz="0" w:space="0" w:color="auto"/>
            <w:bottom w:val="none" w:sz="0" w:space="0" w:color="auto"/>
            <w:right w:val="none" w:sz="0" w:space="0" w:color="auto"/>
          </w:divBdr>
        </w:div>
      </w:divsChild>
    </w:div>
    <w:div w:id="1092243472">
      <w:bodyDiv w:val="1"/>
      <w:marLeft w:val="0"/>
      <w:marRight w:val="0"/>
      <w:marTop w:val="0"/>
      <w:marBottom w:val="0"/>
      <w:divBdr>
        <w:top w:val="none" w:sz="0" w:space="0" w:color="auto"/>
        <w:left w:val="none" w:sz="0" w:space="0" w:color="auto"/>
        <w:bottom w:val="none" w:sz="0" w:space="0" w:color="auto"/>
        <w:right w:val="none" w:sz="0" w:space="0" w:color="auto"/>
      </w:divBdr>
      <w:divsChild>
        <w:div w:id="514269652">
          <w:marLeft w:val="0"/>
          <w:marRight w:val="0"/>
          <w:marTop w:val="0"/>
          <w:marBottom w:val="0"/>
          <w:divBdr>
            <w:top w:val="none" w:sz="0" w:space="0" w:color="auto"/>
            <w:left w:val="none" w:sz="0" w:space="0" w:color="auto"/>
            <w:bottom w:val="none" w:sz="0" w:space="0" w:color="auto"/>
            <w:right w:val="none" w:sz="0" w:space="0" w:color="auto"/>
          </w:divBdr>
        </w:div>
      </w:divsChild>
    </w:div>
    <w:div w:id="1110005430">
      <w:bodyDiv w:val="1"/>
      <w:marLeft w:val="0"/>
      <w:marRight w:val="0"/>
      <w:marTop w:val="0"/>
      <w:marBottom w:val="0"/>
      <w:divBdr>
        <w:top w:val="none" w:sz="0" w:space="0" w:color="auto"/>
        <w:left w:val="none" w:sz="0" w:space="0" w:color="auto"/>
        <w:bottom w:val="none" w:sz="0" w:space="0" w:color="auto"/>
        <w:right w:val="none" w:sz="0" w:space="0" w:color="auto"/>
      </w:divBdr>
      <w:divsChild>
        <w:div w:id="1289705927">
          <w:marLeft w:val="0"/>
          <w:marRight w:val="0"/>
          <w:marTop w:val="0"/>
          <w:marBottom w:val="0"/>
          <w:divBdr>
            <w:top w:val="none" w:sz="0" w:space="0" w:color="auto"/>
            <w:left w:val="none" w:sz="0" w:space="0" w:color="auto"/>
            <w:bottom w:val="none" w:sz="0" w:space="0" w:color="auto"/>
            <w:right w:val="none" w:sz="0" w:space="0" w:color="auto"/>
          </w:divBdr>
        </w:div>
      </w:divsChild>
    </w:div>
    <w:div w:id="1110465338">
      <w:bodyDiv w:val="1"/>
      <w:marLeft w:val="0"/>
      <w:marRight w:val="0"/>
      <w:marTop w:val="0"/>
      <w:marBottom w:val="0"/>
      <w:divBdr>
        <w:top w:val="none" w:sz="0" w:space="0" w:color="auto"/>
        <w:left w:val="none" w:sz="0" w:space="0" w:color="auto"/>
        <w:bottom w:val="none" w:sz="0" w:space="0" w:color="auto"/>
        <w:right w:val="none" w:sz="0" w:space="0" w:color="auto"/>
      </w:divBdr>
      <w:divsChild>
        <w:div w:id="1400010295">
          <w:marLeft w:val="0"/>
          <w:marRight w:val="0"/>
          <w:marTop w:val="0"/>
          <w:marBottom w:val="0"/>
          <w:divBdr>
            <w:top w:val="none" w:sz="0" w:space="0" w:color="auto"/>
            <w:left w:val="none" w:sz="0" w:space="0" w:color="auto"/>
            <w:bottom w:val="none" w:sz="0" w:space="0" w:color="auto"/>
            <w:right w:val="none" w:sz="0" w:space="0" w:color="auto"/>
          </w:divBdr>
        </w:div>
      </w:divsChild>
    </w:div>
    <w:div w:id="1126388878">
      <w:bodyDiv w:val="1"/>
      <w:marLeft w:val="0"/>
      <w:marRight w:val="0"/>
      <w:marTop w:val="0"/>
      <w:marBottom w:val="0"/>
      <w:divBdr>
        <w:top w:val="none" w:sz="0" w:space="0" w:color="auto"/>
        <w:left w:val="none" w:sz="0" w:space="0" w:color="auto"/>
        <w:bottom w:val="none" w:sz="0" w:space="0" w:color="auto"/>
        <w:right w:val="none" w:sz="0" w:space="0" w:color="auto"/>
      </w:divBdr>
      <w:divsChild>
        <w:div w:id="804811085">
          <w:marLeft w:val="0"/>
          <w:marRight w:val="0"/>
          <w:marTop w:val="0"/>
          <w:marBottom w:val="0"/>
          <w:divBdr>
            <w:top w:val="none" w:sz="0" w:space="0" w:color="auto"/>
            <w:left w:val="none" w:sz="0" w:space="0" w:color="auto"/>
            <w:bottom w:val="none" w:sz="0" w:space="0" w:color="auto"/>
            <w:right w:val="none" w:sz="0" w:space="0" w:color="auto"/>
          </w:divBdr>
        </w:div>
      </w:divsChild>
    </w:div>
    <w:div w:id="1128158803">
      <w:bodyDiv w:val="1"/>
      <w:marLeft w:val="0"/>
      <w:marRight w:val="0"/>
      <w:marTop w:val="0"/>
      <w:marBottom w:val="0"/>
      <w:divBdr>
        <w:top w:val="none" w:sz="0" w:space="0" w:color="auto"/>
        <w:left w:val="none" w:sz="0" w:space="0" w:color="auto"/>
        <w:bottom w:val="none" w:sz="0" w:space="0" w:color="auto"/>
        <w:right w:val="none" w:sz="0" w:space="0" w:color="auto"/>
      </w:divBdr>
      <w:divsChild>
        <w:div w:id="795172849">
          <w:marLeft w:val="0"/>
          <w:marRight w:val="0"/>
          <w:marTop w:val="0"/>
          <w:marBottom w:val="0"/>
          <w:divBdr>
            <w:top w:val="none" w:sz="0" w:space="0" w:color="auto"/>
            <w:left w:val="none" w:sz="0" w:space="0" w:color="auto"/>
            <w:bottom w:val="none" w:sz="0" w:space="0" w:color="auto"/>
            <w:right w:val="none" w:sz="0" w:space="0" w:color="auto"/>
          </w:divBdr>
        </w:div>
      </w:divsChild>
    </w:div>
    <w:div w:id="1153059296">
      <w:bodyDiv w:val="1"/>
      <w:marLeft w:val="0"/>
      <w:marRight w:val="0"/>
      <w:marTop w:val="0"/>
      <w:marBottom w:val="0"/>
      <w:divBdr>
        <w:top w:val="none" w:sz="0" w:space="0" w:color="auto"/>
        <w:left w:val="none" w:sz="0" w:space="0" w:color="auto"/>
        <w:bottom w:val="none" w:sz="0" w:space="0" w:color="auto"/>
        <w:right w:val="none" w:sz="0" w:space="0" w:color="auto"/>
      </w:divBdr>
      <w:divsChild>
        <w:div w:id="2061517413">
          <w:marLeft w:val="0"/>
          <w:marRight w:val="0"/>
          <w:marTop w:val="0"/>
          <w:marBottom w:val="0"/>
          <w:divBdr>
            <w:top w:val="none" w:sz="0" w:space="0" w:color="auto"/>
            <w:left w:val="none" w:sz="0" w:space="0" w:color="auto"/>
            <w:bottom w:val="none" w:sz="0" w:space="0" w:color="auto"/>
            <w:right w:val="none" w:sz="0" w:space="0" w:color="auto"/>
          </w:divBdr>
        </w:div>
      </w:divsChild>
    </w:div>
    <w:div w:id="1160580984">
      <w:bodyDiv w:val="1"/>
      <w:marLeft w:val="0"/>
      <w:marRight w:val="0"/>
      <w:marTop w:val="0"/>
      <w:marBottom w:val="0"/>
      <w:divBdr>
        <w:top w:val="none" w:sz="0" w:space="0" w:color="auto"/>
        <w:left w:val="none" w:sz="0" w:space="0" w:color="auto"/>
        <w:bottom w:val="none" w:sz="0" w:space="0" w:color="auto"/>
        <w:right w:val="none" w:sz="0" w:space="0" w:color="auto"/>
      </w:divBdr>
      <w:divsChild>
        <w:div w:id="1391808866">
          <w:marLeft w:val="0"/>
          <w:marRight w:val="0"/>
          <w:marTop w:val="0"/>
          <w:marBottom w:val="0"/>
          <w:divBdr>
            <w:top w:val="none" w:sz="0" w:space="0" w:color="auto"/>
            <w:left w:val="none" w:sz="0" w:space="0" w:color="auto"/>
            <w:bottom w:val="none" w:sz="0" w:space="0" w:color="auto"/>
            <w:right w:val="none" w:sz="0" w:space="0" w:color="auto"/>
          </w:divBdr>
        </w:div>
      </w:divsChild>
    </w:div>
    <w:div w:id="1162936413">
      <w:bodyDiv w:val="1"/>
      <w:marLeft w:val="0"/>
      <w:marRight w:val="0"/>
      <w:marTop w:val="0"/>
      <w:marBottom w:val="0"/>
      <w:divBdr>
        <w:top w:val="none" w:sz="0" w:space="0" w:color="auto"/>
        <w:left w:val="none" w:sz="0" w:space="0" w:color="auto"/>
        <w:bottom w:val="none" w:sz="0" w:space="0" w:color="auto"/>
        <w:right w:val="none" w:sz="0" w:space="0" w:color="auto"/>
      </w:divBdr>
      <w:divsChild>
        <w:div w:id="668366635">
          <w:marLeft w:val="0"/>
          <w:marRight w:val="0"/>
          <w:marTop w:val="0"/>
          <w:marBottom w:val="0"/>
          <w:divBdr>
            <w:top w:val="none" w:sz="0" w:space="0" w:color="auto"/>
            <w:left w:val="none" w:sz="0" w:space="0" w:color="auto"/>
            <w:bottom w:val="none" w:sz="0" w:space="0" w:color="auto"/>
            <w:right w:val="none" w:sz="0" w:space="0" w:color="auto"/>
          </w:divBdr>
        </w:div>
      </w:divsChild>
    </w:div>
    <w:div w:id="1166019502">
      <w:bodyDiv w:val="1"/>
      <w:marLeft w:val="0"/>
      <w:marRight w:val="0"/>
      <w:marTop w:val="0"/>
      <w:marBottom w:val="0"/>
      <w:divBdr>
        <w:top w:val="none" w:sz="0" w:space="0" w:color="auto"/>
        <w:left w:val="none" w:sz="0" w:space="0" w:color="auto"/>
        <w:bottom w:val="none" w:sz="0" w:space="0" w:color="auto"/>
        <w:right w:val="none" w:sz="0" w:space="0" w:color="auto"/>
      </w:divBdr>
      <w:divsChild>
        <w:div w:id="305664940">
          <w:marLeft w:val="0"/>
          <w:marRight w:val="0"/>
          <w:marTop w:val="0"/>
          <w:marBottom w:val="0"/>
          <w:divBdr>
            <w:top w:val="none" w:sz="0" w:space="0" w:color="auto"/>
            <w:left w:val="none" w:sz="0" w:space="0" w:color="auto"/>
            <w:bottom w:val="none" w:sz="0" w:space="0" w:color="auto"/>
            <w:right w:val="none" w:sz="0" w:space="0" w:color="auto"/>
          </w:divBdr>
        </w:div>
      </w:divsChild>
    </w:div>
    <w:div w:id="1173255528">
      <w:bodyDiv w:val="1"/>
      <w:marLeft w:val="0"/>
      <w:marRight w:val="0"/>
      <w:marTop w:val="0"/>
      <w:marBottom w:val="0"/>
      <w:divBdr>
        <w:top w:val="none" w:sz="0" w:space="0" w:color="auto"/>
        <w:left w:val="none" w:sz="0" w:space="0" w:color="auto"/>
        <w:bottom w:val="none" w:sz="0" w:space="0" w:color="auto"/>
        <w:right w:val="none" w:sz="0" w:space="0" w:color="auto"/>
      </w:divBdr>
      <w:divsChild>
        <w:div w:id="1132862724">
          <w:marLeft w:val="0"/>
          <w:marRight w:val="0"/>
          <w:marTop w:val="0"/>
          <w:marBottom w:val="0"/>
          <w:divBdr>
            <w:top w:val="none" w:sz="0" w:space="0" w:color="auto"/>
            <w:left w:val="none" w:sz="0" w:space="0" w:color="auto"/>
            <w:bottom w:val="none" w:sz="0" w:space="0" w:color="auto"/>
            <w:right w:val="none" w:sz="0" w:space="0" w:color="auto"/>
          </w:divBdr>
        </w:div>
      </w:divsChild>
    </w:div>
    <w:div w:id="1174957506">
      <w:bodyDiv w:val="1"/>
      <w:marLeft w:val="0"/>
      <w:marRight w:val="0"/>
      <w:marTop w:val="0"/>
      <w:marBottom w:val="0"/>
      <w:divBdr>
        <w:top w:val="none" w:sz="0" w:space="0" w:color="auto"/>
        <w:left w:val="none" w:sz="0" w:space="0" w:color="auto"/>
        <w:bottom w:val="none" w:sz="0" w:space="0" w:color="auto"/>
        <w:right w:val="none" w:sz="0" w:space="0" w:color="auto"/>
      </w:divBdr>
      <w:divsChild>
        <w:div w:id="1887644553">
          <w:marLeft w:val="0"/>
          <w:marRight w:val="0"/>
          <w:marTop w:val="0"/>
          <w:marBottom w:val="0"/>
          <w:divBdr>
            <w:top w:val="none" w:sz="0" w:space="0" w:color="auto"/>
            <w:left w:val="none" w:sz="0" w:space="0" w:color="auto"/>
            <w:bottom w:val="none" w:sz="0" w:space="0" w:color="auto"/>
            <w:right w:val="none" w:sz="0" w:space="0" w:color="auto"/>
          </w:divBdr>
        </w:div>
      </w:divsChild>
    </w:div>
    <w:div w:id="1178622616">
      <w:bodyDiv w:val="1"/>
      <w:marLeft w:val="0"/>
      <w:marRight w:val="0"/>
      <w:marTop w:val="0"/>
      <w:marBottom w:val="0"/>
      <w:divBdr>
        <w:top w:val="none" w:sz="0" w:space="0" w:color="auto"/>
        <w:left w:val="none" w:sz="0" w:space="0" w:color="auto"/>
        <w:bottom w:val="none" w:sz="0" w:space="0" w:color="auto"/>
        <w:right w:val="none" w:sz="0" w:space="0" w:color="auto"/>
      </w:divBdr>
      <w:divsChild>
        <w:div w:id="255215116">
          <w:marLeft w:val="0"/>
          <w:marRight w:val="0"/>
          <w:marTop w:val="0"/>
          <w:marBottom w:val="0"/>
          <w:divBdr>
            <w:top w:val="none" w:sz="0" w:space="0" w:color="auto"/>
            <w:left w:val="none" w:sz="0" w:space="0" w:color="auto"/>
            <w:bottom w:val="none" w:sz="0" w:space="0" w:color="auto"/>
            <w:right w:val="none" w:sz="0" w:space="0" w:color="auto"/>
          </w:divBdr>
        </w:div>
      </w:divsChild>
    </w:div>
    <w:div w:id="1181892054">
      <w:bodyDiv w:val="1"/>
      <w:marLeft w:val="0"/>
      <w:marRight w:val="0"/>
      <w:marTop w:val="0"/>
      <w:marBottom w:val="0"/>
      <w:divBdr>
        <w:top w:val="none" w:sz="0" w:space="0" w:color="auto"/>
        <w:left w:val="none" w:sz="0" w:space="0" w:color="auto"/>
        <w:bottom w:val="none" w:sz="0" w:space="0" w:color="auto"/>
        <w:right w:val="none" w:sz="0" w:space="0" w:color="auto"/>
      </w:divBdr>
      <w:divsChild>
        <w:div w:id="216285731">
          <w:marLeft w:val="0"/>
          <w:marRight w:val="0"/>
          <w:marTop w:val="0"/>
          <w:marBottom w:val="0"/>
          <w:divBdr>
            <w:top w:val="none" w:sz="0" w:space="0" w:color="auto"/>
            <w:left w:val="none" w:sz="0" w:space="0" w:color="auto"/>
            <w:bottom w:val="none" w:sz="0" w:space="0" w:color="auto"/>
            <w:right w:val="none" w:sz="0" w:space="0" w:color="auto"/>
          </w:divBdr>
        </w:div>
      </w:divsChild>
    </w:div>
    <w:div w:id="1211189105">
      <w:bodyDiv w:val="1"/>
      <w:marLeft w:val="0"/>
      <w:marRight w:val="0"/>
      <w:marTop w:val="0"/>
      <w:marBottom w:val="0"/>
      <w:divBdr>
        <w:top w:val="none" w:sz="0" w:space="0" w:color="auto"/>
        <w:left w:val="none" w:sz="0" w:space="0" w:color="auto"/>
        <w:bottom w:val="none" w:sz="0" w:space="0" w:color="auto"/>
        <w:right w:val="none" w:sz="0" w:space="0" w:color="auto"/>
      </w:divBdr>
      <w:divsChild>
        <w:div w:id="974601802">
          <w:marLeft w:val="0"/>
          <w:marRight w:val="0"/>
          <w:marTop w:val="0"/>
          <w:marBottom w:val="0"/>
          <w:divBdr>
            <w:top w:val="none" w:sz="0" w:space="0" w:color="auto"/>
            <w:left w:val="none" w:sz="0" w:space="0" w:color="auto"/>
            <w:bottom w:val="none" w:sz="0" w:space="0" w:color="auto"/>
            <w:right w:val="none" w:sz="0" w:space="0" w:color="auto"/>
          </w:divBdr>
        </w:div>
      </w:divsChild>
    </w:div>
    <w:div w:id="1213494525">
      <w:bodyDiv w:val="1"/>
      <w:marLeft w:val="0"/>
      <w:marRight w:val="0"/>
      <w:marTop w:val="0"/>
      <w:marBottom w:val="0"/>
      <w:divBdr>
        <w:top w:val="none" w:sz="0" w:space="0" w:color="auto"/>
        <w:left w:val="none" w:sz="0" w:space="0" w:color="auto"/>
        <w:bottom w:val="none" w:sz="0" w:space="0" w:color="auto"/>
        <w:right w:val="none" w:sz="0" w:space="0" w:color="auto"/>
      </w:divBdr>
      <w:divsChild>
        <w:div w:id="804271603">
          <w:marLeft w:val="0"/>
          <w:marRight w:val="0"/>
          <w:marTop w:val="0"/>
          <w:marBottom w:val="0"/>
          <w:divBdr>
            <w:top w:val="none" w:sz="0" w:space="0" w:color="auto"/>
            <w:left w:val="none" w:sz="0" w:space="0" w:color="auto"/>
            <w:bottom w:val="none" w:sz="0" w:space="0" w:color="auto"/>
            <w:right w:val="none" w:sz="0" w:space="0" w:color="auto"/>
          </w:divBdr>
          <w:divsChild>
            <w:div w:id="1352147114">
              <w:marLeft w:val="0"/>
              <w:marRight w:val="0"/>
              <w:marTop w:val="0"/>
              <w:marBottom w:val="0"/>
              <w:divBdr>
                <w:top w:val="none" w:sz="0" w:space="0" w:color="auto"/>
                <w:left w:val="none" w:sz="0" w:space="0" w:color="auto"/>
                <w:bottom w:val="none" w:sz="0" w:space="0" w:color="auto"/>
                <w:right w:val="none" w:sz="0" w:space="0" w:color="auto"/>
              </w:divBdr>
              <w:divsChild>
                <w:div w:id="166558073">
                  <w:marLeft w:val="0"/>
                  <w:marRight w:val="0"/>
                  <w:marTop w:val="0"/>
                  <w:marBottom w:val="0"/>
                  <w:divBdr>
                    <w:top w:val="none" w:sz="0" w:space="0" w:color="auto"/>
                    <w:left w:val="none" w:sz="0" w:space="0" w:color="auto"/>
                    <w:bottom w:val="none" w:sz="0" w:space="0" w:color="auto"/>
                    <w:right w:val="none" w:sz="0" w:space="0" w:color="auto"/>
                  </w:divBdr>
                  <w:divsChild>
                    <w:div w:id="1024327753">
                      <w:marLeft w:val="0"/>
                      <w:marRight w:val="0"/>
                      <w:marTop w:val="0"/>
                      <w:marBottom w:val="0"/>
                      <w:divBdr>
                        <w:top w:val="none" w:sz="0" w:space="0" w:color="auto"/>
                        <w:left w:val="none" w:sz="0" w:space="0" w:color="auto"/>
                        <w:bottom w:val="none" w:sz="0" w:space="0" w:color="auto"/>
                        <w:right w:val="none" w:sz="0" w:space="0" w:color="auto"/>
                      </w:divBdr>
                      <w:divsChild>
                        <w:div w:id="70761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750067">
      <w:bodyDiv w:val="1"/>
      <w:marLeft w:val="0"/>
      <w:marRight w:val="0"/>
      <w:marTop w:val="0"/>
      <w:marBottom w:val="0"/>
      <w:divBdr>
        <w:top w:val="none" w:sz="0" w:space="0" w:color="auto"/>
        <w:left w:val="none" w:sz="0" w:space="0" w:color="auto"/>
        <w:bottom w:val="none" w:sz="0" w:space="0" w:color="auto"/>
        <w:right w:val="none" w:sz="0" w:space="0" w:color="auto"/>
      </w:divBdr>
      <w:divsChild>
        <w:div w:id="858272637">
          <w:marLeft w:val="0"/>
          <w:marRight w:val="0"/>
          <w:marTop w:val="0"/>
          <w:marBottom w:val="0"/>
          <w:divBdr>
            <w:top w:val="none" w:sz="0" w:space="0" w:color="auto"/>
            <w:left w:val="none" w:sz="0" w:space="0" w:color="auto"/>
            <w:bottom w:val="none" w:sz="0" w:space="0" w:color="auto"/>
            <w:right w:val="none" w:sz="0" w:space="0" w:color="auto"/>
          </w:divBdr>
          <w:divsChild>
            <w:div w:id="1253272034">
              <w:marLeft w:val="0"/>
              <w:marRight w:val="0"/>
              <w:marTop w:val="0"/>
              <w:marBottom w:val="0"/>
              <w:divBdr>
                <w:top w:val="none" w:sz="0" w:space="0" w:color="auto"/>
                <w:left w:val="none" w:sz="0" w:space="0" w:color="auto"/>
                <w:bottom w:val="none" w:sz="0" w:space="0" w:color="auto"/>
                <w:right w:val="none" w:sz="0" w:space="0" w:color="auto"/>
              </w:divBdr>
              <w:divsChild>
                <w:div w:id="2243413">
                  <w:marLeft w:val="0"/>
                  <w:marRight w:val="0"/>
                  <w:marTop w:val="0"/>
                  <w:marBottom w:val="0"/>
                  <w:divBdr>
                    <w:top w:val="none" w:sz="0" w:space="0" w:color="auto"/>
                    <w:left w:val="none" w:sz="0" w:space="0" w:color="auto"/>
                    <w:bottom w:val="none" w:sz="0" w:space="0" w:color="auto"/>
                    <w:right w:val="none" w:sz="0" w:space="0" w:color="auto"/>
                  </w:divBdr>
                  <w:divsChild>
                    <w:div w:id="1930263033">
                      <w:marLeft w:val="0"/>
                      <w:marRight w:val="0"/>
                      <w:marTop w:val="0"/>
                      <w:marBottom w:val="0"/>
                      <w:divBdr>
                        <w:top w:val="none" w:sz="0" w:space="0" w:color="auto"/>
                        <w:left w:val="none" w:sz="0" w:space="0" w:color="auto"/>
                        <w:bottom w:val="none" w:sz="0" w:space="0" w:color="auto"/>
                        <w:right w:val="none" w:sz="0" w:space="0" w:color="auto"/>
                      </w:divBdr>
                      <w:divsChild>
                        <w:div w:id="1875771692">
                          <w:marLeft w:val="0"/>
                          <w:marRight w:val="0"/>
                          <w:marTop w:val="0"/>
                          <w:marBottom w:val="0"/>
                          <w:divBdr>
                            <w:top w:val="none" w:sz="0" w:space="0" w:color="auto"/>
                            <w:left w:val="none" w:sz="0" w:space="0" w:color="auto"/>
                            <w:bottom w:val="none" w:sz="0" w:space="0" w:color="auto"/>
                            <w:right w:val="none" w:sz="0" w:space="0" w:color="auto"/>
                          </w:divBdr>
                          <w:divsChild>
                            <w:div w:id="1547183650">
                              <w:marLeft w:val="0"/>
                              <w:marRight w:val="0"/>
                              <w:marTop w:val="0"/>
                              <w:marBottom w:val="0"/>
                              <w:divBdr>
                                <w:top w:val="none" w:sz="0" w:space="0" w:color="auto"/>
                                <w:left w:val="none" w:sz="0" w:space="0" w:color="auto"/>
                                <w:bottom w:val="none" w:sz="0" w:space="0" w:color="auto"/>
                                <w:right w:val="none" w:sz="0" w:space="0" w:color="auto"/>
                              </w:divBdr>
                              <w:divsChild>
                                <w:div w:id="12609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2986554">
      <w:bodyDiv w:val="1"/>
      <w:marLeft w:val="0"/>
      <w:marRight w:val="0"/>
      <w:marTop w:val="0"/>
      <w:marBottom w:val="0"/>
      <w:divBdr>
        <w:top w:val="none" w:sz="0" w:space="0" w:color="auto"/>
        <w:left w:val="none" w:sz="0" w:space="0" w:color="auto"/>
        <w:bottom w:val="none" w:sz="0" w:space="0" w:color="auto"/>
        <w:right w:val="none" w:sz="0" w:space="0" w:color="auto"/>
      </w:divBdr>
      <w:divsChild>
        <w:div w:id="1017653770">
          <w:marLeft w:val="0"/>
          <w:marRight w:val="0"/>
          <w:marTop w:val="0"/>
          <w:marBottom w:val="0"/>
          <w:divBdr>
            <w:top w:val="none" w:sz="0" w:space="0" w:color="auto"/>
            <w:left w:val="none" w:sz="0" w:space="0" w:color="auto"/>
            <w:bottom w:val="none" w:sz="0" w:space="0" w:color="auto"/>
            <w:right w:val="none" w:sz="0" w:space="0" w:color="auto"/>
          </w:divBdr>
        </w:div>
      </w:divsChild>
    </w:div>
    <w:div w:id="1224213611">
      <w:bodyDiv w:val="1"/>
      <w:marLeft w:val="0"/>
      <w:marRight w:val="0"/>
      <w:marTop w:val="0"/>
      <w:marBottom w:val="0"/>
      <w:divBdr>
        <w:top w:val="none" w:sz="0" w:space="0" w:color="auto"/>
        <w:left w:val="none" w:sz="0" w:space="0" w:color="auto"/>
        <w:bottom w:val="none" w:sz="0" w:space="0" w:color="auto"/>
        <w:right w:val="none" w:sz="0" w:space="0" w:color="auto"/>
      </w:divBdr>
      <w:divsChild>
        <w:div w:id="1190795117">
          <w:marLeft w:val="0"/>
          <w:marRight w:val="0"/>
          <w:marTop w:val="0"/>
          <w:marBottom w:val="0"/>
          <w:divBdr>
            <w:top w:val="none" w:sz="0" w:space="0" w:color="auto"/>
            <w:left w:val="none" w:sz="0" w:space="0" w:color="auto"/>
            <w:bottom w:val="none" w:sz="0" w:space="0" w:color="auto"/>
            <w:right w:val="none" w:sz="0" w:space="0" w:color="auto"/>
          </w:divBdr>
        </w:div>
      </w:divsChild>
    </w:div>
    <w:div w:id="1235118512">
      <w:bodyDiv w:val="1"/>
      <w:marLeft w:val="0"/>
      <w:marRight w:val="0"/>
      <w:marTop w:val="0"/>
      <w:marBottom w:val="0"/>
      <w:divBdr>
        <w:top w:val="none" w:sz="0" w:space="0" w:color="auto"/>
        <w:left w:val="none" w:sz="0" w:space="0" w:color="auto"/>
        <w:bottom w:val="none" w:sz="0" w:space="0" w:color="auto"/>
        <w:right w:val="none" w:sz="0" w:space="0" w:color="auto"/>
      </w:divBdr>
      <w:divsChild>
        <w:div w:id="1169176982">
          <w:marLeft w:val="0"/>
          <w:marRight w:val="0"/>
          <w:marTop w:val="0"/>
          <w:marBottom w:val="0"/>
          <w:divBdr>
            <w:top w:val="none" w:sz="0" w:space="0" w:color="auto"/>
            <w:left w:val="none" w:sz="0" w:space="0" w:color="auto"/>
            <w:bottom w:val="none" w:sz="0" w:space="0" w:color="auto"/>
            <w:right w:val="none" w:sz="0" w:space="0" w:color="auto"/>
          </w:divBdr>
        </w:div>
      </w:divsChild>
    </w:div>
    <w:div w:id="1239637004">
      <w:bodyDiv w:val="1"/>
      <w:marLeft w:val="0"/>
      <w:marRight w:val="0"/>
      <w:marTop w:val="0"/>
      <w:marBottom w:val="0"/>
      <w:divBdr>
        <w:top w:val="none" w:sz="0" w:space="0" w:color="auto"/>
        <w:left w:val="none" w:sz="0" w:space="0" w:color="auto"/>
        <w:bottom w:val="none" w:sz="0" w:space="0" w:color="auto"/>
        <w:right w:val="none" w:sz="0" w:space="0" w:color="auto"/>
      </w:divBdr>
      <w:divsChild>
        <w:div w:id="556626220">
          <w:marLeft w:val="0"/>
          <w:marRight w:val="0"/>
          <w:marTop w:val="0"/>
          <w:marBottom w:val="0"/>
          <w:divBdr>
            <w:top w:val="none" w:sz="0" w:space="0" w:color="auto"/>
            <w:left w:val="none" w:sz="0" w:space="0" w:color="auto"/>
            <w:bottom w:val="none" w:sz="0" w:space="0" w:color="auto"/>
            <w:right w:val="none" w:sz="0" w:space="0" w:color="auto"/>
          </w:divBdr>
        </w:div>
      </w:divsChild>
    </w:div>
    <w:div w:id="1253395653">
      <w:bodyDiv w:val="1"/>
      <w:marLeft w:val="0"/>
      <w:marRight w:val="0"/>
      <w:marTop w:val="0"/>
      <w:marBottom w:val="0"/>
      <w:divBdr>
        <w:top w:val="none" w:sz="0" w:space="0" w:color="auto"/>
        <w:left w:val="none" w:sz="0" w:space="0" w:color="auto"/>
        <w:bottom w:val="none" w:sz="0" w:space="0" w:color="auto"/>
        <w:right w:val="none" w:sz="0" w:space="0" w:color="auto"/>
      </w:divBdr>
      <w:divsChild>
        <w:div w:id="1076702767">
          <w:marLeft w:val="0"/>
          <w:marRight w:val="0"/>
          <w:marTop w:val="0"/>
          <w:marBottom w:val="0"/>
          <w:divBdr>
            <w:top w:val="none" w:sz="0" w:space="0" w:color="auto"/>
            <w:left w:val="none" w:sz="0" w:space="0" w:color="auto"/>
            <w:bottom w:val="none" w:sz="0" w:space="0" w:color="auto"/>
            <w:right w:val="none" w:sz="0" w:space="0" w:color="auto"/>
          </w:divBdr>
        </w:div>
      </w:divsChild>
    </w:div>
    <w:div w:id="1253857207">
      <w:bodyDiv w:val="1"/>
      <w:marLeft w:val="0"/>
      <w:marRight w:val="0"/>
      <w:marTop w:val="0"/>
      <w:marBottom w:val="0"/>
      <w:divBdr>
        <w:top w:val="none" w:sz="0" w:space="0" w:color="auto"/>
        <w:left w:val="none" w:sz="0" w:space="0" w:color="auto"/>
        <w:bottom w:val="none" w:sz="0" w:space="0" w:color="auto"/>
        <w:right w:val="none" w:sz="0" w:space="0" w:color="auto"/>
      </w:divBdr>
    </w:div>
    <w:div w:id="1255093352">
      <w:bodyDiv w:val="1"/>
      <w:marLeft w:val="0"/>
      <w:marRight w:val="0"/>
      <w:marTop w:val="0"/>
      <w:marBottom w:val="0"/>
      <w:divBdr>
        <w:top w:val="none" w:sz="0" w:space="0" w:color="auto"/>
        <w:left w:val="none" w:sz="0" w:space="0" w:color="auto"/>
        <w:bottom w:val="none" w:sz="0" w:space="0" w:color="auto"/>
        <w:right w:val="none" w:sz="0" w:space="0" w:color="auto"/>
      </w:divBdr>
      <w:divsChild>
        <w:div w:id="454636282">
          <w:marLeft w:val="0"/>
          <w:marRight w:val="0"/>
          <w:marTop w:val="0"/>
          <w:marBottom w:val="0"/>
          <w:divBdr>
            <w:top w:val="none" w:sz="0" w:space="0" w:color="auto"/>
            <w:left w:val="none" w:sz="0" w:space="0" w:color="auto"/>
            <w:bottom w:val="none" w:sz="0" w:space="0" w:color="auto"/>
            <w:right w:val="none" w:sz="0" w:space="0" w:color="auto"/>
          </w:divBdr>
        </w:div>
      </w:divsChild>
    </w:div>
    <w:div w:id="1265728737">
      <w:bodyDiv w:val="1"/>
      <w:marLeft w:val="0"/>
      <w:marRight w:val="0"/>
      <w:marTop w:val="0"/>
      <w:marBottom w:val="0"/>
      <w:divBdr>
        <w:top w:val="none" w:sz="0" w:space="0" w:color="auto"/>
        <w:left w:val="none" w:sz="0" w:space="0" w:color="auto"/>
        <w:bottom w:val="none" w:sz="0" w:space="0" w:color="auto"/>
        <w:right w:val="none" w:sz="0" w:space="0" w:color="auto"/>
      </w:divBdr>
      <w:divsChild>
        <w:div w:id="930822647">
          <w:marLeft w:val="0"/>
          <w:marRight w:val="0"/>
          <w:marTop w:val="0"/>
          <w:marBottom w:val="0"/>
          <w:divBdr>
            <w:top w:val="none" w:sz="0" w:space="0" w:color="auto"/>
            <w:left w:val="none" w:sz="0" w:space="0" w:color="auto"/>
            <w:bottom w:val="none" w:sz="0" w:space="0" w:color="auto"/>
            <w:right w:val="none" w:sz="0" w:space="0" w:color="auto"/>
          </w:divBdr>
        </w:div>
      </w:divsChild>
    </w:div>
    <w:div w:id="1268729504">
      <w:bodyDiv w:val="1"/>
      <w:marLeft w:val="0"/>
      <w:marRight w:val="0"/>
      <w:marTop w:val="0"/>
      <w:marBottom w:val="0"/>
      <w:divBdr>
        <w:top w:val="none" w:sz="0" w:space="0" w:color="auto"/>
        <w:left w:val="none" w:sz="0" w:space="0" w:color="auto"/>
        <w:bottom w:val="none" w:sz="0" w:space="0" w:color="auto"/>
        <w:right w:val="none" w:sz="0" w:space="0" w:color="auto"/>
      </w:divBdr>
      <w:divsChild>
        <w:div w:id="718479227">
          <w:marLeft w:val="0"/>
          <w:marRight w:val="0"/>
          <w:marTop w:val="0"/>
          <w:marBottom w:val="0"/>
          <w:divBdr>
            <w:top w:val="none" w:sz="0" w:space="0" w:color="auto"/>
            <w:left w:val="none" w:sz="0" w:space="0" w:color="auto"/>
            <w:bottom w:val="none" w:sz="0" w:space="0" w:color="auto"/>
            <w:right w:val="none" w:sz="0" w:space="0" w:color="auto"/>
          </w:divBdr>
        </w:div>
      </w:divsChild>
    </w:div>
    <w:div w:id="1273904467">
      <w:bodyDiv w:val="1"/>
      <w:marLeft w:val="0"/>
      <w:marRight w:val="0"/>
      <w:marTop w:val="0"/>
      <w:marBottom w:val="0"/>
      <w:divBdr>
        <w:top w:val="none" w:sz="0" w:space="0" w:color="auto"/>
        <w:left w:val="none" w:sz="0" w:space="0" w:color="auto"/>
        <w:bottom w:val="none" w:sz="0" w:space="0" w:color="auto"/>
        <w:right w:val="none" w:sz="0" w:space="0" w:color="auto"/>
      </w:divBdr>
      <w:divsChild>
        <w:div w:id="1324165985">
          <w:marLeft w:val="0"/>
          <w:marRight w:val="0"/>
          <w:marTop w:val="0"/>
          <w:marBottom w:val="0"/>
          <w:divBdr>
            <w:top w:val="none" w:sz="0" w:space="0" w:color="auto"/>
            <w:left w:val="none" w:sz="0" w:space="0" w:color="auto"/>
            <w:bottom w:val="none" w:sz="0" w:space="0" w:color="auto"/>
            <w:right w:val="none" w:sz="0" w:space="0" w:color="auto"/>
          </w:divBdr>
        </w:div>
      </w:divsChild>
    </w:div>
    <w:div w:id="1275404120">
      <w:bodyDiv w:val="1"/>
      <w:marLeft w:val="0"/>
      <w:marRight w:val="0"/>
      <w:marTop w:val="0"/>
      <w:marBottom w:val="0"/>
      <w:divBdr>
        <w:top w:val="none" w:sz="0" w:space="0" w:color="auto"/>
        <w:left w:val="none" w:sz="0" w:space="0" w:color="auto"/>
        <w:bottom w:val="none" w:sz="0" w:space="0" w:color="auto"/>
        <w:right w:val="none" w:sz="0" w:space="0" w:color="auto"/>
      </w:divBdr>
      <w:divsChild>
        <w:div w:id="2071414077">
          <w:marLeft w:val="0"/>
          <w:marRight w:val="0"/>
          <w:marTop w:val="0"/>
          <w:marBottom w:val="0"/>
          <w:divBdr>
            <w:top w:val="none" w:sz="0" w:space="0" w:color="auto"/>
            <w:left w:val="none" w:sz="0" w:space="0" w:color="auto"/>
            <w:bottom w:val="none" w:sz="0" w:space="0" w:color="auto"/>
            <w:right w:val="none" w:sz="0" w:space="0" w:color="auto"/>
          </w:divBdr>
        </w:div>
      </w:divsChild>
    </w:div>
    <w:div w:id="1278414576">
      <w:bodyDiv w:val="1"/>
      <w:marLeft w:val="0"/>
      <w:marRight w:val="0"/>
      <w:marTop w:val="0"/>
      <w:marBottom w:val="0"/>
      <w:divBdr>
        <w:top w:val="none" w:sz="0" w:space="0" w:color="auto"/>
        <w:left w:val="none" w:sz="0" w:space="0" w:color="auto"/>
        <w:bottom w:val="none" w:sz="0" w:space="0" w:color="auto"/>
        <w:right w:val="none" w:sz="0" w:space="0" w:color="auto"/>
      </w:divBdr>
      <w:divsChild>
        <w:div w:id="1117486668">
          <w:marLeft w:val="0"/>
          <w:marRight w:val="0"/>
          <w:marTop w:val="0"/>
          <w:marBottom w:val="0"/>
          <w:divBdr>
            <w:top w:val="none" w:sz="0" w:space="0" w:color="auto"/>
            <w:left w:val="none" w:sz="0" w:space="0" w:color="auto"/>
            <w:bottom w:val="none" w:sz="0" w:space="0" w:color="auto"/>
            <w:right w:val="none" w:sz="0" w:space="0" w:color="auto"/>
          </w:divBdr>
        </w:div>
      </w:divsChild>
    </w:div>
    <w:div w:id="1287010539">
      <w:bodyDiv w:val="1"/>
      <w:marLeft w:val="0"/>
      <w:marRight w:val="0"/>
      <w:marTop w:val="0"/>
      <w:marBottom w:val="0"/>
      <w:divBdr>
        <w:top w:val="none" w:sz="0" w:space="0" w:color="auto"/>
        <w:left w:val="none" w:sz="0" w:space="0" w:color="auto"/>
        <w:bottom w:val="none" w:sz="0" w:space="0" w:color="auto"/>
        <w:right w:val="none" w:sz="0" w:space="0" w:color="auto"/>
      </w:divBdr>
      <w:divsChild>
        <w:div w:id="1115709378">
          <w:marLeft w:val="0"/>
          <w:marRight w:val="0"/>
          <w:marTop w:val="0"/>
          <w:marBottom w:val="0"/>
          <w:divBdr>
            <w:top w:val="none" w:sz="0" w:space="0" w:color="auto"/>
            <w:left w:val="none" w:sz="0" w:space="0" w:color="auto"/>
            <w:bottom w:val="none" w:sz="0" w:space="0" w:color="auto"/>
            <w:right w:val="none" w:sz="0" w:space="0" w:color="auto"/>
          </w:divBdr>
        </w:div>
      </w:divsChild>
    </w:div>
    <w:div w:id="1302268832">
      <w:bodyDiv w:val="1"/>
      <w:marLeft w:val="0"/>
      <w:marRight w:val="0"/>
      <w:marTop w:val="0"/>
      <w:marBottom w:val="0"/>
      <w:divBdr>
        <w:top w:val="none" w:sz="0" w:space="0" w:color="auto"/>
        <w:left w:val="none" w:sz="0" w:space="0" w:color="auto"/>
        <w:bottom w:val="none" w:sz="0" w:space="0" w:color="auto"/>
        <w:right w:val="none" w:sz="0" w:space="0" w:color="auto"/>
      </w:divBdr>
      <w:divsChild>
        <w:div w:id="1545215801">
          <w:marLeft w:val="0"/>
          <w:marRight w:val="0"/>
          <w:marTop w:val="0"/>
          <w:marBottom w:val="0"/>
          <w:divBdr>
            <w:top w:val="none" w:sz="0" w:space="0" w:color="auto"/>
            <w:left w:val="none" w:sz="0" w:space="0" w:color="auto"/>
            <w:bottom w:val="none" w:sz="0" w:space="0" w:color="auto"/>
            <w:right w:val="none" w:sz="0" w:space="0" w:color="auto"/>
          </w:divBdr>
        </w:div>
      </w:divsChild>
    </w:div>
    <w:div w:id="1303118678">
      <w:bodyDiv w:val="1"/>
      <w:marLeft w:val="0"/>
      <w:marRight w:val="0"/>
      <w:marTop w:val="0"/>
      <w:marBottom w:val="0"/>
      <w:divBdr>
        <w:top w:val="none" w:sz="0" w:space="0" w:color="auto"/>
        <w:left w:val="none" w:sz="0" w:space="0" w:color="auto"/>
        <w:bottom w:val="none" w:sz="0" w:space="0" w:color="auto"/>
        <w:right w:val="none" w:sz="0" w:space="0" w:color="auto"/>
      </w:divBdr>
      <w:divsChild>
        <w:div w:id="35735732">
          <w:marLeft w:val="0"/>
          <w:marRight w:val="0"/>
          <w:marTop w:val="0"/>
          <w:marBottom w:val="0"/>
          <w:divBdr>
            <w:top w:val="none" w:sz="0" w:space="0" w:color="auto"/>
            <w:left w:val="none" w:sz="0" w:space="0" w:color="auto"/>
            <w:bottom w:val="none" w:sz="0" w:space="0" w:color="auto"/>
            <w:right w:val="none" w:sz="0" w:space="0" w:color="auto"/>
          </w:divBdr>
        </w:div>
      </w:divsChild>
    </w:div>
    <w:div w:id="1315572848">
      <w:bodyDiv w:val="1"/>
      <w:marLeft w:val="0"/>
      <w:marRight w:val="0"/>
      <w:marTop w:val="0"/>
      <w:marBottom w:val="0"/>
      <w:divBdr>
        <w:top w:val="none" w:sz="0" w:space="0" w:color="auto"/>
        <w:left w:val="none" w:sz="0" w:space="0" w:color="auto"/>
        <w:bottom w:val="none" w:sz="0" w:space="0" w:color="auto"/>
        <w:right w:val="none" w:sz="0" w:space="0" w:color="auto"/>
      </w:divBdr>
      <w:divsChild>
        <w:div w:id="1722171675">
          <w:marLeft w:val="0"/>
          <w:marRight w:val="0"/>
          <w:marTop w:val="0"/>
          <w:marBottom w:val="0"/>
          <w:divBdr>
            <w:top w:val="none" w:sz="0" w:space="0" w:color="auto"/>
            <w:left w:val="none" w:sz="0" w:space="0" w:color="auto"/>
            <w:bottom w:val="none" w:sz="0" w:space="0" w:color="auto"/>
            <w:right w:val="none" w:sz="0" w:space="0" w:color="auto"/>
          </w:divBdr>
        </w:div>
      </w:divsChild>
    </w:div>
    <w:div w:id="1320115405">
      <w:bodyDiv w:val="1"/>
      <w:marLeft w:val="0"/>
      <w:marRight w:val="0"/>
      <w:marTop w:val="0"/>
      <w:marBottom w:val="0"/>
      <w:divBdr>
        <w:top w:val="none" w:sz="0" w:space="0" w:color="auto"/>
        <w:left w:val="none" w:sz="0" w:space="0" w:color="auto"/>
        <w:bottom w:val="none" w:sz="0" w:space="0" w:color="auto"/>
        <w:right w:val="none" w:sz="0" w:space="0" w:color="auto"/>
      </w:divBdr>
      <w:divsChild>
        <w:div w:id="1624336964">
          <w:marLeft w:val="0"/>
          <w:marRight w:val="0"/>
          <w:marTop w:val="0"/>
          <w:marBottom w:val="0"/>
          <w:divBdr>
            <w:top w:val="none" w:sz="0" w:space="0" w:color="auto"/>
            <w:left w:val="none" w:sz="0" w:space="0" w:color="auto"/>
            <w:bottom w:val="none" w:sz="0" w:space="0" w:color="auto"/>
            <w:right w:val="none" w:sz="0" w:space="0" w:color="auto"/>
          </w:divBdr>
        </w:div>
      </w:divsChild>
    </w:div>
    <w:div w:id="1342009701">
      <w:bodyDiv w:val="1"/>
      <w:marLeft w:val="0"/>
      <w:marRight w:val="0"/>
      <w:marTop w:val="0"/>
      <w:marBottom w:val="0"/>
      <w:divBdr>
        <w:top w:val="none" w:sz="0" w:space="0" w:color="auto"/>
        <w:left w:val="none" w:sz="0" w:space="0" w:color="auto"/>
        <w:bottom w:val="none" w:sz="0" w:space="0" w:color="auto"/>
        <w:right w:val="none" w:sz="0" w:space="0" w:color="auto"/>
      </w:divBdr>
      <w:divsChild>
        <w:div w:id="1963725791">
          <w:marLeft w:val="0"/>
          <w:marRight w:val="0"/>
          <w:marTop w:val="0"/>
          <w:marBottom w:val="0"/>
          <w:divBdr>
            <w:top w:val="none" w:sz="0" w:space="0" w:color="auto"/>
            <w:left w:val="none" w:sz="0" w:space="0" w:color="auto"/>
            <w:bottom w:val="none" w:sz="0" w:space="0" w:color="auto"/>
            <w:right w:val="none" w:sz="0" w:space="0" w:color="auto"/>
          </w:divBdr>
        </w:div>
      </w:divsChild>
    </w:div>
    <w:div w:id="1421759844">
      <w:bodyDiv w:val="1"/>
      <w:marLeft w:val="0"/>
      <w:marRight w:val="0"/>
      <w:marTop w:val="0"/>
      <w:marBottom w:val="0"/>
      <w:divBdr>
        <w:top w:val="none" w:sz="0" w:space="0" w:color="auto"/>
        <w:left w:val="none" w:sz="0" w:space="0" w:color="auto"/>
        <w:bottom w:val="none" w:sz="0" w:space="0" w:color="auto"/>
        <w:right w:val="none" w:sz="0" w:space="0" w:color="auto"/>
      </w:divBdr>
      <w:divsChild>
        <w:div w:id="207452387">
          <w:marLeft w:val="0"/>
          <w:marRight w:val="0"/>
          <w:marTop w:val="0"/>
          <w:marBottom w:val="0"/>
          <w:divBdr>
            <w:top w:val="none" w:sz="0" w:space="0" w:color="auto"/>
            <w:left w:val="none" w:sz="0" w:space="0" w:color="auto"/>
            <w:bottom w:val="none" w:sz="0" w:space="0" w:color="auto"/>
            <w:right w:val="none" w:sz="0" w:space="0" w:color="auto"/>
          </w:divBdr>
        </w:div>
      </w:divsChild>
    </w:div>
    <w:div w:id="1435133908">
      <w:bodyDiv w:val="1"/>
      <w:marLeft w:val="0"/>
      <w:marRight w:val="0"/>
      <w:marTop w:val="0"/>
      <w:marBottom w:val="0"/>
      <w:divBdr>
        <w:top w:val="none" w:sz="0" w:space="0" w:color="auto"/>
        <w:left w:val="none" w:sz="0" w:space="0" w:color="auto"/>
        <w:bottom w:val="none" w:sz="0" w:space="0" w:color="auto"/>
        <w:right w:val="none" w:sz="0" w:space="0" w:color="auto"/>
      </w:divBdr>
      <w:divsChild>
        <w:div w:id="1352492271">
          <w:marLeft w:val="0"/>
          <w:marRight w:val="0"/>
          <w:marTop w:val="0"/>
          <w:marBottom w:val="0"/>
          <w:divBdr>
            <w:top w:val="none" w:sz="0" w:space="0" w:color="auto"/>
            <w:left w:val="none" w:sz="0" w:space="0" w:color="auto"/>
            <w:bottom w:val="none" w:sz="0" w:space="0" w:color="auto"/>
            <w:right w:val="none" w:sz="0" w:space="0" w:color="auto"/>
          </w:divBdr>
        </w:div>
      </w:divsChild>
    </w:div>
    <w:div w:id="1450664358">
      <w:bodyDiv w:val="1"/>
      <w:marLeft w:val="0"/>
      <w:marRight w:val="0"/>
      <w:marTop w:val="0"/>
      <w:marBottom w:val="0"/>
      <w:divBdr>
        <w:top w:val="none" w:sz="0" w:space="0" w:color="auto"/>
        <w:left w:val="none" w:sz="0" w:space="0" w:color="auto"/>
        <w:bottom w:val="none" w:sz="0" w:space="0" w:color="auto"/>
        <w:right w:val="none" w:sz="0" w:space="0" w:color="auto"/>
      </w:divBdr>
      <w:divsChild>
        <w:div w:id="173882918">
          <w:marLeft w:val="0"/>
          <w:marRight w:val="0"/>
          <w:marTop w:val="0"/>
          <w:marBottom w:val="0"/>
          <w:divBdr>
            <w:top w:val="none" w:sz="0" w:space="0" w:color="auto"/>
            <w:left w:val="none" w:sz="0" w:space="0" w:color="auto"/>
            <w:bottom w:val="none" w:sz="0" w:space="0" w:color="auto"/>
            <w:right w:val="none" w:sz="0" w:space="0" w:color="auto"/>
          </w:divBdr>
        </w:div>
      </w:divsChild>
    </w:div>
    <w:div w:id="1453599568">
      <w:bodyDiv w:val="1"/>
      <w:marLeft w:val="0"/>
      <w:marRight w:val="0"/>
      <w:marTop w:val="0"/>
      <w:marBottom w:val="0"/>
      <w:divBdr>
        <w:top w:val="none" w:sz="0" w:space="0" w:color="auto"/>
        <w:left w:val="none" w:sz="0" w:space="0" w:color="auto"/>
        <w:bottom w:val="none" w:sz="0" w:space="0" w:color="auto"/>
        <w:right w:val="none" w:sz="0" w:space="0" w:color="auto"/>
      </w:divBdr>
      <w:divsChild>
        <w:div w:id="1050421677">
          <w:marLeft w:val="0"/>
          <w:marRight w:val="0"/>
          <w:marTop w:val="0"/>
          <w:marBottom w:val="0"/>
          <w:divBdr>
            <w:top w:val="none" w:sz="0" w:space="0" w:color="auto"/>
            <w:left w:val="none" w:sz="0" w:space="0" w:color="auto"/>
            <w:bottom w:val="none" w:sz="0" w:space="0" w:color="auto"/>
            <w:right w:val="none" w:sz="0" w:space="0" w:color="auto"/>
          </w:divBdr>
        </w:div>
      </w:divsChild>
    </w:div>
    <w:div w:id="1468087344">
      <w:bodyDiv w:val="1"/>
      <w:marLeft w:val="0"/>
      <w:marRight w:val="0"/>
      <w:marTop w:val="0"/>
      <w:marBottom w:val="0"/>
      <w:divBdr>
        <w:top w:val="none" w:sz="0" w:space="0" w:color="auto"/>
        <w:left w:val="none" w:sz="0" w:space="0" w:color="auto"/>
        <w:bottom w:val="none" w:sz="0" w:space="0" w:color="auto"/>
        <w:right w:val="none" w:sz="0" w:space="0" w:color="auto"/>
      </w:divBdr>
      <w:divsChild>
        <w:div w:id="47268317">
          <w:marLeft w:val="0"/>
          <w:marRight w:val="0"/>
          <w:marTop w:val="0"/>
          <w:marBottom w:val="0"/>
          <w:divBdr>
            <w:top w:val="none" w:sz="0" w:space="0" w:color="auto"/>
            <w:left w:val="none" w:sz="0" w:space="0" w:color="auto"/>
            <w:bottom w:val="none" w:sz="0" w:space="0" w:color="auto"/>
            <w:right w:val="none" w:sz="0" w:space="0" w:color="auto"/>
          </w:divBdr>
        </w:div>
      </w:divsChild>
    </w:div>
    <w:div w:id="1474567639">
      <w:bodyDiv w:val="1"/>
      <w:marLeft w:val="0"/>
      <w:marRight w:val="0"/>
      <w:marTop w:val="0"/>
      <w:marBottom w:val="0"/>
      <w:divBdr>
        <w:top w:val="none" w:sz="0" w:space="0" w:color="auto"/>
        <w:left w:val="none" w:sz="0" w:space="0" w:color="auto"/>
        <w:bottom w:val="none" w:sz="0" w:space="0" w:color="auto"/>
        <w:right w:val="none" w:sz="0" w:space="0" w:color="auto"/>
      </w:divBdr>
      <w:divsChild>
        <w:div w:id="94329661">
          <w:marLeft w:val="0"/>
          <w:marRight w:val="0"/>
          <w:marTop w:val="0"/>
          <w:marBottom w:val="0"/>
          <w:divBdr>
            <w:top w:val="none" w:sz="0" w:space="0" w:color="auto"/>
            <w:left w:val="none" w:sz="0" w:space="0" w:color="auto"/>
            <w:bottom w:val="none" w:sz="0" w:space="0" w:color="auto"/>
            <w:right w:val="none" w:sz="0" w:space="0" w:color="auto"/>
          </w:divBdr>
        </w:div>
      </w:divsChild>
    </w:div>
    <w:div w:id="1527868528">
      <w:bodyDiv w:val="1"/>
      <w:marLeft w:val="0"/>
      <w:marRight w:val="0"/>
      <w:marTop w:val="0"/>
      <w:marBottom w:val="0"/>
      <w:divBdr>
        <w:top w:val="none" w:sz="0" w:space="0" w:color="auto"/>
        <w:left w:val="none" w:sz="0" w:space="0" w:color="auto"/>
        <w:bottom w:val="none" w:sz="0" w:space="0" w:color="auto"/>
        <w:right w:val="none" w:sz="0" w:space="0" w:color="auto"/>
      </w:divBdr>
      <w:divsChild>
        <w:div w:id="735929920">
          <w:marLeft w:val="0"/>
          <w:marRight w:val="0"/>
          <w:marTop w:val="0"/>
          <w:marBottom w:val="0"/>
          <w:divBdr>
            <w:top w:val="none" w:sz="0" w:space="0" w:color="auto"/>
            <w:left w:val="none" w:sz="0" w:space="0" w:color="auto"/>
            <w:bottom w:val="none" w:sz="0" w:space="0" w:color="auto"/>
            <w:right w:val="none" w:sz="0" w:space="0" w:color="auto"/>
          </w:divBdr>
        </w:div>
      </w:divsChild>
    </w:div>
    <w:div w:id="1539858019">
      <w:bodyDiv w:val="1"/>
      <w:marLeft w:val="0"/>
      <w:marRight w:val="0"/>
      <w:marTop w:val="0"/>
      <w:marBottom w:val="0"/>
      <w:divBdr>
        <w:top w:val="none" w:sz="0" w:space="0" w:color="auto"/>
        <w:left w:val="none" w:sz="0" w:space="0" w:color="auto"/>
        <w:bottom w:val="none" w:sz="0" w:space="0" w:color="auto"/>
        <w:right w:val="none" w:sz="0" w:space="0" w:color="auto"/>
      </w:divBdr>
      <w:divsChild>
        <w:div w:id="966198204">
          <w:marLeft w:val="0"/>
          <w:marRight w:val="0"/>
          <w:marTop w:val="0"/>
          <w:marBottom w:val="0"/>
          <w:divBdr>
            <w:top w:val="none" w:sz="0" w:space="0" w:color="auto"/>
            <w:left w:val="none" w:sz="0" w:space="0" w:color="auto"/>
            <w:bottom w:val="none" w:sz="0" w:space="0" w:color="auto"/>
            <w:right w:val="none" w:sz="0" w:space="0" w:color="auto"/>
          </w:divBdr>
        </w:div>
      </w:divsChild>
    </w:div>
    <w:div w:id="1562059878">
      <w:bodyDiv w:val="1"/>
      <w:marLeft w:val="0"/>
      <w:marRight w:val="0"/>
      <w:marTop w:val="0"/>
      <w:marBottom w:val="0"/>
      <w:divBdr>
        <w:top w:val="none" w:sz="0" w:space="0" w:color="auto"/>
        <w:left w:val="none" w:sz="0" w:space="0" w:color="auto"/>
        <w:bottom w:val="none" w:sz="0" w:space="0" w:color="auto"/>
        <w:right w:val="none" w:sz="0" w:space="0" w:color="auto"/>
      </w:divBdr>
      <w:divsChild>
        <w:div w:id="1015232658">
          <w:marLeft w:val="0"/>
          <w:marRight w:val="0"/>
          <w:marTop w:val="0"/>
          <w:marBottom w:val="0"/>
          <w:divBdr>
            <w:top w:val="none" w:sz="0" w:space="0" w:color="auto"/>
            <w:left w:val="none" w:sz="0" w:space="0" w:color="auto"/>
            <w:bottom w:val="none" w:sz="0" w:space="0" w:color="auto"/>
            <w:right w:val="none" w:sz="0" w:space="0" w:color="auto"/>
          </w:divBdr>
        </w:div>
      </w:divsChild>
    </w:div>
    <w:div w:id="1599867198">
      <w:bodyDiv w:val="1"/>
      <w:marLeft w:val="0"/>
      <w:marRight w:val="0"/>
      <w:marTop w:val="0"/>
      <w:marBottom w:val="0"/>
      <w:divBdr>
        <w:top w:val="none" w:sz="0" w:space="0" w:color="auto"/>
        <w:left w:val="none" w:sz="0" w:space="0" w:color="auto"/>
        <w:bottom w:val="none" w:sz="0" w:space="0" w:color="auto"/>
        <w:right w:val="none" w:sz="0" w:space="0" w:color="auto"/>
      </w:divBdr>
      <w:divsChild>
        <w:div w:id="953629776">
          <w:marLeft w:val="0"/>
          <w:marRight w:val="0"/>
          <w:marTop w:val="0"/>
          <w:marBottom w:val="0"/>
          <w:divBdr>
            <w:top w:val="none" w:sz="0" w:space="0" w:color="auto"/>
            <w:left w:val="none" w:sz="0" w:space="0" w:color="auto"/>
            <w:bottom w:val="none" w:sz="0" w:space="0" w:color="auto"/>
            <w:right w:val="none" w:sz="0" w:space="0" w:color="auto"/>
          </w:divBdr>
        </w:div>
      </w:divsChild>
    </w:div>
    <w:div w:id="1605528699">
      <w:bodyDiv w:val="1"/>
      <w:marLeft w:val="0"/>
      <w:marRight w:val="0"/>
      <w:marTop w:val="0"/>
      <w:marBottom w:val="0"/>
      <w:divBdr>
        <w:top w:val="none" w:sz="0" w:space="0" w:color="auto"/>
        <w:left w:val="none" w:sz="0" w:space="0" w:color="auto"/>
        <w:bottom w:val="none" w:sz="0" w:space="0" w:color="auto"/>
        <w:right w:val="none" w:sz="0" w:space="0" w:color="auto"/>
      </w:divBdr>
      <w:divsChild>
        <w:div w:id="476729192">
          <w:marLeft w:val="0"/>
          <w:marRight w:val="0"/>
          <w:marTop w:val="0"/>
          <w:marBottom w:val="0"/>
          <w:divBdr>
            <w:top w:val="none" w:sz="0" w:space="0" w:color="auto"/>
            <w:left w:val="none" w:sz="0" w:space="0" w:color="auto"/>
            <w:bottom w:val="none" w:sz="0" w:space="0" w:color="auto"/>
            <w:right w:val="none" w:sz="0" w:space="0" w:color="auto"/>
          </w:divBdr>
        </w:div>
      </w:divsChild>
    </w:div>
    <w:div w:id="1654987543">
      <w:bodyDiv w:val="1"/>
      <w:marLeft w:val="0"/>
      <w:marRight w:val="0"/>
      <w:marTop w:val="0"/>
      <w:marBottom w:val="0"/>
      <w:divBdr>
        <w:top w:val="none" w:sz="0" w:space="0" w:color="auto"/>
        <w:left w:val="none" w:sz="0" w:space="0" w:color="auto"/>
        <w:bottom w:val="none" w:sz="0" w:space="0" w:color="auto"/>
        <w:right w:val="none" w:sz="0" w:space="0" w:color="auto"/>
      </w:divBdr>
      <w:divsChild>
        <w:div w:id="152457898">
          <w:marLeft w:val="0"/>
          <w:marRight w:val="0"/>
          <w:marTop w:val="0"/>
          <w:marBottom w:val="0"/>
          <w:divBdr>
            <w:top w:val="none" w:sz="0" w:space="0" w:color="auto"/>
            <w:left w:val="none" w:sz="0" w:space="0" w:color="auto"/>
            <w:bottom w:val="none" w:sz="0" w:space="0" w:color="auto"/>
            <w:right w:val="none" w:sz="0" w:space="0" w:color="auto"/>
          </w:divBdr>
        </w:div>
      </w:divsChild>
    </w:div>
    <w:div w:id="1672221720">
      <w:bodyDiv w:val="1"/>
      <w:marLeft w:val="0"/>
      <w:marRight w:val="0"/>
      <w:marTop w:val="0"/>
      <w:marBottom w:val="0"/>
      <w:divBdr>
        <w:top w:val="none" w:sz="0" w:space="0" w:color="auto"/>
        <w:left w:val="none" w:sz="0" w:space="0" w:color="auto"/>
        <w:bottom w:val="none" w:sz="0" w:space="0" w:color="auto"/>
        <w:right w:val="none" w:sz="0" w:space="0" w:color="auto"/>
      </w:divBdr>
      <w:divsChild>
        <w:div w:id="1634678670">
          <w:marLeft w:val="0"/>
          <w:marRight w:val="0"/>
          <w:marTop w:val="0"/>
          <w:marBottom w:val="0"/>
          <w:divBdr>
            <w:top w:val="none" w:sz="0" w:space="0" w:color="auto"/>
            <w:left w:val="none" w:sz="0" w:space="0" w:color="auto"/>
            <w:bottom w:val="none" w:sz="0" w:space="0" w:color="auto"/>
            <w:right w:val="none" w:sz="0" w:space="0" w:color="auto"/>
          </w:divBdr>
        </w:div>
      </w:divsChild>
    </w:div>
    <w:div w:id="1692488233">
      <w:bodyDiv w:val="1"/>
      <w:marLeft w:val="0"/>
      <w:marRight w:val="0"/>
      <w:marTop w:val="0"/>
      <w:marBottom w:val="0"/>
      <w:divBdr>
        <w:top w:val="none" w:sz="0" w:space="0" w:color="auto"/>
        <w:left w:val="none" w:sz="0" w:space="0" w:color="auto"/>
        <w:bottom w:val="none" w:sz="0" w:space="0" w:color="auto"/>
        <w:right w:val="none" w:sz="0" w:space="0" w:color="auto"/>
      </w:divBdr>
      <w:divsChild>
        <w:div w:id="273489241">
          <w:marLeft w:val="0"/>
          <w:marRight w:val="0"/>
          <w:marTop w:val="0"/>
          <w:marBottom w:val="0"/>
          <w:divBdr>
            <w:top w:val="none" w:sz="0" w:space="0" w:color="auto"/>
            <w:left w:val="none" w:sz="0" w:space="0" w:color="auto"/>
            <w:bottom w:val="none" w:sz="0" w:space="0" w:color="auto"/>
            <w:right w:val="none" w:sz="0" w:space="0" w:color="auto"/>
          </w:divBdr>
        </w:div>
      </w:divsChild>
    </w:div>
    <w:div w:id="1720977150">
      <w:bodyDiv w:val="1"/>
      <w:marLeft w:val="0"/>
      <w:marRight w:val="0"/>
      <w:marTop w:val="0"/>
      <w:marBottom w:val="0"/>
      <w:divBdr>
        <w:top w:val="none" w:sz="0" w:space="0" w:color="auto"/>
        <w:left w:val="none" w:sz="0" w:space="0" w:color="auto"/>
        <w:bottom w:val="none" w:sz="0" w:space="0" w:color="auto"/>
        <w:right w:val="none" w:sz="0" w:space="0" w:color="auto"/>
      </w:divBdr>
      <w:divsChild>
        <w:div w:id="1174494370">
          <w:marLeft w:val="0"/>
          <w:marRight w:val="0"/>
          <w:marTop w:val="0"/>
          <w:marBottom w:val="0"/>
          <w:divBdr>
            <w:top w:val="none" w:sz="0" w:space="0" w:color="auto"/>
            <w:left w:val="none" w:sz="0" w:space="0" w:color="auto"/>
            <w:bottom w:val="none" w:sz="0" w:space="0" w:color="auto"/>
            <w:right w:val="none" w:sz="0" w:space="0" w:color="auto"/>
          </w:divBdr>
        </w:div>
      </w:divsChild>
    </w:div>
    <w:div w:id="1721325335">
      <w:bodyDiv w:val="1"/>
      <w:marLeft w:val="0"/>
      <w:marRight w:val="0"/>
      <w:marTop w:val="0"/>
      <w:marBottom w:val="0"/>
      <w:divBdr>
        <w:top w:val="none" w:sz="0" w:space="0" w:color="auto"/>
        <w:left w:val="none" w:sz="0" w:space="0" w:color="auto"/>
        <w:bottom w:val="none" w:sz="0" w:space="0" w:color="auto"/>
        <w:right w:val="none" w:sz="0" w:space="0" w:color="auto"/>
      </w:divBdr>
      <w:divsChild>
        <w:div w:id="891384192">
          <w:marLeft w:val="0"/>
          <w:marRight w:val="0"/>
          <w:marTop w:val="0"/>
          <w:marBottom w:val="0"/>
          <w:divBdr>
            <w:top w:val="none" w:sz="0" w:space="0" w:color="auto"/>
            <w:left w:val="none" w:sz="0" w:space="0" w:color="auto"/>
            <w:bottom w:val="none" w:sz="0" w:space="0" w:color="auto"/>
            <w:right w:val="none" w:sz="0" w:space="0" w:color="auto"/>
          </w:divBdr>
        </w:div>
      </w:divsChild>
    </w:div>
    <w:div w:id="1733574947">
      <w:bodyDiv w:val="1"/>
      <w:marLeft w:val="0"/>
      <w:marRight w:val="0"/>
      <w:marTop w:val="0"/>
      <w:marBottom w:val="0"/>
      <w:divBdr>
        <w:top w:val="none" w:sz="0" w:space="0" w:color="auto"/>
        <w:left w:val="none" w:sz="0" w:space="0" w:color="auto"/>
        <w:bottom w:val="none" w:sz="0" w:space="0" w:color="auto"/>
        <w:right w:val="none" w:sz="0" w:space="0" w:color="auto"/>
      </w:divBdr>
      <w:divsChild>
        <w:div w:id="527761824">
          <w:marLeft w:val="0"/>
          <w:marRight w:val="0"/>
          <w:marTop w:val="0"/>
          <w:marBottom w:val="0"/>
          <w:divBdr>
            <w:top w:val="none" w:sz="0" w:space="0" w:color="auto"/>
            <w:left w:val="none" w:sz="0" w:space="0" w:color="auto"/>
            <w:bottom w:val="none" w:sz="0" w:space="0" w:color="auto"/>
            <w:right w:val="none" w:sz="0" w:space="0" w:color="auto"/>
          </w:divBdr>
        </w:div>
      </w:divsChild>
    </w:div>
    <w:div w:id="1734767814">
      <w:bodyDiv w:val="1"/>
      <w:marLeft w:val="0"/>
      <w:marRight w:val="0"/>
      <w:marTop w:val="0"/>
      <w:marBottom w:val="0"/>
      <w:divBdr>
        <w:top w:val="none" w:sz="0" w:space="0" w:color="auto"/>
        <w:left w:val="none" w:sz="0" w:space="0" w:color="auto"/>
        <w:bottom w:val="none" w:sz="0" w:space="0" w:color="auto"/>
        <w:right w:val="none" w:sz="0" w:space="0" w:color="auto"/>
      </w:divBdr>
      <w:divsChild>
        <w:div w:id="1667123264">
          <w:marLeft w:val="0"/>
          <w:marRight w:val="0"/>
          <w:marTop w:val="0"/>
          <w:marBottom w:val="0"/>
          <w:divBdr>
            <w:top w:val="none" w:sz="0" w:space="0" w:color="auto"/>
            <w:left w:val="none" w:sz="0" w:space="0" w:color="auto"/>
            <w:bottom w:val="none" w:sz="0" w:space="0" w:color="auto"/>
            <w:right w:val="none" w:sz="0" w:space="0" w:color="auto"/>
          </w:divBdr>
        </w:div>
      </w:divsChild>
    </w:div>
    <w:div w:id="1735930084">
      <w:bodyDiv w:val="1"/>
      <w:marLeft w:val="0"/>
      <w:marRight w:val="0"/>
      <w:marTop w:val="0"/>
      <w:marBottom w:val="0"/>
      <w:divBdr>
        <w:top w:val="none" w:sz="0" w:space="0" w:color="auto"/>
        <w:left w:val="none" w:sz="0" w:space="0" w:color="auto"/>
        <w:bottom w:val="none" w:sz="0" w:space="0" w:color="auto"/>
        <w:right w:val="none" w:sz="0" w:space="0" w:color="auto"/>
      </w:divBdr>
      <w:divsChild>
        <w:div w:id="1054156935">
          <w:marLeft w:val="0"/>
          <w:marRight w:val="0"/>
          <w:marTop w:val="0"/>
          <w:marBottom w:val="0"/>
          <w:divBdr>
            <w:top w:val="none" w:sz="0" w:space="0" w:color="auto"/>
            <w:left w:val="none" w:sz="0" w:space="0" w:color="auto"/>
            <w:bottom w:val="none" w:sz="0" w:space="0" w:color="auto"/>
            <w:right w:val="none" w:sz="0" w:space="0" w:color="auto"/>
          </w:divBdr>
        </w:div>
      </w:divsChild>
    </w:div>
    <w:div w:id="1751467185">
      <w:bodyDiv w:val="1"/>
      <w:marLeft w:val="0"/>
      <w:marRight w:val="0"/>
      <w:marTop w:val="0"/>
      <w:marBottom w:val="0"/>
      <w:divBdr>
        <w:top w:val="none" w:sz="0" w:space="0" w:color="auto"/>
        <w:left w:val="none" w:sz="0" w:space="0" w:color="auto"/>
        <w:bottom w:val="none" w:sz="0" w:space="0" w:color="auto"/>
        <w:right w:val="none" w:sz="0" w:space="0" w:color="auto"/>
      </w:divBdr>
      <w:divsChild>
        <w:div w:id="330983634">
          <w:marLeft w:val="0"/>
          <w:marRight w:val="0"/>
          <w:marTop w:val="0"/>
          <w:marBottom w:val="0"/>
          <w:divBdr>
            <w:top w:val="none" w:sz="0" w:space="0" w:color="auto"/>
            <w:left w:val="none" w:sz="0" w:space="0" w:color="auto"/>
            <w:bottom w:val="none" w:sz="0" w:space="0" w:color="auto"/>
            <w:right w:val="none" w:sz="0" w:space="0" w:color="auto"/>
          </w:divBdr>
        </w:div>
      </w:divsChild>
    </w:div>
    <w:div w:id="1777678740">
      <w:bodyDiv w:val="1"/>
      <w:marLeft w:val="0"/>
      <w:marRight w:val="0"/>
      <w:marTop w:val="0"/>
      <w:marBottom w:val="0"/>
      <w:divBdr>
        <w:top w:val="none" w:sz="0" w:space="0" w:color="auto"/>
        <w:left w:val="none" w:sz="0" w:space="0" w:color="auto"/>
        <w:bottom w:val="none" w:sz="0" w:space="0" w:color="auto"/>
        <w:right w:val="none" w:sz="0" w:space="0" w:color="auto"/>
      </w:divBdr>
      <w:divsChild>
        <w:div w:id="552350526">
          <w:marLeft w:val="0"/>
          <w:marRight w:val="0"/>
          <w:marTop w:val="0"/>
          <w:marBottom w:val="0"/>
          <w:divBdr>
            <w:top w:val="none" w:sz="0" w:space="0" w:color="auto"/>
            <w:left w:val="none" w:sz="0" w:space="0" w:color="auto"/>
            <w:bottom w:val="none" w:sz="0" w:space="0" w:color="auto"/>
            <w:right w:val="none" w:sz="0" w:space="0" w:color="auto"/>
          </w:divBdr>
        </w:div>
      </w:divsChild>
    </w:div>
    <w:div w:id="1780223805">
      <w:bodyDiv w:val="1"/>
      <w:marLeft w:val="0"/>
      <w:marRight w:val="0"/>
      <w:marTop w:val="0"/>
      <w:marBottom w:val="0"/>
      <w:divBdr>
        <w:top w:val="none" w:sz="0" w:space="0" w:color="auto"/>
        <w:left w:val="none" w:sz="0" w:space="0" w:color="auto"/>
        <w:bottom w:val="none" w:sz="0" w:space="0" w:color="auto"/>
        <w:right w:val="none" w:sz="0" w:space="0" w:color="auto"/>
      </w:divBdr>
      <w:divsChild>
        <w:div w:id="1602179661">
          <w:marLeft w:val="0"/>
          <w:marRight w:val="0"/>
          <w:marTop w:val="0"/>
          <w:marBottom w:val="0"/>
          <w:divBdr>
            <w:top w:val="none" w:sz="0" w:space="0" w:color="auto"/>
            <w:left w:val="none" w:sz="0" w:space="0" w:color="auto"/>
            <w:bottom w:val="none" w:sz="0" w:space="0" w:color="auto"/>
            <w:right w:val="none" w:sz="0" w:space="0" w:color="auto"/>
          </w:divBdr>
        </w:div>
      </w:divsChild>
    </w:div>
    <w:div w:id="1807239956">
      <w:bodyDiv w:val="1"/>
      <w:marLeft w:val="0"/>
      <w:marRight w:val="0"/>
      <w:marTop w:val="0"/>
      <w:marBottom w:val="0"/>
      <w:divBdr>
        <w:top w:val="none" w:sz="0" w:space="0" w:color="auto"/>
        <w:left w:val="none" w:sz="0" w:space="0" w:color="auto"/>
        <w:bottom w:val="none" w:sz="0" w:space="0" w:color="auto"/>
        <w:right w:val="none" w:sz="0" w:space="0" w:color="auto"/>
      </w:divBdr>
      <w:divsChild>
        <w:div w:id="1416049427">
          <w:marLeft w:val="0"/>
          <w:marRight w:val="0"/>
          <w:marTop w:val="0"/>
          <w:marBottom w:val="0"/>
          <w:divBdr>
            <w:top w:val="none" w:sz="0" w:space="0" w:color="auto"/>
            <w:left w:val="none" w:sz="0" w:space="0" w:color="auto"/>
            <w:bottom w:val="none" w:sz="0" w:space="0" w:color="auto"/>
            <w:right w:val="none" w:sz="0" w:space="0" w:color="auto"/>
          </w:divBdr>
        </w:div>
      </w:divsChild>
    </w:div>
    <w:div w:id="1809518961">
      <w:bodyDiv w:val="1"/>
      <w:marLeft w:val="0"/>
      <w:marRight w:val="0"/>
      <w:marTop w:val="0"/>
      <w:marBottom w:val="0"/>
      <w:divBdr>
        <w:top w:val="none" w:sz="0" w:space="0" w:color="auto"/>
        <w:left w:val="none" w:sz="0" w:space="0" w:color="auto"/>
        <w:bottom w:val="none" w:sz="0" w:space="0" w:color="auto"/>
        <w:right w:val="none" w:sz="0" w:space="0" w:color="auto"/>
      </w:divBdr>
      <w:divsChild>
        <w:div w:id="439423510">
          <w:marLeft w:val="0"/>
          <w:marRight w:val="0"/>
          <w:marTop w:val="0"/>
          <w:marBottom w:val="0"/>
          <w:divBdr>
            <w:top w:val="none" w:sz="0" w:space="0" w:color="auto"/>
            <w:left w:val="none" w:sz="0" w:space="0" w:color="auto"/>
            <w:bottom w:val="none" w:sz="0" w:space="0" w:color="auto"/>
            <w:right w:val="none" w:sz="0" w:space="0" w:color="auto"/>
          </w:divBdr>
        </w:div>
      </w:divsChild>
    </w:div>
    <w:div w:id="1830057541">
      <w:bodyDiv w:val="1"/>
      <w:marLeft w:val="0"/>
      <w:marRight w:val="0"/>
      <w:marTop w:val="0"/>
      <w:marBottom w:val="0"/>
      <w:divBdr>
        <w:top w:val="none" w:sz="0" w:space="0" w:color="auto"/>
        <w:left w:val="none" w:sz="0" w:space="0" w:color="auto"/>
        <w:bottom w:val="none" w:sz="0" w:space="0" w:color="auto"/>
        <w:right w:val="none" w:sz="0" w:space="0" w:color="auto"/>
      </w:divBdr>
      <w:divsChild>
        <w:div w:id="623930538">
          <w:marLeft w:val="0"/>
          <w:marRight w:val="0"/>
          <w:marTop w:val="0"/>
          <w:marBottom w:val="0"/>
          <w:divBdr>
            <w:top w:val="none" w:sz="0" w:space="0" w:color="auto"/>
            <w:left w:val="none" w:sz="0" w:space="0" w:color="auto"/>
            <w:bottom w:val="none" w:sz="0" w:space="0" w:color="auto"/>
            <w:right w:val="none" w:sz="0" w:space="0" w:color="auto"/>
          </w:divBdr>
        </w:div>
      </w:divsChild>
    </w:div>
    <w:div w:id="1832091049">
      <w:bodyDiv w:val="1"/>
      <w:marLeft w:val="0"/>
      <w:marRight w:val="0"/>
      <w:marTop w:val="0"/>
      <w:marBottom w:val="0"/>
      <w:divBdr>
        <w:top w:val="none" w:sz="0" w:space="0" w:color="auto"/>
        <w:left w:val="none" w:sz="0" w:space="0" w:color="auto"/>
        <w:bottom w:val="none" w:sz="0" w:space="0" w:color="auto"/>
        <w:right w:val="none" w:sz="0" w:space="0" w:color="auto"/>
      </w:divBdr>
      <w:divsChild>
        <w:div w:id="815999979">
          <w:marLeft w:val="0"/>
          <w:marRight w:val="0"/>
          <w:marTop w:val="0"/>
          <w:marBottom w:val="0"/>
          <w:divBdr>
            <w:top w:val="none" w:sz="0" w:space="0" w:color="auto"/>
            <w:left w:val="none" w:sz="0" w:space="0" w:color="auto"/>
            <w:bottom w:val="none" w:sz="0" w:space="0" w:color="auto"/>
            <w:right w:val="none" w:sz="0" w:space="0" w:color="auto"/>
          </w:divBdr>
        </w:div>
      </w:divsChild>
    </w:div>
    <w:div w:id="1832403097">
      <w:bodyDiv w:val="1"/>
      <w:marLeft w:val="0"/>
      <w:marRight w:val="0"/>
      <w:marTop w:val="0"/>
      <w:marBottom w:val="0"/>
      <w:divBdr>
        <w:top w:val="none" w:sz="0" w:space="0" w:color="auto"/>
        <w:left w:val="none" w:sz="0" w:space="0" w:color="auto"/>
        <w:bottom w:val="none" w:sz="0" w:space="0" w:color="auto"/>
        <w:right w:val="none" w:sz="0" w:space="0" w:color="auto"/>
      </w:divBdr>
      <w:divsChild>
        <w:div w:id="650523454">
          <w:marLeft w:val="0"/>
          <w:marRight w:val="0"/>
          <w:marTop w:val="0"/>
          <w:marBottom w:val="0"/>
          <w:divBdr>
            <w:top w:val="none" w:sz="0" w:space="0" w:color="auto"/>
            <w:left w:val="none" w:sz="0" w:space="0" w:color="auto"/>
            <w:bottom w:val="none" w:sz="0" w:space="0" w:color="auto"/>
            <w:right w:val="none" w:sz="0" w:space="0" w:color="auto"/>
          </w:divBdr>
        </w:div>
      </w:divsChild>
    </w:div>
    <w:div w:id="1850869496">
      <w:bodyDiv w:val="1"/>
      <w:marLeft w:val="0"/>
      <w:marRight w:val="0"/>
      <w:marTop w:val="0"/>
      <w:marBottom w:val="0"/>
      <w:divBdr>
        <w:top w:val="none" w:sz="0" w:space="0" w:color="auto"/>
        <w:left w:val="none" w:sz="0" w:space="0" w:color="auto"/>
        <w:bottom w:val="none" w:sz="0" w:space="0" w:color="auto"/>
        <w:right w:val="none" w:sz="0" w:space="0" w:color="auto"/>
      </w:divBdr>
      <w:divsChild>
        <w:div w:id="2056851463">
          <w:marLeft w:val="0"/>
          <w:marRight w:val="0"/>
          <w:marTop w:val="0"/>
          <w:marBottom w:val="0"/>
          <w:divBdr>
            <w:top w:val="none" w:sz="0" w:space="0" w:color="auto"/>
            <w:left w:val="none" w:sz="0" w:space="0" w:color="auto"/>
            <w:bottom w:val="none" w:sz="0" w:space="0" w:color="auto"/>
            <w:right w:val="none" w:sz="0" w:space="0" w:color="auto"/>
          </w:divBdr>
        </w:div>
      </w:divsChild>
    </w:div>
    <w:div w:id="1882210368">
      <w:bodyDiv w:val="1"/>
      <w:marLeft w:val="0"/>
      <w:marRight w:val="0"/>
      <w:marTop w:val="0"/>
      <w:marBottom w:val="0"/>
      <w:divBdr>
        <w:top w:val="none" w:sz="0" w:space="0" w:color="auto"/>
        <w:left w:val="none" w:sz="0" w:space="0" w:color="auto"/>
        <w:bottom w:val="none" w:sz="0" w:space="0" w:color="auto"/>
        <w:right w:val="none" w:sz="0" w:space="0" w:color="auto"/>
      </w:divBdr>
      <w:divsChild>
        <w:div w:id="1088576708">
          <w:marLeft w:val="0"/>
          <w:marRight w:val="0"/>
          <w:marTop w:val="0"/>
          <w:marBottom w:val="0"/>
          <w:divBdr>
            <w:top w:val="none" w:sz="0" w:space="0" w:color="auto"/>
            <w:left w:val="none" w:sz="0" w:space="0" w:color="auto"/>
            <w:bottom w:val="none" w:sz="0" w:space="0" w:color="auto"/>
            <w:right w:val="none" w:sz="0" w:space="0" w:color="auto"/>
          </w:divBdr>
        </w:div>
      </w:divsChild>
    </w:div>
    <w:div w:id="1903102749">
      <w:bodyDiv w:val="1"/>
      <w:marLeft w:val="0"/>
      <w:marRight w:val="0"/>
      <w:marTop w:val="0"/>
      <w:marBottom w:val="0"/>
      <w:divBdr>
        <w:top w:val="none" w:sz="0" w:space="0" w:color="auto"/>
        <w:left w:val="none" w:sz="0" w:space="0" w:color="auto"/>
        <w:bottom w:val="none" w:sz="0" w:space="0" w:color="auto"/>
        <w:right w:val="none" w:sz="0" w:space="0" w:color="auto"/>
      </w:divBdr>
      <w:divsChild>
        <w:div w:id="29569677">
          <w:marLeft w:val="0"/>
          <w:marRight w:val="0"/>
          <w:marTop w:val="0"/>
          <w:marBottom w:val="0"/>
          <w:divBdr>
            <w:top w:val="none" w:sz="0" w:space="0" w:color="auto"/>
            <w:left w:val="none" w:sz="0" w:space="0" w:color="auto"/>
            <w:bottom w:val="none" w:sz="0" w:space="0" w:color="auto"/>
            <w:right w:val="none" w:sz="0" w:space="0" w:color="auto"/>
          </w:divBdr>
        </w:div>
      </w:divsChild>
    </w:div>
    <w:div w:id="1929924414">
      <w:bodyDiv w:val="1"/>
      <w:marLeft w:val="0"/>
      <w:marRight w:val="0"/>
      <w:marTop w:val="0"/>
      <w:marBottom w:val="0"/>
      <w:divBdr>
        <w:top w:val="none" w:sz="0" w:space="0" w:color="auto"/>
        <w:left w:val="none" w:sz="0" w:space="0" w:color="auto"/>
        <w:bottom w:val="none" w:sz="0" w:space="0" w:color="auto"/>
        <w:right w:val="none" w:sz="0" w:space="0" w:color="auto"/>
      </w:divBdr>
      <w:divsChild>
        <w:div w:id="257955094">
          <w:marLeft w:val="0"/>
          <w:marRight w:val="0"/>
          <w:marTop w:val="0"/>
          <w:marBottom w:val="0"/>
          <w:divBdr>
            <w:top w:val="none" w:sz="0" w:space="0" w:color="auto"/>
            <w:left w:val="none" w:sz="0" w:space="0" w:color="auto"/>
            <w:bottom w:val="none" w:sz="0" w:space="0" w:color="auto"/>
            <w:right w:val="none" w:sz="0" w:space="0" w:color="auto"/>
          </w:divBdr>
        </w:div>
      </w:divsChild>
    </w:div>
    <w:div w:id="1932159610">
      <w:bodyDiv w:val="1"/>
      <w:marLeft w:val="0"/>
      <w:marRight w:val="0"/>
      <w:marTop w:val="0"/>
      <w:marBottom w:val="0"/>
      <w:divBdr>
        <w:top w:val="none" w:sz="0" w:space="0" w:color="auto"/>
        <w:left w:val="none" w:sz="0" w:space="0" w:color="auto"/>
        <w:bottom w:val="none" w:sz="0" w:space="0" w:color="auto"/>
        <w:right w:val="none" w:sz="0" w:space="0" w:color="auto"/>
      </w:divBdr>
      <w:divsChild>
        <w:div w:id="1917593659">
          <w:marLeft w:val="0"/>
          <w:marRight w:val="0"/>
          <w:marTop w:val="0"/>
          <w:marBottom w:val="0"/>
          <w:divBdr>
            <w:top w:val="none" w:sz="0" w:space="0" w:color="auto"/>
            <w:left w:val="none" w:sz="0" w:space="0" w:color="auto"/>
            <w:bottom w:val="none" w:sz="0" w:space="0" w:color="auto"/>
            <w:right w:val="none" w:sz="0" w:space="0" w:color="auto"/>
          </w:divBdr>
        </w:div>
      </w:divsChild>
    </w:div>
    <w:div w:id="1938978342">
      <w:bodyDiv w:val="1"/>
      <w:marLeft w:val="0"/>
      <w:marRight w:val="0"/>
      <w:marTop w:val="0"/>
      <w:marBottom w:val="0"/>
      <w:divBdr>
        <w:top w:val="none" w:sz="0" w:space="0" w:color="auto"/>
        <w:left w:val="none" w:sz="0" w:space="0" w:color="auto"/>
        <w:bottom w:val="none" w:sz="0" w:space="0" w:color="auto"/>
        <w:right w:val="none" w:sz="0" w:space="0" w:color="auto"/>
      </w:divBdr>
      <w:divsChild>
        <w:div w:id="1308125514">
          <w:marLeft w:val="0"/>
          <w:marRight w:val="0"/>
          <w:marTop w:val="0"/>
          <w:marBottom w:val="0"/>
          <w:divBdr>
            <w:top w:val="none" w:sz="0" w:space="0" w:color="auto"/>
            <w:left w:val="none" w:sz="0" w:space="0" w:color="auto"/>
            <w:bottom w:val="none" w:sz="0" w:space="0" w:color="auto"/>
            <w:right w:val="none" w:sz="0" w:space="0" w:color="auto"/>
          </w:divBdr>
        </w:div>
      </w:divsChild>
    </w:div>
    <w:div w:id="1940067859">
      <w:bodyDiv w:val="1"/>
      <w:marLeft w:val="0"/>
      <w:marRight w:val="0"/>
      <w:marTop w:val="0"/>
      <w:marBottom w:val="0"/>
      <w:divBdr>
        <w:top w:val="none" w:sz="0" w:space="0" w:color="auto"/>
        <w:left w:val="none" w:sz="0" w:space="0" w:color="auto"/>
        <w:bottom w:val="none" w:sz="0" w:space="0" w:color="auto"/>
        <w:right w:val="none" w:sz="0" w:space="0" w:color="auto"/>
      </w:divBdr>
      <w:divsChild>
        <w:div w:id="1945378261">
          <w:marLeft w:val="0"/>
          <w:marRight w:val="0"/>
          <w:marTop w:val="0"/>
          <w:marBottom w:val="0"/>
          <w:divBdr>
            <w:top w:val="none" w:sz="0" w:space="0" w:color="auto"/>
            <w:left w:val="none" w:sz="0" w:space="0" w:color="auto"/>
            <w:bottom w:val="none" w:sz="0" w:space="0" w:color="auto"/>
            <w:right w:val="none" w:sz="0" w:space="0" w:color="auto"/>
          </w:divBdr>
        </w:div>
      </w:divsChild>
    </w:div>
    <w:div w:id="1952937413">
      <w:bodyDiv w:val="1"/>
      <w:marLeft w:val="0"/>
      <w:marRight w:val="0"/>
      <w:marTop w:val="0"/>
      <w:marBottom w:val="0"/>
      <w:divBdr>
        <w:top w:val="none" w:sz="0" w:space="0" w:color="auto"/>
        <w:left w:val="none" w:sz="0" w:space="0" w:color="auto"/>
        <w:bottom w:val="none" w:sz="0" w:space="0" w:color="auto"/>
        <w:right w:val="none" w:sz="0" w:space="0" w:color="auto"/>
      </w:divBdr>
      <w:divsChild>
        <w:div w:id="804785166">
          <w:marLeft w:val="0"/>
          <w:marRight w:val="0"/>
          <w:marTop w:val="0"/>
          <w:marBottom w:val="0"/>
          <w:divBdr>
            <w:top w:val="none" w:sz="0" w:space="0" w:color="auto"/>
            <w:left w:val="none" w:sz="0" w:space="0" w:color="auto"/>
            <w:bottom w:val="none" w:sz="0" w:space="0" w:color="auto"/>
            <w:right w:val="none" w:sz="0" w:space="0" w:color="auto"/>
          </w:divBdr>
        </w:div>
      </w:divsChild>
    </w:div>
    <w:div w:id="1964383972">
      <w:bodyDiv w:val="1"/>
      <w:marLeft w:val="0"/>
      <w:marRight w:val="0"/>
      <w:marTop w:val="0"/>
      <w:marBottom w:val="0"/>
      <w:divBdr>
        <w:top w:val="none" w:sz="0" w:space="0" w:color="auto"/>
        <w:left w:val="none" w:sz="0" w:space="0" w:color="auto"/>
        <w:bottom w:val="none" w:sz="0" w:space="0" w:color="auto"/>
        <w:right w:val="none" w:sz="0" w:space="0" w:color="auto"/>
      </w:divBdr>
      <w:divsChild>
        <w:div w:id="841896395">
          <w:marLeft w:val="0"/>
          <w:marRight w:val="0"/>
          <w:marTop w:val="0"/>
          <w:marBottom w:val="0"/>
          <w:divBdr>
            <w:top w:val="none" w:sz="0" w:space="0" w:color="auto"/>
            <w:left w:val="none" w:sz="0" w:space="0" w:color="auto"/>
            <w:bottom w:val="none" w:sz="0" w:space="0" w:color="auto"/>
            <w:right w:val="none" w:sz="0" w:space="0" w:color="auto"/>
          </w:divBdr>
        </w:div>
      </w:divsChild>
    </w:div>
    <w:div w:id="1974752183">
      <w:bodyDiv w:val="1"/>
      <w:marLeft w:val="0"/>
      <w:marRight w:val="0"/>
      <w:marTop w:val="0"/>
      <w:marBottom w:val="0"/>
      <w:divBdr>
        <w:top w:val="none" w:sz="0" w:space="0" w:color="auto"/>
        <w:left w:val="none" w:sz="0" w:space="0" w:color="auto"/>
        <w:bottom w:val="none" w:sz="0" w:space="0" w:color="auto"/>
        <w:right w:val="none" w:sz="0" w:space="0" w:color="auto"/>
      </w:divBdr>
    </w:div>
    <w:div w:id="1979145619">
      <w:bodyDiv w:val="1"/>
      <w:marLeft w:val="0"/>
      <w:marRight w:val="0"/>
      <w:marTop w:val="0"/>
      <w:marBottom w:val="0"/>
      <w:divBdr>
        <w:top w:val="none" w:sz="0" w:space="0" w:color="auto"/>
        <w:left w:val="none" w:sz="0" w:space="0" w:color="auto"/>
        <w:bottom w:val="none" w:sz="0" w:space="0" w:color="auto"/>
        <w:right w:val="none" w:sz="0" w:space="0" w:color="auto"/>
      </w:divBdr>
      <w:divsChild>
        <w:div w:id="819493613">
          <w:marLeft w:val="0"/>
          <w:marRight w:val="0"/>
          <w:marTop w:val="0"/>
          <w:marBottom w:val="0"/>
          <w:divBdr>
            <w:top w:val="none" w:sz="0" w:space="0" w:color="auto"/>
            <w:left w:val="none" w:sz="0" w:space="0" w:color="auto"/>
            <w:bottom w:val="none" w:sz="0" w:space="0" w:color="auto"/>
            <w:right w:val="none" w:sz="0" w:space="0" w:color="auto"/>
          </w:divBdr>
        </w:div>
      </w:divsChild>
    </w:div>
    <w:div w:id="1981615563">
      <w:bodyDiv w:val="1"/>
      <w:marLeft w:val="0"/>
      <w:marRight w:val="0"/>
      <w:marTop w:val="0"/>
      <w:marBottom w:val="0"/>
      <w:divBdr>
        <w:top w:val="none" w:sz="0" w:space="0" w:color="auto"/>
        <w:left w:val="none" w:sz="0" w:space="0" w:color="auto"/>
        <w:bottom w:val="none" w:sz="0" w:space="0" w:color="auto"/>
        <w:right w:val="none" w:sz="0" w:space="0" w:color="auto"/>
      </w:divBdr>
      <w:divsChild>
        <w:div w:id="1375732539">
          <w:marLeft w:val="0"/>
          <w:marRight w:val="0"/>
          <w:marTop w:val="0"/>
          <w:marBottom w:val="0"/>
          <w:divBdr>
            <w:top w:val="none" w:sz="0" w:space="0" w:color="auto"/>
            <w:left w:val="none" w:sz="0" w:space="0" w:color="auto"/>
            <w:bottom w:val="none" w:sz="0" w:space="0" w:color="auto"/>
            <w:right w:val="none" w:sz="0" w:space="0" w:color="auto"/>
          </w:divBdr>
        </w:div>
      </w:divsChild>
    </w:div>
    <w:div w:id="1993176698">
      <w:bodyDiv w:val="1"/>
      <w:marLeft w:val="0"/>
      <w:marRight w:val="0"/>
      <w:marTop w:val="0"/>
      <w:marBottom w:val="0"/>
      <w:divBdr>
        <w:top w:val="none" w:sz="0" w:space="0" w:color="auto"/>
        <w:left w:val="none" w:sz="0" w:space="0" w:color="auto"/>
        <w:bottom w:val="none" w:sz="0" w:space="0" w:color="auto"/>
        <w:right w:val="none" w:sz="0" w:space="0" w:color="auto"/>
      </w:divBdr>
      <w:divsChild>
        <w:div w:id="943001337">
          <w:marLeft w:val="0"/>
          <w:marRight w:val="0"/>
          <w:marTop w:val="0"/>
          <w:marBottom w:val="0"/>
          <w:divBdr>
            <w:top w:val="none" w:sz="0" w:space="0" w:color="auto"/>
            <w:left w:val="none" w:sz="0" w:space="0" w:color="auto"/>
            <w:bottom w:val="none" w:sz="0" w:space="0" w:color="auto"/>
            <w:right w:val="none" w:sz="0" w:space="0" w:color="auto"/>
          </w:divBdr>
        </w:div>
      </w:divsChild>
    </w:div>
    <w:div w:id="1998074192">
      <w:bodyDiv w:val="1"/>
      <w:marLeft w:val="0"/>
      <w:marRight w:val="0"/>
      <w:marTop w:val="0"/>
      <w:marBottom w:val="0"/>
      <w:divBdr>
        <w:top w:val="none" w:sz="0" w:space="0" w:color="auto"/>
        <w:left w:val="none" w:sz="0" w:space="0" w:color="auto"/>
        <w:bottom w:val="none" w:sz="0" w:space="0" w:color="auto"/>
        <w:right w:val="none" w:sz="0" w:space="0" w:color="auto"/>
      </w:divBdr>
      <w:divsChild>
        <w:div w:id="3671373">
          <w:marLeft w:val="0"/>
          <w:marRight w:val="0"/>
          <w:marTop w:val="0"/>
          <w:marBottom w:val="0"/>
          <w:divBdr>
            <w:top w:val="none" w:sz="0" w:space="0" w:color="auto"/>
            <w:left w:val="none" w:sz="0" w:space="0" w:color="auto"/>
            <w:bottom w:val="none" w:sz="0" w:space="0" w:color="auto"/>
            <w:right w:val="none" w:sz="0" w:space="0" w:color="auto"/>
          </w:divBdr>
        </w:div>
      </w:divsChild>
    </w:div>
    <w:div w:id="2026056831">
      <w:bodyDiv w:val="1"/>
      <w:marLeft w:val="0"/>
      <w:marRight w:val="0"/>
      <w:marTop w:val="0"/>
      <w:marBottom w:val="0"/>
      <w:divBdr>
        <w:top w:val="none" w:sz="0" w:space="0" w:color="auto"/>
        <w:left w:val="none" w:sz="0" w:space="0" w:color="auto"/>
        <w:bottom w:val="none" w:sz="0" w:space="0" w:color="auto"/>
        <w:right w:val="none" w:sz="0" w:space="0" w:color="auto"/>
      </w:divBdr>
      <w:divsChild>
        <w:div w:id="1131938319">
          <w:marLeft w:val="0"/>
          <w:marRight w:val="0"/>
          <w:marTop w:val="0"/>
          <w:marBottom w:val="0"/>
          <w:divBdr>
            <w:top w:val="none" w:sz="0" w:space="0" w:color="auto"/>
            <w:left w:val="none" w:sz="0" w:space="0" w:color="auto"/>
            <w:bottom w:val="none" w:sz="0" w:space="0" w:color="auto"/>
            <w:right w:val="none" w:sz="0" w:space="0" w:color="auto"/>
          </w:divBdr>
        </w:div>
      </w:divsChild>
    </w:div>
    <w:div w:id="2028866442">
      <w:bodyDiv w:val="1"/>
      <w:marLeft w:val="0"/>
      <w:marRight w:val="0"/>
      <w:marTop w:val="0"/>
      <w:marBottom w:val="0"/>
      <w:divBdr>
        <w:top w:val="none" w:sz="0" w:space="0" w:color="auto"/>
        <w:left w:val="none" w:sz="0" w:space="0" w:color="auto"/>
        <w:bottom w:val="none" w:sz="0" w:space="0" w:color="auto"/>
        <w:right w:val="none" w:sz="0" w:space="0" w:color="auto"/>
      </w:divBdr>
      <w:divsChild>
        <w:div w:id="1547981806">
          <w:marLeft w:val="0"/>
          <w:marRight w:val="0"/>
          <w:marTop w:val="0"/>
          <w:marBottom w:val="0"/>
          <w:divBdr>
            <w:top w:val="none" w:sz="0" w:space="0" w:color="auto"/>
            <w:left w:val="none" w:sz="0" w:space="0" w:color="auto"/>
            <w:bottom w:val="none" w:sz="0" w:space="0" w:color="auto"/>
            <w:right w:val="none" w:sz="0" w:space="0" w:color="auto"/>
          </w:divBdr>
        </w:div>
      </w:divsChild>
    </w:div>
    <w:div w:id="2035613735">
      <w:bodyDiv w:val="1"/>
      <w:marLeft w:val="0"/>
      <w:marRight w:val="0"/>
      <w:marTop w:val="0"/>
      <w:marBottom w:val="0"/>
      <w:divBdr>
        <w:top w:val="none" w:sz="0" w:space="0" w:color="auto"/>
        <w:left w:val="none" w:sz="0" w:space="0" w:color="auto"/>
        <w:bottom w:val="none" w:sz="0" w:space="0" w:color="auto"/>
        <w:right w:val="none" w:sz="0" w:space="0" w:color="auto"/>
      </w:divBdr>
      <w:divsChild>
        <w:div w:id="201670010">
          <w:marLeft w:val="0"/>
          <w:marRight w:val="0"/>
          <w:marTop w:val="0"/>
          <w:marBottom w:val="0"/>
          <w:divBdr>
            <w:top w:val="none" w:sz="0" w:space="0" w:color="auto"/>
            <w:left w:val="none" w:sz="0" w:space="0" w:color="auto"/>
            <w:bottom w:val="none" w:sz="0" w:space="0" w:color="auto"/>
            <w:right w:val="none" w:sz="0" w:space="0" w:color="auto"/>
          </w:divBdr>
        </w:div>
      </w:divsChild>
    </w:div>
    <w:div w:id="2038650410">
      <w:bodyDiv w:val="1"/>
      <w:marLeft w:val="0"/>
      <w:marRight w:val="0"/>
      <w:marTop w:val="0"/>
      <w:marBottom w:val="0"/>
      <w:divBdr>
        <w:top w:val="none" w:sz="0" w:space="0" w:color="auto"/>
        <w:left w:val="none" w:sz="0" w:space="0" w:color="auto"/>
        <w:bottom w:val="none" w:sz="0" w:space="0" w:color="auto"/>
        <w:right w:val="none" w:sz="0" w:space="0" w:color="auto"/>
      </w:divBdr>
      <w:divsChild>
        <w:div w:id="1164201319">
          <w:marLeft w:val="0"/>
          <w:marRight w:val="0"/>
          <w:marTop w:val="0"/>
          <w:marBottom w:val="0"/>
          <w:divBdr>
            <w:top w:val="none" w:sz="0" w:space="0" w:color="auto"/>
            <w:left w:val="none" w:sz="0" w:space="0" w:color="auto"/>
            <w:bottom w:val="none" w:sz="0" w:space="0" w:color="auto"/>
            <w:right w:val="none" w:sz="0" w:space="0" w:color="auto"/>
          </w:divBdr>
        </w:div>
      </w:divsChild>
    </w:div>
    <w:div w:id="2044550047">
      <w:bodyDiv w:val="1"/>
      <w:marLeft w:val="0"/>
      <w:marRight w:val="0"/>
      <w:marTop w:val="0"/>
      <w:marBottom w:val="0"/>
      <w:divBdr>
        <w:top w:val="none" w:sz="0" w:space="0" w:color="auto"/>
        <w:left w:val="none" w:sz="0" w:space="0" w:color="auto"/>
        <w:bottom w:val="none" w:sz="0" w:space="0" w:color="auto"/>
        <w:right w:val="none" w:sz="0" w:space="0" w:color="auto"/>
      </w:divBdr>
      <w:divsChild>
        <w:div w:id="939144048">
          <w:marLeft w:val="0"/>
          <w:marRight w:val="0"/>
          <w:marTop w:val="0"/>
          <w:marBottom w:val="0"/>
          <w:divBdr>
            <w:top w:val="none" w:sz="0" w:space="0" w:color="auto"/>
            <w:left w:val="none" w:sz="0" w:space="0" w:color="auto"/>
            <w:bottom w:val="none" w:sz="0" w:space="0" w:color="auto"/>
            <w:right w:val="none" w:sz="0" w:space="0" w:color="auto"/>
          </w:divBdr>
        </w:div>
      </w:divsChild>
    </w:div>
    <w:div w:id="2062895702">
      <w:bodyDiv w:val="1"/>
      <w:marLeft w:val="0"/>
      <w:marRight w:val="0"/>
      <w:marTop w:val="0"/>
      <w:marBottom w:val="0"/>
      <w:divBdr>
        <w:top w:val="none" w:sz="0" w:space="0" w:color="auto"/>
        <w:left w:val="none" w:sz="0" w:space="0" w:color="auto"/>
        <w:bottom w:val="none" w:sz="0" w:space="0" w:color="auto"/>
        <w:right w:val="none" w:sz="0" w:space="0" w:color="auto"/>
      </w:divBdr>
      <w:divsChild>
        <w:div w:id="1493251823">
          <w:marLeft w:val="0"/>
          <w:marRight w:val="0"/>
          <w:marTop w:val="0"/>
          <w:marBottom w:val="0"/>
          <w:divBdr>
            <w:top w:val="none" w:sz="0" w:space="0" w:color="auto"/>
            <w:left w:val="none" w:sz="0" w:space="0" w:color="auto"/>
            <w:bottom w:val="none" w:sz="0" w:space="0" w:color="auto"/>
            <w:right w:val="none" w:sz="0" w:space="0" w:color="auto"/>
          </w:divBdr>
        </w:div>
      </w:divsChild>
    </w:div>
    <w:div w:id="2065636724">
      <w:bodyDiv w:val="1"/>
      <w:marLeft w:val="0"/>
      <w:marRight w:val="0"/>
      <w:marTop w:val="0"/>
      <w:marBottom w:val="0"/>
      <w:divBdr>
        <w:top w:val="none" w:sz="0" w:space="0" w:color="auto"/>
        <w:left w:val="none" w:sz="0" w:space="0" w:color="auto"/>
        <w:bottom w:val="none" w:sz="0" w:space="0" w:color="auto"/>
        <w:right w:val="none" w:sz="0" w:space="0" w:color="auto"/>
      </w:divBdr>
      <w:divsChild>
        <w:div w:id="461266146">
          <w:marLeft w:val="0"/>
          <w:marRight w:val="0"/>
          <w:marTop w:val="0"/>
          <w:marBottom w:val="0"/>
          <w:divBdr>
            <w:top w:val="none" w:sz="0" w:space="0" w:color="auto"/>
            <w:left w:val="none" w:sz="0" w:space="0" w:color="auto"/>
            <w:bottom w:val="none" w:sz="0" w:space="0" w:color="auto"/>
            <w:right w:val="none" w:sz="0" w:space="0" w:color="auto"/>
          </w:divBdr>
        </w:div>
      </w:divsChild>
    </w:div>
    <w:div w:id="2074427700">
      <w:bodyDiv w:val="1"/>
      <w:marLeft w:val="0"/>
      <w:marRight w:val="0"/>
      <w:marTop w:val="0"/>
      <w:marBottom w:val="0"/>
      <w:divBdr>
        <w:top w:val="none" w:sz="0" w:space="0" w:color="auto"/>
        <w:left w:val="none" w:sz="0" w:space="0" w:color="auto"/>
        <w:bottom w:val="none" w:sz="0" w:space="0" w:color="auto"/>
        <w:right w:val="none" w:sz="0" w:space="0" w:color="auto"/>
      </w:divBdr>
      <w:divsChild>
        <w:div w:id="668215188">
          <w:marLeft w:val="0"/>
          <w:marRight w:val="0"/>
          <w:marTop w:val="0"/>
          <w:marBottom w:val="0"/>
          <w:divBdr>
            <w:top w:val="none" w:sz="0" w:space="0" w:color="auto"/>
            <w:left w:val="none" w:sz="0" w:space="0" w:color="auto"/>
            <w:bottom w:val="none" w:sz="0" w:space="0" w:color="auto"/>
            <w:right w:val="none" w:sz="0" w:space="0" w:color="auto"/>
          </w:divBdr>
        </w:div>
      </w:divsChild>
    </w:div>
    <w:div w:id="2074500386">
      <w:bodyDiv w:val="1"/>
      <w:marLeft w:val="0"/>
      <w:marRight w:val="0"/>
      <w:marTop w:val="0"/>
      <w:marBottom w:val="0"/>
      <w:divBdr>
        <w:top w:val="none" w:sz="0" w:space="0" w:color="auto"/>
        <w:left w:val="none" w:sz="0" w:space="0" w:color="auto"/>
        <w:bottom w:val="none" w:sz="0" w:space="0" w:color="auto"/>
        <w:right w:val="none" w:sz="0" w:space="0" w:color="auto"/>
      </w:divBdr>
      <w:divsChild>
        <w:div w:id="731394388">
          <w:marLeft w:val="0"/>
          <w:marRight w:val="0"/>
          <w:marTop w:val="0"/>
          <w:marBottom w:val="0"/>
          <w:divBdr>
            <w:top w:val="none" w:sz="0" w:space="0" w:color="auto"/>
            <w:left w:val="none" w:sz="0" w:space="0" w:color="auto"/>
            <w:bottom w:val="none" w:sz="0" w:space="0" w:color="auto"/>
            <w:right w:val="none" w:sz="0" w:space="0" w:color="auto"/>
          </w:divBdr>
        </w:div>
      </w:divsChild>
    </w:div>
    <w:div w:id="2075422215">
      <w:bodyDiv w:val="1"/>
      <w:marLeft w:val="0"/>
      <w:marRight w:val="0"/>
      <w:marTop w:val="0"/>
      <w:marBottom w:val="0"/>
      <w:divBdr>
        <w:top w:val="none" w:sz="0" w:space="0" w:color="auto"/>
        <w:left w:val="none" w:sz="0" w:space="0" w:color="auto"/>
        <w:bottom w:val="none" w:sz="0" w:space="0" w:color="auto"/>
        <w:right w:val="none" w:sz="0" w:space="0" w:color="auto"/>
      </w:divBdr>
      <w:divsChild>
        <w:div w:id="175731486">
          <w:marLeft w:val="0"/>
          <w:marRight w:val="0"/>
          <w:marTop w:val="0"/>
          <w:marBottom w:val="0"/>
          <w:divBdr>
            <w:top w:val="none" w:sz="0" w:space="0" w:color="auto"/>
            <w:left w:val="none" w:sz="0" w:space="0" w:color="auto"/>
            <w:bottom w:val="none" w:sz="0" w:space="0" w:color="auto"/>
            <w:right w:val="none" w:sz="0" w:space="0" w:color="auto"/>
          </w:divBdr>
        </w:div>
      </w:divsChild>
    </w:div>
    <w:div w:id="2092240175">
      <w:bodyDiv w:val="1"/>
      <w:marLeft w:val="0"/>
      <w:marRight w:val="0"/>
      <w:marTop w:val="0"/>
      <w:marBottom w:val="0"/>
      <w:divBdr>
        <w:top w:val="none" w:sz="0" w:space="0" w:color="auto"/>
        <w:left w:val="none" w:sz="0" w:space="0" w:color="auto"/>
        <w:bottom w:val="none" w:sz="0" w:space="0" w:color="auto"/>
        <w:right w:val="none" w:sz="0" w:space="0" w:color="auto"/>
      </w:divBdr>
      <w:divsChild>
        <w:div w:id="53243705">
          <w:marLeft w:val="0"/>
          <w:marRight w:val="0"/>
          <w:marTop w:val="0"/>
          <w:marBottom w:val="0"/>
          <w:divBdr>
            <w:top w:val="none" w:sz="0" w:space="0" w:color="auto"/>
            <w:left w:val="none" w:sz="0" w:space="0" w:color="auto"/>
            <w:bottom w:val="none" w:sz="0" w:space="0" w:color="auto"/>
            <w:right w:val="none" w:sz="0" w:space="0" w:color="auto"/>
          </w:divBdr>
        </w:div>
      </w:divsChild>
    </w:div>
    <w:div w:id="2105104458">
      <w:bodyDiv w:val="1"/>
      <w:marLeft w:val="0"/>
      <w:marRight w:val="0"/>
      <w:marTop w:val="0"/>
      <w:marBottom w:val="0"/>
      <w:divBdr>
        <w:top w:val="none" w:sz="0" w:space="0" w:color="auto"/>
        <w:left w:val="none" w:sz="0" w:space="0" w:color="auto"/>
        <w:bottom w:val="none" w:sz="0" w:space="0" w:color="auto"/>
        <w:right w:val="none" w:sz="0" w:space="0" w:color="auto"/>
      </w:divBdr>
      <w:divsChild>
        <w:div w:id="1527670130">
          <w:marLeft w:val="0"/>
          <w:marRight w:val="0"/>
          <w:marTop w:val="0"/>
          <w:marBottom w:val="0"/>
          <w:divBdr>
            <w:top w:val="none" w:sz="0" w:space="0" w:color="auto"/>
            <w:left w:val="none" w:sz="0" w:space="0" w:color="auto"/>
            <w:bottom w:val="none" w:sz="0" w:space="0" w:color="auto"/>
            <w:right w:val="none" w:sz="0" w:space="0" w:color="auto"/>
          </w:divBdr>
        </w:div>
      </w:divsChild>
    </w:div>
    <w:div w:id="2111196077">
      <w:bodyDiv w:val="1"/>
      <w:marLeft w:val="0"/>
      <w:marRight w:val="0"/>
      <w:marTop w:val="0"/>
      <w:marBottom w:val="0"/>
      <w:divBdr>
        <w:top w:val="none" w:sz="0" w:space="0" w:color="auto"/>
        <w:left w:val="none" w:sz="0" w:space="0" w:color="auto"/>
        <w:bottom w:val="none" w:sz="0" w:space="0" w:color="auto"/>
        <w:right w:val="none" w:sz="0" w:space="0" w:color="auto"/>
      </w:divBdr>
      <w:divsChild>
        <w:div w:id="377824775">
          <w:marLeft w:val="0"/>
          <w:marRight w:val="0"/>
          <w:marTop w:val="0"/>
          <w:marBottom w:val="0"/>
          <w:divBdr>
            <w:top w:val="none" w:sz="0" w:space="0" w:color="auto"/>
            <w:left w:val="none" w:sz="0" w:space="0" w:color="auto"/>
            <w:bottom w:val="none" w:sz="0" w:space="0" w:color="auto"/>
            <w:right w:val="none" w:sz="0" w:space="0" w:color="auto"/>
          </w:divBdr>
        </w:div>
      </w:divsChild>
    </w:div>
    <w:div w:id="2119400533">
      <w:bodyDiv w:val="1"/>
      <w:marLeft w:val="0"/>
      <w:marRight w:val="0"/>
      <w:marTop w:val="0"/>
      <w:marBottom w:val="0"/>
      <w:divBdr>
        <w:top w:val="none" w:sz="0" w:space="0" w:color="auto"/>
        <w:left w:val="none" w:sz="0" w:space="0" w:color="auto"/>
        <w:bottom w:val="none" w:sz="0" w:space="0" w:color="auto"/>
        <w:right w:val="none" w:sz="0" w:space="0" w:color="auto"/>
      </w:divBdr>
      <w:divsChild>
        <w:div w:id="1751734365">
          <w:marLeft w:val="0"/>
          <w:marRight w:val="0"/>
          <w:marTop w:val="0"/>
          <w:marBottom w:val="0"/>
          <w:divBdr>
            <w:top w:val="none" w:sz="0" w:space="0" w:color="auto"/>
            <w:left w:val="none" w:sz="0" w:space="0" w:color="auto"/>
            <w:bottom w:val="none" w:sz="0" w:space="0" w:color="auto"/>
            <w:right w:val="none" w:sz="0" w:space="0" w:color="auto"/>
          </w:divBdr>
        </w:div>
      </w:divsChild>
    </w:div>
    <w:div w:id="2135175603">
      <w:bodyDiv w:val="1"/>
      <w:marLeft w:val="0"/>
      <w:marRight w:val="0"/>
      <w:marTop w:val="0"/>
      <w:marBottom w:val="0"/>
      <w:divBdr>
        <w:top w:val="none" w:sz="0" w:space="0" w:color="auto"/>
        <w:left w:val="none" w:sz="0" w:space="0" w:color="auto"/>
        <w:bottom w:val="none" w:sz="0" w:space="0" w:color="auto"/>
        <w:right w:val="none" w:sz="0" w:space="0" w:color="auto"/>
      </w:divBdr>
      <w:divsChild>
        <w:div w:id="293950613">
          <w:marLeft w:val="0"/>
          <w:marRight w:val="0"/>
          <w:marTop w:val="0"/>
          <w:marBottom w:val="0"/>
          <w:divBdr>
            <w:top w:val="none" w:sz="0" w:space="0" w:color="auto"/>
            <w:left w:val="none" w:sz="0" w:space="0" w:color="auto"/>
            <w:bottom w:val="none" w:sz="0" w:space="0" w:color="auto"/>
            <w:right w:val="none" w:sz="0" w:space="0" w:color="auto"/>
          </w:divBdr>
        </w:div>
      </w:divsChild>
    </w:div>
    <w:div w:id="2142067734">
      <w:bodyDiv w:val="1"/>
      <w:marLeft w:val="0"/>
      <w:marRight w:val="0"/>
      <w:marTop w:val="0"/>
      <w:marBottom w:val="0"/>
      <w:divBdr>
        <w:top w:val="none" w:sz="0" w:space="0" w:color="auto"/>
        <w:left w:val="none" w:sz="0" w:space="0" w:color="auto"/>
        <w:bottom w:val="none" w:sz="0" w:space="0" w:color="auto"/>
        <w:right w:val="none" w:sz="0" w:space="0" w:color="auto"/>
      </w:divBdr>
      <w:divsChild>
        <w:div w:id="1439108033">
          <w:marLeft w:val="0"/>
          <w:marRight w:val="0"/>
          <w:marTop w:val="0"/>
          <w:marBottom w:val="0"/>
          <w:divBdr>
            <w:top w:val="none" w:sz="0" w:space="0" w:color="auto"/>
            <w:left w:val="none" w:sz="0" w:space="0" w:color="auto"/>
            <w:bottom w:val="none" w:sz="0" w:space="0" w:color="auto"/>
            <w:right w:val="none" w:sz="0" w:space="0" w:color="auto"/>
          </w:divBdr>
        </w:div>
      </w:divsChild>
    </w:div>
    <w:div w:id="2142379047">
      <w:bodyDiv w:val="1"/>
      <w:marLeft w:val="0"/>
      <w:marRight w:val="0"/>
      <w:marTop w:val="0"/>
      <w:marBottom w:val="0"/>
      <w:divBdr>
        <w:top w:val="none" w:sz="0" w:space="0" w:color="auto"/>
        <w:left w:val="none" w:sz="0" w:space="0" w:color="auto"/>
        <w:bottom w:val="none" w:sz="0" w:space="0" w:color="auto"/>
        <w:right w:val="none" w:sz="0" w:space="0" w:color="auto"/>
      </w:divBdr>
      <w:divsChild>
        <w:div w:id="1231966397">
          <w:marLeft w:val="0"/>
          <w:marRight w:val="0"/>
          <w:marTop w:val="0"/>
          <w:marBottom w:val="0"/>
          <w:divBdr>
            <w:top w:val="none" w:sz="0" w:space="0" w:color="auto"/>
            <w:left w:val="none" w:sz="0" w:space="0" w:color="auto"/>
            <w:bottom w:val="none" w:sz="0" w:space="0" w:color="auto"/>
            <w:right w:val="none" w:sz="0" w:space="0" w:color="auto"/>
          </w:divBdr>
        </w:div>
      </w:divsChild>
    </w:div>
    <w:div w:id="2146920782">
      <w:bodyDiv w:val="1"/>
      <w:marLeft w:val="0"/>
      <w:marRight w:val="0"/>
      <w:marTop w:val="0"/>
      <w:marBottom w:val="0"/>
      <w:divBdr>
        <w:top w:val="none" w:sz="0" w:space="0" w:color="auto"/>
        <w:left w:val="none" w:sz="0" w:space="0" w:color="auto"/>
        <w:bottom w:val="none" w:sz="0" w:space="0" w:color="auto"/>
        <w:right w:val="none" w:sz="0" w:space="0" w:color="auto"/>
      </w:divBdr>
      <w:divsChild>
        <w:div w:id="1093551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pypi.python.org/pypi"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log.fugue.co/2016-02-11-python-mocking-101.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2D545-42EA-4222-A990-93BB2ADCD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14161</TotalTime>
  <Pages>9</Pages>
  <Words>10917</Words>
  <Characters>6224</Characters>
  <Application>Microsoft Office Word</Application>
  <DocSecurity>0</DocSecurity>
  <Lines>51</Lines>
  <Paragraphs>34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Nataly</dc:creator>
  <cp:lastModifiedBy>Рщь</cp:lastModifiedBy>
  <cp:revision>530</cp:revision>
  <dcterms:created xsi:type="dcterms:W3CDTF">2016-07-01T05:12:00Z</dcterms:created>
  <dcterms:modified xsi:type="dcterms:W3CDTF">2017-03-05T11:49:00Z</dcterms:modified>
</cp:coreProperties>
</file>