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COASTAL AQUARIUM SIMULATOR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1. Project Overview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Coastal Aquarium Simulator is a management-based simulation game where the player will assume the role of an aquarist who was tasked with maintaining an aquarium full of marine life for ten in-game days. The challenge lies in balancing limited budget while ensuring the aquarium and its inhabitants remain healthy, safe, and well-maintained.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This game blends resource management, decision-making, and environmental monitoring, teaching players about the delicate balance required to maintain an aquarium ecosystem.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2. Game Concept and Objectives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PRIMARY OBJECTIVE:</w:t>
        <w:br/>
        <w:t xml:space="preserve">Maintain the aquarium for ten consecutive days without allowing any critical system (Health, Comfort, and Cleanliness) to fail and without running out of budget.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FAILURE CONDITIONS:</w:t>
        <w:br/>
        <w:t xml:space="preserve">1. The budget reaches $0.</w:t>
        <w:br/>
        <w:t xml:space="preserve">2. Any major meter (Ammonia, Temperature, Oxygen, etc.) reaches dangerous red levels without any immediate action.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VICTORY CONDITIONS:</w:t>
        <w:br/>
        <w:t xml:space="preserve">Reach the end of Day 10 with a stable budget and parameters at safe or manageable levels.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3. Core Gameplay Mechanics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 player has access to at least six main action buttons each day. Every action consumes part of the budget and has positive and negative impacts on aquarium systems.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LIST OF PLAYER ACTIONS:</w:t>
        <w:br/>
        <w:t xml:space="preserve">1. Adjust Climate - It lowers the Temperature.</w:t>
        <w:br/>
        <w:t xml:space="preserve">2. Feed Animals - It increases the Comfort of marine life, but raises Ammonia levels.</w:t>
        <w:br/>
        <w:t xml:space="preserve">3. Clean Tank - It improves the Cleanliness and reduces Ammonia buildup.</w:t>
        <w:br/>
        <w:t xml:space="preserve">4. Add Enrichment - It increases the Comfort of marine life.</w:t>
        <w:br/>
        <w:t xml:space="preserve">5. Repair Equipment - It resets Oxygen and Temperature to safe levels.</w:t>
        <w:br/>
        <w:t xml:space="preserve">6. Backwash Filter - It maintains filter cleanliness and performance.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At the bottom of the interface, players can press END DAY to proceed to the next day. Each day triggers: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1. A fixed daily upkeep cost of $15.</w:t>
        <w:br/>
        <w:t xml:space="preserve">2. A chance of random events, which may help or hinder the player.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4. Interface and Visual Indicators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 game interface displays the following:</w:t>
        <w:br/>
        <w:t xml:space="preserve">1. Current Day (1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10)</w:t>
        <w:br/>
        <w:t xml:space="preserve">2. Budget</w:t>
        <w:br/>
        <w:t xml:space="preserve">3. Comfort</w:t>
        <w:br/>
        <w:t xml:space="preserve">4. Health</w:t>
        <w:br/>
        <w:t xml:space="preserve">5. Cleanliness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Below those indicators is a detailed meter panel showing:</w:t>
        <w:br/>
        <w:t xml:space="preserve">1. Salinity</w:t>
        <w:br/>
        <w:t xml:space="preserve">2. Ammonia</w:t>
        <w:br/>
        <w:t xml:space="preserve">3. pH Level</w:t>
        <w:br/>
        <w:t xml:space="preserve">4. Oxygen</w:t>
        <w:br/>
        <w:t xml:space="preserve">5. Temperature</w:t>
        <w:br/>
        <w:t xml:space="preserve">6. Filter Status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Each meter has color-coded states:</w:t>
        <w:br/>
        <w:t xml:space="preserve">1. Green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Safe</w:t>
        <w:br/>
        <w:t xml:space="preserve">2. Yellow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Caution</w:t>
        <w:br/>
        <w:t xml:space="preserve">3. Red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Danger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5. Random Events System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Each day may introduce a random event. Effects vary and include:</w:t>
        <w:br/>
        <w:t xml:space="preserve">1. Restoring certain meters to safe levels</w:t>
        <w:br/>
        <w:t xml:space="preserve">2. Lowering key parameters into dangerous ranges</w:t>
        <w:br/>
        <w:t xml:space="preserve">3. Altering player strategy for the next day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This system ensures replayability and unpredictability.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6. Development Structure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 development team used a collaborative workflow with clear division of responsibilities.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TEAM ROLES:</w:t>
        <w:br/>
        <w:t xml:space="preserve">Overall Head Developer: Perado, Aiken Kley</w:t>
        <w:br/>
        <w:t xml:space="preserve">Frontend Lead Developer: Mirabueno, Mar Christian</w:t>
        <w:br/>
        <w:t xml:space="preserve">Frontend Developer: Dela Cruz, Jerico Felipe</w:t>
        <w:br/>
        <w:t xml:space="preserve">Backend Developer: Deza, Aedrian Sword Dranrebb 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7. Technical Summary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FRONTEND: Game interface, buttons, meter UI, player actions.</w:t>
        <w:br/>
        <w:t xml:space="preserve">BACKEND: Game logic, random event system, parameter tracking, win/lose conditions.</w:t>
        <w:br/>
        <w:t xml:space="preserve">TOOLS/FRAMEWORKS USED: HTML, CSS, and JavaScript.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8. Conclusion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Coastal Aquarium Simulator is a short but strategic simulation game designed to test the player’s ability to manage limited resources while maintaining a functional aquarium ecosystem. The game demonstrates basic principles of environmental balance, system monitoring, and decision-making.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