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Year 10 French Speaking Questions</w:t>
      </w:r>
    </w:p>
    <w:p>
      <w:r>
        <w:rPr>
          <w:b/>
          <w:sz w:val="28"/>
        </w:rPr>
        <w:t>1. Décris-toi</w:t>
      </w:r>
    </w:p>
    <w:p>
      <w:r>
        <w:rPr>
          <w:sz w:val="24"/>
        </w:rPr>
        <w:t>Bonjour, je m’appelle François. J’ai quatorze ans et je suis assez grand. J’ai les cheveux bruns et les yeux bleus. Je suis drôle et sympa, mais parfois un peu timide.</w:t>
      </w:r>
    </w:p>
    <w:p>
      <w:r>
        <w:rPr>
          <w:b/>
          <w:sz w:val="28"/>
        </w:rPr>
        <w:t>2. Comment est-ce que tu t’entends avec ta famille ?</w:t>
      </w:r>
    </w:p>
    <w:p>
      <w:r>
        <w:rPr>
          <w:sz w:val="24"/>
        </w:rPr>
        <w:t>Je m’entends bien avec ma famille parce qu’ils sont gentils et amusants. Parfois on se dispute pour des petites choses, mais je les adore.</w:t>
      </w:r>
    </w:p>
    <w:p>
      <w:r>
        <w:rPr>
          <w:b/>
          <w:sz w:val="28"/>
        </w:rPr>
        <w:t>3. Qu’est-ce que tu fais pendant ton temps libre ?</w:t>
      </w:r>
    </w:p>
    <w:p>
      <w:r>
        <w:rPr>
          <w:sz w:val="24"/>
        </w:rPr>
        <w:t>Pendant mon temps libre, j’aime jouer aux jeux vidéo et au foot avec mes amis. J’aime aussi écouter de la musique et regarder YouTube.</w:t>
      </w:r>
    </w:p>
    <w:p>
      <w:r>
        <w:rPr>
          <w:b/>
          <w:sz w:val="28"/>
        </w:rPr>
        <w:t>4. Qu’est-ce que tu as fait le week-end dernier ?</w:t>
      </w:r>
    </w:p>
    <w:p>
      <w:r>
        <w:rPr>
          <w:sz w:val="24"/>
        </w:rPr>
        <w:t>Le week-end dernier, je suis allé au cinéma avec mes amis et après nous avons mangé ensemble. Le dimanche, je suis resté à la maison et j’ai joué à la PlayStation.</w:t>
      </w:r>
    </w:p>
    <w:p>
      <w:r>
        <w:rPr>
          <w:b/>
          <w:sz w:val="28"/>
        </w:rPr>
        <w:t>5. Décris ton collège</w:t>
      </w:r>
    </w:p>
    <w:p>
      <w:r>
        <w:rPr>
          <w:sz w:val="24"/>
        </w:rPr>
        <w:t>Mon école s’appelle Ballyclare High School et elle est assez grande. Les professeurs sont sympas et j’aime voir mes amis tous les jours.</w:t>
      </w:r>
    </w:p>
    <w:p>
      <w:r>
        <w:rPr>
          <w:b/>
          <w:sz w:val="28"/>
        </w:rPr>
        <w:t>6. Décris ta journée scolaire</w:t>
      </w:r>
    </w:p>
    <w:p>
      <w:r>
        <w:rPr>
          <w:sz w:val="24"/>
        </w:rPr>
        <w:t>L’école commence à neuf heures et finit à quatre heures. À midi, je mange avec mes amis à la cantine. Après l’école, je fais mes devoirs à la maison.</w:t>
      </w:r>
    </w:p>
    <w:p>
      <w:r>
        <w:rPr>
          <w:b/>
          <w:sz w:val="28"/>
        </w:rPr>
        <w:t>7. Décris ton uniforme</w:t>
      </w:r>
    </w:p>
    <w:p>
      <w:r>
        <w:rPr>
          <w:sz w:val="24"/>
        </w:rPr>
        <w:t>Je porte un blazer noir, une chemise blanche et un pantalon noir. Je n’aime pas beaucoup l’uniforme parce qu’il est parfois inconfortable.</w:t>
      </w:r>
    </w:p>
    <w:p>
      <w:r>
        <w:rPr>
          <w:b/>
          <w:sz w:val="28"/>
        </w:rPr>
        <w:t>8. Décris tes matières</w:t>
      </w:r>
    </w:p>
    <w:p>
      <w:r>
        <w:rPr>
          <w:sz w:val="24"/>
        </w:rPr>
        <w:t>J’aime l’informatique parce que c’est intéressant et utile. Je n’aime pas beaucoup les maths parce que c’est difficile quelquefois.</w:t>
      </w:r>
    </w:p>
    <w:p>
      <w:r>
        <w:rPr>
          <w:b/>
          <w:sz w:val="28"/>
        </w:rPr>
        <w:t>9. Quels sont tes projets d’avenir ?</w:t>
      </w:r>
    </w:p>
    <w:p>
      <w:r>
        <w:rPr>
          <w:sz w:val="24"/>
        </w:rPr>
        <w:t>Dans le futur, je veux avoir un bon travail et beaucoup d’argent. J’aimerais aussi voyager dans différents pays avec mes amis ou ma famille.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