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E47" w:rsidRPr="003A6E82" w:rsidRDefault="00D40E47" w:rsidP="00D40E47">
      <w:pPr>
        <w:pStyle w:val="1"/>
        <w:ind w:left="0" w:right="54"/>
      </w:pPr>
      <w:r w:rsidRPr="003A6E82">
        <w:t>Міністерство освіти і науки України</w:t>
      </w:r>
    </w:p>
    <w:p w:rsidR="00D40E47" w:rsidRPr="003A6E82" w:rsidRDefault="00D40E47" w:rsidP="00D40E47">
      <w:pPr>
        <w:ind w:left="51" w:right="64"/>
        <w:jc w:val="center"/>
        <w:rPr>
          <w:sz w:val="28"/>
          <w:szCs w:val="28"/>
        </w:rPr>
      </w:pPr>
      <w:r w:rsidRPr="003A6E82"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D40E47" w:rsidRPr="003A6E82" w:rsidRDefault="00D40E47" w:rsidP="00D40E47">
      <w:pPr>
        <w:spacing w:line="480" w:lineRule="auto"/>
        <w:ind w:left="1693" w:right="1702"/>
        <w:jc w:val="center"/>
        <w:rPr>
          <w:sz w:val="28"/>
          <w:szCs w:val="28"/>
        </w:rPr>
      </w:pPr>
      <w:r w:rsidRPr="003A6E82"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:rsidR="00D40E47" w:rsidRPr="003A6E82" w:rsidRDefault="00D40E47" w:rsidP="00D40E47">
      <w:pPr>
        <w:spacing w:before="4"/>
        <w:rPr>
          <w:color w:val="000000"/>
          <w:sz w:val="37"/>
          <w:szCs w:val="37"/>
        </w:rPr>
      </w:pPr>
    </w:p>
    <w:p w:rsidR="00D40E47" w:rsidRPr="003A6E82" w:rsidRDefault="00D40E47" w:rsidP="00D40E47">
      <w:pPr>
        <w:ind w:left="51" w:right="57"/>
        <w:jc w:val="center"/>
        <w:rPr>
          <w:color w:val="000000"/>
          <w:sz w:val="24"/>
          <w:szCs w:val="24"/>
        </w:rPr>
      </w:pPr>
      <w:r w:rsidRPr="003A6E82">
        <w:rPr>
          <w:color w:val="000000"/>
          <w:sz w:val="24"/>
          <w:szCs w:val="24"/>
        </w:rPr>
        <w:t>Звіт</w:t>
      </w:r>
    </w:p>
    <w:p w:rsidR="00D40E47" w:rsidRPr="003A6E82" w:rsidRDefault="00D40E47" w:rsidP="00D40E47">
      <w:pPr>
        <w:rPr>
          <w:color w:val="000000"/>
          <w:sz w:val="24"/>
          <w:szCs w:val="24"/>
        </w:rPr>
      </w:pPr>
    </w:p>
    <w:p w:rsidR="00D40E47" w:rsidRPr="003A6E82" w:rsidRDefault="00D40E47" w:rsidP="00D40E47">
      <w:pPr>
        <w:ind w:left="51" w:right="54"/>
        <w:jc w:val="center"/>
        <w:rPr>
          <w:color w:val="000000"/>
          <w:sz w:val="24"/>
          <w:szCs w:val="24"/>
        </w:rPr>
      </w:pPr>
      <w:r w:rsidRPr="003A6E82">
        <w:rPr>
          <w:color w:val="000000"/>
          <w:sz w:val="24"/>
          <w:szCs w:val="24"/>
        </w:rPr>
        <w:t>з лабораторної роботи № 1 з дисципліни</w:t>
      </w:r>
    </w:p>
    <w:p w:rsidR="00D40E47" w:rsidRPr="003A6E82" w:rsidRDefault="00D40E47" w:rsidP="00D40E47">
      <w:pPr>
        <w:spacing w:before="1"/>
        <w:ind w:left="51" w:right="54"/>
        <w:jc w:val="center"/>
        <w:rPr>
          <w:color w:val="000000"/>
          <w:sz w:val="24"/>
          <w:szCs w:val="24"/>
        </w:rPr>
      </w:pPr>
      <w:r w:rsidRPr="003A6E82">
        <w:rPr>
          <w:color w:val="000000"/>
          <w:sz w:val="24"/>
          <w:szCs w:val="24"/>
        </w:rPr>
        <w:t>«Основи програмування-1.</w:t>
      </w:r>
    </w:p>
    <w:p w:rsidR="00D40E47" w:rsidRPr="003A6E82" w:rsidRDefault="00D40E47" w:rsidP="00D40E47">
      <w:pPr>
        <w:ind w:left="51" w:right="54"/>
        <w:jc w:val="center"/>
        <w:rPr>
          <w:color w:val="000000"/>
          <w:sz w:val="24"/>
          <w:szCs w:val="24"/>
        </w:rPr>
      </w:pPr>
      <w:r w:rsidRPr="003A6E82">
        <w:rPr>
          <w:color w:val="000000"/>
          <w:sz w:val="24"/>
          <w:szCs w:val="24"/>
        </w:rPr>
        <w:t>Базові конструкції»</w:t>
      </w:r>
    </w:p>
    <w:p w:rsidR="00D40E47" w:rsidRPr="003A6E82" w:rsidRDefault="00D40E47" w:rsidP="00D40E47">
      <w:pPr>
        <w:spacing w:before="11"/>
        <w:rPr>
          <w:color w:val="000000"/>
          <w:sz w:val="23"/>
          <w:szCs w:val="23"/>
        </w:rPr>
      </w:pPr>
    </w:p>
    <w:p w:rsidR="00D40E47" w:rsidRPr="003A6E82" w:rsidRDefault="00D40E47" w:rsidP="00D40E47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3A6E82">
        <w:rPr>
          <w:color w:val="000000"/>
          <w:sz w:val="24"/>
          <w:szCs w:val="24"/>
        </w:rPr>
        <w:t xml:space="preserve">«Обчислення арифметичних виразів» </w:t>
      </w:r>
    </w:p>
    <w:p w:rsidR="00D40E47" w:rsidRPr="003A6E82" w:rsidRDefault="00D40E47" w:rsidP="00D40E47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3A6E82">
        <w:rPr>
          <w:color w:val="000000"/>
          <w:sz w:val="24"/>
          <w:szCs w:val="24"/>
        </w:rPr>
        <w:t>Варіант</w:t>
      </w:r>
      <w:r>
        <w:rPr>
          <w:color w:val="000000"/>
          <w:sz w:val="24"/>
          <w:szCs w:val="24"/>
          <w:u w:val="single"/>
        </w:rPr>
        <w:t xml:space="preserve"> </w:t>
      </w:r>
      <w:r w:rsidRPr="003A6E82">
        <w:rPr>
          <w:color w:val="000000"/>
          <w:sz w:val="24"/>
          <w:szCs w:val="24"/>
          <w:u w:val="single"/>
        </w:rPr>
        <w:t>9</w:t>
      </w:r>
      <w:r w:rsidRPr="003A6E82">
        <w:rPr>
          <w:color w:val="000000"/>
          <w:sz w:val="24"/>
          <w:szCs w:val="24"/>
        </w:rPr>
        <w:tab/>
      </w:r>
    </w:p>
    <w:p w:rsidR="00D40E47" w:rsidRPr="003A6E82" w:rsidRDefault="00D40E47" w:rsidP="00D40E47">
      <w:pPr>
        <w:rPr>
          <w:color w:val="000000"/>
          <w:sz w:val="20"/>
          <w:szCs w:val="20"/>
        </w:rPr>
      </w:pPr>
    </w:p>
    <w:p w:rsidR="00D40E47" w:rsidRPr="003A6E82" w:rsidRDefault="00D40E47" w:rsidP="00D40E47">
      <w:pPr>
        <w:rPr>
          <w:color w:val="000000"/>
          <w:sz w:val="20"/>
          <w:szCs w:val="20"/>
        </w:rPr>
      </w:pPr>
    </w:p>
    <w:p w:rsidR="00D40E47" w:rsidRPr="003A6E82" w:rsidRDefault="00D40E47" w:rsidP="00D40E47">
      <w:pPr>
        <w:rPr>
          <w:color w:val="000000"/>
          <w:sz w:val="20"/>
          <w:szCs w:val="20"/>
        </w:rPr>
      </w:pPr>
    </w:p>
    <w:p w:rsidR="00D40E47" w:rsidRPr="003A6E82" w:rsidRDefault="00D40E47" w:rsidP="00D40E47">
      <w:pPr>
        <w:rPr>
          <w:color w:val="000000"/>
          <w:sz w:val="20"/>
          <w:szCs w:val="20"/>
        </w:rPr>
      </w:pPr>
    </w:p>
    <w:p w:rsidR="00D40E47" w:rsidRPr="003A6E82" w:rsidRDefault="00D40E47" w:rsidP="00D40E47">
      <w:pPr>
        <w:rPr>
          <w:color w:val="000000"/>
          <w:sz w:val="20"/>
          <w:szCs w:val="20"/>
        </w:rPr>
      </w:pPr>
    </w:p>
    <w:p w:rsidR="00D40E47" w:rsidRPr="003A6E82" w:rsidRDefault="00D40E47" w:rsidP="00D40E47">
      <w:pPr>
        <w:rPr>
          <w:color w:val="000000"/>
          <w:sz w:val="20"/>
          <w:szCs w:val="20"/>
        </w:rPr>
      </w:pPr>
    </w:p>
    <w:p w:rsidR="00D40E47" w:rsidRPr="003A6E82" w:rsidRDefault="00D40E47" w:rsidP="00D40E47">
      <w:pPr>
        <w:rPr>
          <w:color w:val="000000"/>
          <w:sz w:val="20"/>
          <w:szCs w:val="20"/>
        </w:rPr>
      </w:pPr>
    </w:p>
    <w:p w:rsidR="00D40E47" w:rsidRPr="003A6E82" w:rsidRDefault="00D40E47" w:rsidP="00D40E47">
      <w:pPr>
        <w:rPr>
          <w:color w:val="000000"/>
          <w:sz w:val="20"/>
          <w:szCs w:val="20"/>
        </w:rPr>
      </w:pPr>
    </w:p>
    <w:p w:rsidR="00D40E47" w:rsidRPr="003A6E82" w:rsidRDefault="00D40E47" w:rsidP="00D40E47">
      <w:pPr>
        <w:spacing w:before="3"/>
        <w:rPr>
          <w:color w:val="000000"/>
          <w:sz w:val="24"/>
          <w:szCs w:val="24"/>
        </w:rPr>
      </w:pPr>
    </w:p>
    <w:p w:rsidR="00D40E47" w:rsidRPr="003A6E82" w:rsidRDefault="00D40E47" w:rsidP="00D40E47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 w:rsidRPr="003A6E82">
        <w:rPr>
          <w:color w:val="000000"/>
          <w:sz w:val="24"/>
          <w:szCs w:val="24"/>
        </w:rPr>
        <w:t>Виконав  студент</w:t>
      </w:r>
      <w:r w:rsidRPr="003A6E82">
        <w:rPr>
          <w:color w:val="000000"/>
          <w:sz w:val="24"/>
          <w:szCs w:val="24"/>
        </w:rPr>
        <w:tab/>
      </w:r>
      <w:r w:rsidRPr="003A6E82">
        <w:rPr>
          <w:color w:val="000000"/>
          <w:sz w:val="24"/>
          <w:szCs w:val="24"/>
          <w:u w:val="single"/>
        </w:rPr>
        <w:t xml:space="preserve"> ІП-11</w:t>
      </w:r>
      <w:r w:rsidRPr="00D40E47">
        <w:rPr>
          <w:color w:val="000000"/>
          <w:sz w:val="24"/>
          <w:szCs w:val="24"/>
          <w:u w:val="single"/>
          <w:lang w:val="ru-RU"/>
        </w:rPr>
        <w:t xml:space="preserve"> </w:t>
      </w:r>
      <w:r>
        <w:rPr>
          <w:color w:val="000000"/>
          <w:sz w:val="24"/>
          <w:szCs w:val="24"/>
          <w:u w:val="single"/>
        </w:rPr>
        <w:t>Демиденко Олексій Олексійович</w:t>
      </w:r>
      <w:r w:rsidRPr="003A6E82">
        <w:rPr>
          <w:color w:val="000000"/>
          <w:sz w:val="24"/>
          <w:szCs w:val="24"/>
          <w:u w:val="single"/>
        </w:rPr>
        <w:tab/>
      </w:r>
    </w:p>
    <w:p w:rsidR="00D40E47" w:rsidRPr="003A6E82" w:rsidRDefault="00D40E47" w:rsidP="00D40E47">
      <w:pPr>
        <w:spacing w:line="172" w:lineRule="auto"/>
        <w:ind w:left="3316"/>
        <w:rPr>
          <w:sz w:val="16"/>
          <w:szCs w:val="16"/>
        </w:rPr>
      </w:pPr>
      <w:r w:rsidRPr="003A6E82">
        <w:rPr>
          <w:sz w:val="16"/>
          <w:szCs w:val="16"/>
        </w:rPr>
        <w:t>(шифр, прізвище, ім'я, по батькові)</w:t>
      </w:r>
    </w:p>
    <w:p w:rsidR="00D40E47" w:rsidRPr="003A6E82" w:rsidRDefault="00D40E47" w:rsidP="00D40E47">
      <w:pPr>
        <w:rPr>
          <w:color w:val="000000"/>
          <w:sz w:val="18"/>
          <w:szCs w:val="18"/>
        </w:rPr>
      </w:pPr>
    </w:p>
    <w:p w:rsidR="00D40E47" w:rsidRPr="003A6E82" w:rsidRDefault="00D40E47" w:rsidP="00D40E47">
      <w:pPr>
        <w:rPr>
          <w:color w:val="000000"/>
          <w:sz w:val="18"/>
          <w:szCs w:val="18"/>
        </w:rPr>
      </w:pPr>
    </w:p>
    <w:p w:rsidR="00D40E47" w:rsidRPr="003A6E82" w:rsidRDefault="00D40E47" w:rsidP="00D40E47">
      <w:pPr>
        <w:spacing w:before="5"/>
        <w:rPr>
          <w:color w:val="000000"/>
          <w:sz w:val="21"/>
          <w:szCs w:val="21"/>
        </w:rPr>
      </w:pPr>
    </w:p>
    <w:p w:rsidR="00D40E47" w:rsidRPr="003A6E82" w:rsidRDefault="00D40E47" w:rsidP="00D40E47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4"/>
          <w:szCs w:val="24"/>
        </w:rPr>
      </w:pPr>
      <w:r w:rsidRPr="003A6E82">
        <w:rPr>
          <w:color w:val="000000"/>
          <w:sz w:val="24"/>
          <w:szCs w:val="24"/>
        </w:rPr>
        <w:t>Перевірив</w:t>
      </w:r>
      <w:r w:rsidRPr="003A6E82">
        <w:rPr>
          <w:color w:val="000000"/>
          <w:sz w:val="24"/>
          <w:szCs w:val="24"/>
        </w:rPr>
        <w:tab/>
      </w:r>
      <w:r w:rsidRPr="003A6E82">
        <w:rPr>
          <w:color w:val="000000"/>
          <w:sz w:val="24"/>
          <w:szCs w:val="24"/>
          <w:u w:val="single"/>
        </w:rPr>
        <w:t xml:space="preserve"> </w:t>
      </w:r>
      <w:r w:rsidRPr="003A6E82">
        <w:rPr>
          <w:color w:val="000000"/>
          <w:sz w:val="24"/>
          <w:szCs w:val="24"/>
          <w:u w:val="single"/>
        </w:rPr>
        <w:tab/>
      </w:r>
    </w:p>
    <w:p w:rsidR="00D40E47" w:rsidRPr="003A6E82" w:rsidRDefault="00D40E47" w:rsidP="00D40E47">
      <w:pPr>
        <w:spacing w:line="172" w:lineRule="auto"/>
        <w:ind w:left="3337"/>
        <w:rPr>
          <w:sz w:val="16"/>
          <w:szCs w:val="16"/>
        </w:rPr>
      </w:pPr>
      <w:r w:rsidRPr="003A6E82">
        <w:rPr>
          <w:sz w:val="16"/>
          <w:szCs w:val="16"/>
        </w:rPr>
        <w:t>( прізвище, ім'я, по батькові)</w:t>
      </w:r>
    </w:p>
    <w:p w:rsidR="00D40E47" w:rsidRPr="003A6E82" w:rsidRDefault="00D40E47" w:rsidP="00D40E47">
      <w:pPr>
        <w:rPr>
          <w:color w:val="000000"/>
          <w:sz w:val="18"/>
          <w:szCs w:val="18"/>
        </w:rPr>
      </w:pPr>
    </w:p>
    <w:p w:rsidR="00D40E47" w:rsidRPr="003A6E82" w:rsidRDefault="00D40E47" w:rsidP="00D40E47">
      <w:pPr>
        <w:rPr>
          <w:color w:val="000000"/>
          <w:sz w:val="18"/>
          <w:szCs w:val="18"/>
        </w:rPr>
      </w:pPr>
    </w:p>
    <w:p w:rsidR="00D40E47" w:rsidRPr="003A6E82" w:rsidRDefault="00D40E47" w:rsidP="00D40E47">
      <w:pPr>
        <w:rPr>
          <w:color w:val="000000"/>
          <w:sz w:val="18"/>
          <w:szCs w:val="18"/>
        </w:rPr>
      </w:pPr>
    </w:p>
    <w:p w:rsidR="00D40E47" w:rsidRPr="003A6E82" w:rsidRDefault="00D40E47" w:rsidP="00D40E47">
      <w:pPr>
        <w:rPr>
          <w:color w:val="000000"/>
          <w:sz w:val="18"/>
          <w:szCs w:val="18"/>
        </w:rPr>
      </w:pPr>
    </w:p>
    <w:p w:rsidR="00D40E47" w:rsidRPr="003A6E82" w:rsidRDefault="00D40E47" w:rsidP="00D40E47">
      <w:pPr>
        <w:rPr>
          <w:color w:val="000000"/>
          <w:sz w:val="18"/>
          <w:szCs w:val="18"/>
        </w:rPr>
      </w:pPr>
    </w:p>
    <w:p w:rsidR="00D40E47" w:rsidRPr="003A6E82" w:rsidRDefault="00D40E47" w:rsidP="00D40E47">
      <w:pPr>
        <w:rPr>
          <w:color w:val="000000"/>
          <w:sz w:val="18"/>
          <w:szCs w:val="18"/>
        </w:rPr>
      </w:pPr>
    </w:p>
    <w:p w:rsidR="00D40E47" w:rsidRPr="003A6E82" w:rsidRDefault="00D40E47" w:rsidP="00D40E47">
      <w:pPr>
        <w:rPr>
          <w:color w:val="000000"/>
          <w:sz w:val="18"/>
          <w:szCs w:val="18"/>
        </w:rPr>
      </w:pPr>
    </w:p>
    <w:p w:rsidR="00D40E47" w:rsidRPr="003A6E82" w:rsidRDefault="00D40E47" w:rsidP="00D40E47">
      <w:pPr>
        <w:rPr>
          <w:color w:val="000000"/>
          <w:sz w:val="18"/>
          <w:szCs w:val="18"/>
        </w:rPr>
      </w:pPr>
    </w:p>
    <w:p w:rsidR="00D40E47" w:rsidRPr="003A6E82" w:rsidRDefault="00D40E47" w:rsidP="00D40E47">
      <w:pPr>
        <w:rPr>
          <w:color w:val="000000"/>
          <w:sz w:val="18"/>
          <w:szCs w:val="18"/>
        </w:rPr>
      </w:pPr>
    </w:p>
    <w:p w:rsidR="00D40E47" w:rsidRPr="003A6E82" w:rsidRDefault="00D40E47" w:rsidP="00D40E47">
      <w:pPr>
        <w:rPr>
          <w:color w:val="000000"/>
          <w:sz w:val="18"/>
          <w:szCs w:val="18"/>
        </w:rPr>
      </w:pPr>
    </w:p>
    <w:p w:rsidR="00D40E47" w:rsidRPr="003A6E82" w:rsidRDefault="00D40E47" w:rsidP="00D40E47">
      <w:pPr>
        <w:rPr>
          <w:color w:val="000000"/>
          <w:sz w:val="18"/>
          <w:szCs w:val="18"/>
        </w:rPr>
      </w:pPr>
    </w:p>
    <w:p w:rsidR="00D40E47" w:rsidRPr="003A6E82" w:rsidRDefault="00D40E47" w:rsidP="00D40E47">
      <w:pPr>
        <w:rPr>
          <w:color w:val="000000"/>
          <w:sz w:val="18"/>
          <w:szCs w:val="18"/>
        </w:rPr>
      </w:pPr>
    </w:p>
    <w:p w:rsidR="00D40E47" w:rsidRPr="003A6E82" w:rsidRDefault="00D40E47" w:rsidP="00D40E47">
      <w:pPr>
        <w:rPr>
          <w:color w:val="000000"/>
          <w:sz w:val="18"/>
          <w:szCs w:val="18"/>
        </w:rPr>
      </w:pPr>
    </w:p>
    <w:p w:rsidR="00D40E47" w:rsidRPr="003A6E82" w:rsidRDefault="00D40E47" w:rsidP="00D40E47">
      <w:pPr>
        <w:rPr>
          <w:color w:val="000000"/>
          <w:sz w:val="18"/>
          <w:szCs w:val="18"/>
        </w:rPr>
      </w:pPr>
    </w:p>
    <w:p w:rsidR="00D40E47" w:rsidRPr="003A6E82" w:rsidRDefault="00D40E47" w:rsidP="00D40E47">
      <w:pPr>
        <w:rPr>
          <w:color w:val="000000"/>
          <w:sz w:val="18"/>
          <w:szCs w:val="18"/>
        </w:rPr>
      </w:pPr>
    </w:p>
    <w:p w:rsidR="00D40E47" w:rsidRDefault="00D40E47" w:rsidP="00D40E47">
      <w:pPr>
        <w:tabs>
          <w:tab w:val="left" w:pos="1237"/>
        </w:tabs>
        <w:jc w:val="center"/>
        <w:rPr>
          <w:color w:val="000000"/>
          <w:sz w:val="24"/>
          <w:szCs w:val="24"/>
        </w:rPr>
      </w:pPr>
    </w:p>
    <w:p w:rsidR="00D40E47" w:rsidRPr="003A6E82" w:rsidRDefault="00D40E47" w:rsidP="00D40E47">
      <w:pPr>
        <w:tabs>
          <w:tab w:val="left" w:pos="1237"/>
        </w:tabs>
        <w:jc w:val="center"/>
        <w:rPr>
          <w:color w:val="000000"/>
          <w:sz w:val="24"/>
          <w:szCs w:val="24"/>
        </w:rPr>
      </w:pPr>
      <w:r w:rsidRPr="003A6E82">
        <w:rPr>
          <w:color w:val="000000"/>
          <w:sz w:val="24"/>
          <w:szCs w:val="24"/>
        </w:rPr>
        <w:t>Київ 2021</w:t>
      </w:r>
      <w:r w:rsidRPr="003A6E82">
        <w:br w:type="page"/>
      </w:r>
    </w:p>
    <w:p w:rsidR="00D40E47" w:rsidRPr="003A6E82" w:rsidRDefault="00D40E47" w:rsidP="00A33B2B">
      <w:pPr>
        <w:tabs>
          <w:tab w:val="left" w:pos="1237"/>
        </w:tabs>
        <w:spacing w:line="360" w:lineRule="auto"/>
        <w:ind w:hanging="284"/>
      </w:pPr>
      <w:r w:rsidRPr="003A6E82">
        <w:rPr>
          <w:sz w:val="28"/>
          <w:szCs w:val="28"/>
        </w:rPr>
        <w:lastRenderedPageBreak/>
        <w:t>Мета:</w:t>
      </w:r>
    </w:p>
    <w:p w:rsidR="008E0E0E" w:rsidRDefault="00D40E47" w:rsidP="00A33B2B">
      <w:pPr>
        <w:ind w:hanging="284"/>
        <w:rPr>
          <w:sz w:val="28"/>
          <w:szCs w:val="28"/>
        </w:rPr>
      </w:pPr>
      <w:r w:rsidRPr="003A6E82">
        <w:rPr>
          <w:sz w:val="28"/>
          <w:szCs w:val="28"/>
        </w:rPr>
        <w:t xml:space="preserve"> Створити та запрограмувати на компільованій та інтерпретованій мовах програмування алгоритм по обчисленню</w:t>
      </w:r>
      <w:r>
        <w:rPr>
          <w:sz w:val="28"/>
          <w:szCs w:val="28"/>
        </w:rPr>
        <w:t xml:space="preserve"> всіх кутів трикутника за даними трьома сторонами.</w:t>
      </w:r>
    </w:p>
    <w:p w:rsidR="00D40E47" w:rsidRDefault="00D40E47" w:rsidP="00A33B2B">
      <w:pPr>
        <w:ind w:hanging="284"/>
        <w:rPr>
          <w:sz w:val="28"/>
          <w:szCs w:val="28"/>
        </w:rPr>
      </w:pPr>
    </w:p>
    <w:p w:rsidR="00D40E47" w:rsidRDefault="00D40E47" w:rsidP="00A33B2B">
      <w:pPr>
        <w:ind w:hanging="284"/>
        <w:rPr>
          <w:sz w:val="28"/>
          <w:szCs w:val="28"/>
        </w:rPr>
      </w:pPr>
      <w:r>
        <w:rPr>
          <w:sz w:val="28"/>
          <w:szCs w:val="28"/>
        </w:rPr>
        <w:t>Математична модель:</w:t>
      </w:r>
    </w:p>
    <w:p w:rsidR="007567F6" w:rsidRDefault="007567F6" w:rsidP="00A33B2B">
      <w:pPr>
        <w:ind w:hanging="284"/>
        <w:rPr>
          <w:sz w:val="28"/>
          <w:szCs w:val="28"/>
        </w:rPr>
      </w:pPr>
      <w:r>
        <w:rPr>
          <w:sz w:val="28"/>
          <w:szCs w:val="28"/>
        </w:rPr>
        <w:t>Косинуси трьох кутів</w:t>
      </w:r>
      <w:r w:rsidR="00D40E47">
        <w:rPr>
          <w:sz w:val="28"/>
          <w:szCs w:val="28"/>
        </w:rPr>
        <w:t xml:space="preserve"> за сторонами мо</w:t>
      </w:r>
      <w:r>
        <w:rPr>
          <w:sz w:val="28"/>
          <w:szCs w:val="28"/>
        </w:rPr>
        <w:t>жна отримати за допомогою теореми</w:t>
      </w:r>
      <w:r w:rsidR="00A33B2B">
        <w:rPr>
          <w:sz w:val="28"/>
          <w:szCs w:val="28"/>
        </w:rPr>
        <w:t xml:space="preserve"> </w:t>
      </w:r>
      <w:r>
        <w:rPr>
          <w:sz w:val="28"/>
          <w:szCs w:val="28"/>
        </w:rPr>
        <w:t>косинусів:</w:t>
      </w:r>
    </w:p>
    <w:p w:rsidR="007567F6" w:rsidRPr="00A33B2B" w:rsidRDefault="007567F6" w:rsidP="00A33B2B">
      <w:pPr>
        <w:ind w:hanging="284"/>
        <w:rPr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α=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2×b×c</m:t>
                  </m:r>
                </m:den>
              </m:f>
            </m:e>
          </m:func>
        </m:oMath>
      </m:oMathPara>
    </w:p>
    <w:p w:rsidR="007567F6" w:rsidRDefault="00A33B2B" w:rsidP="00A33B2B">
      <w:pPr>
        <w:ind w:hanging="284"/>
        <w:rPr>
          <w:sz w:val="28"/>
          <w:szCs w:val="28"/>
        </w:rPr>
      </w:pPr>
      <w:r>
        <w:rPr>
          <w:sz w:val="28"/>
          <w:szCs w:val="28"/>
        </w:rPr>
        <w:t xml:space="preserve">Далі за допомогою функції </w:t>
      </w:r>
      <w:proofErr w:type="spellStart"/>
      <w:r>
        <w:rPr>
          <w:sz w:val="28"/>
          <w:szCs w:val="28"/>
          <w:lang w:val="en-US"/>
        </w:rPr>
        <w:t>acos</w:t>
      </w:r>
      <w:proofErr w:type="spellEnd"/>
      <w:r w:rsidRPr="00A33B2B">
        <w:rPr>
          <w:sz w:val="28"/>
          <w:szCs w:val="28"/>
          <w:lang w:val="ru-RU"/>
        </w:rPr>
        <w:t>()</w:t>
      </w:r>
      <w:r>
        <w:rPr>
          <w:sz w:val="28"/>
          <w:szCs w:val="28"/>
        </w:rPr>
        <w:t xml:space="preserve"> ми отримуємо кути в радіанній мірі.</w:t>
      </w:r>
    </w:p>
    <w:p w:rsidR="00A33B2B" w:rsidRDefault="00A33B2B" w:rsidP="00A33B2B">
      <w:pPr>
        <w:ind w:hanging="284"/>
        <w:rPr>
          <w:sz w:val="28"/>
          <w:szCs w:val="28"/>
        </w:rPr>
      </w:pPr>
      <w:r>
        <w:rPr>
          <w:sz w:val="28"/>
          <w:szCs w:val="28"/>
        </w:rPr>
        <w:t xml:space="preserve">Потім радіанні значення кутів переведемо в градусну міру помноживши їх на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180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π</m:t>
            </m:r>
          </m:den>
        </m:f>
      </m:oMath>
      <w:r>
        <w:rPr>
          <w:sz w:val="28"/>
          <w:szCs w:val="28"/>
        </w:rPr>
        <w:t>.</w:t>
      </w:r>
    </w:p>
    <w:p w:rsidR="00A33B2B" w:rsidRDefault="00A33B2B" w:rsidP="00A33B2B">
      <w:pPr>
        <w:ind w:hanging="284"/>
        <w:rPr>
          <w:sz w:val="28"/>
          <w:szCs w:val="28"/>
        </w:rPr>
      </w:pPr>
    </w:p>
    <w:p w:rsidR="00946D61" w:rsidRDefault="00946D61" w:rsidP="00946D61">
      <w:pPr>
        <w:ind w:hanging="284"/>
        <w:rPr>
          <w:sz w:val="28"/>
          <w:szCs w:val="28"/>
        </w:rPr>
      </w:pPr>
      <w:r>
        <w:rPr>
          <w:sz w:val="28"/>
          <w:szCs w:val="28"/>
        </w:rPr>
        <w:t>Блок-схема алгоритму:</w:t>
      </w:r>
    </w:p>
    <w:p w:rsidR="00946D61" w:rsidRDefault="00946D61" w:rsidP="00946D61">
      <w:pPr>
        <w:widowControl/>
        <w:suppressAutoHyphens w:val="0"/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201930</wp:posOffset>
                </wp:positionV>
                <wp:extent cx="1352550" cy="5943600"/>
                <wp:effectExtent l="19050" t="0" r="38100" b="19050"/>
                <wp:wrapNone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5943600"/>
                          <a:chOff x="0" y="0"/>
                          <a:chExt cx="1352550" cy="5943600"/>
                        </a:xfrm>
                      </wpg:grpSpPr>
                      <wpg:grpSp>
                        <wpg:cNvPr id="27" name="Группа 27"/>
                        <wpg:cNvGrpSpPr/>
                        <wpg:grpSpPr>
                          <a:xfrm>
                            <a:off x="0" y="0"/>
                            <a:ext cx="1352550" cy="5943600"/>
                            <a:chOff x="0" y="0"/>
                            <a:chExt cx="1352550" cy="5943600"/>
                          </a:xfrm>
                        </wpg:grpSpPr>
                        <wps:wsp>
                          <wps:cNvPr id="1" name="Скругленный прямоугольник 1"/>
                          <wps:cNvSpPr/>
                          <wps:spPr>
                            <a:xfrm>
                              <a:off x="47625" y="0"/>
                              <a:ext cx="1257300" cy="609600"/>
                            </a:xfrm>
                            <a:prstGeom prst="roundRect">
                              <a:avLst>
                                <a:gd name="adj" fmla="val 41667"/>
                              </a:avLst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33B2B" w:rsidRPr="00A33B2B" w:rsidRDefault="00A33B2B" w:rsidP="00A33B2B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A33B2B">
                                  <w:rPr>
                                    <w:color w:val="000000" w:themeColor="text1"/>
                                  </w:rPr>
                                  <w:t>Початок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Прямоугольник 2"/>
                          <wps:cNvSpPr/>
                          <wps:spPr>
                            <a:xfrm>
                              <a:off x="57150" y="771525"/>
                              <a:ext cx="1247775" cy="65722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33B2B" w:rsidRPr="00A33B2B" w:rsidRDefault="00A33B2B" w:rsidP="00A33B2B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A33B2B">
                                  <w:rPr>
                                    <w:color w:val="000000" w:themeColor="text1"/>
                                  </w:rPr>
                                  <w:t>Оголошення змінних довжини катетів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рямоугольник 3"/>
                          <wps:cNvSpPr/>
                          <wps:spPr>
                            <a:xfrm>
                              <a:off x="57150" y="2600325"/>
                              <a:ext cx="1247775" cy="65722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33B2B" w:rsidRPr="00A33B2B" w:rsidRDefault="00E84CE2" w:rsidP="00A33B2B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Обчислення радіанної міри кута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Скругленный прямоугольник 4"/>
                          <wps:cNvSpPr/>
                          <wps:spPr>
                            <a:xfrm>
                              <a:off x="47625" y="5334000"/>
                              <a:ext cx="1257300" cy="609600"/>
                            </a:xfrm>
                            <a:prstGeom prst="roundRect">
                              <a:avLst>
                                <a:gd name="adj" fmla="val 41667"/>
                              </a:avLst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33B2B" w:rsidRPr="00A33B2B" w:rsidRDefault="00E84CE2" w:rsidP="00A33B2B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Кінець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араллелограмм 5"/>
                          <wps:cNvSpPr/>
                          <wps:spPr>
                            <a:xfrm>
                              <a:off x="0" y="1638300"/>
                              <a:ext cx="1352550" cy="695325"/>
                            </a:xfrm>
                            <a:prstGeom prst="parallelogram">
                              <a:avLst>
                                <a:gd name="adj" fmla="val 27740"/>
                              </a:avLst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84CE2" w:rsidRPr="00E84CE2" w:rsidRDefault="00E84CE2" w:rsidP="00E84CE2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E84CE2">
                                  <w:rPr>
                                    <w:color w:val="000000" w:themeColor="text1"/>
                                  </w:rPr>
                                  <w:t>Введення змінних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араллелограмм 6"/>
                          <wps:cNvSpPr/>
                          <wps:spPr>
                            <a:xfrm>
                              <a:off x="0" y="4419600"/>
                              <a:ext cx="1352550" cy="695325"/>
                            </a:xfrm>
                            <a:prstGeom prst="parallelogram">
                              <a:avLst>
                                <a:gd name="adj" fmla="val 27740"/>
                              </a:avLst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84CE2" w:rsidRPr="00E84CE2" w:rsidRDefault="00946D61" w:rsidP="00946D61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Виведення значень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угольник 7"/>
                          <wps:cNvSpPr/>
                          <wps:spPr>
                            <a:xfrm>
                              <a:off x="57150" y="3505200"/>
                              <a:ext cx="1247775" cy="65722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84CE2" w:rsidRPr="00A33B2B" w:rsidRDefault="00E84CE2" w:rsidP="00E84CE2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Обчислення градусної міри кута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Прямая со стрелкой 8"/>
                        <wps:cNvCnPr/>
                        <wps:spPr>
                          <a:xfrm>
                            <a:off x="628650" y="609600"/>
                            <a:ext cx="0" cy="17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628650" y="1438275"/>
                            <a:ext cx="0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628650" y="2343150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628650" y="3267075"/>
                            <a:ext cx="0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628650" y="4162425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628650" y="5124450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8" o:spid="_x0000_s1026" style="position:absolute;margin-left:.45pt;margin-top:15.9pt;width:106.5pt;height:468pt;z-index:-251640832" coordsize="13525,5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">
                <v:group id="Группа 27" o:spid="_x0000_s1027" style="position:absolute;width:13525;height:59436" coordsize="13525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oundrect id="Скругленный прямоугольник 1" o:spid="_x0000_s1028" style="position:absolute;left:476;width:12573;height:6096;visibility:visible;mso-wrap-style:square;v-text-anchor:middle" arcsize="2730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" fillcolor="#bdd6ee [1300]" strokecolor="#1f4d78 [1604]" strokeweight="1pt">
                    <v:stroke joinstyle="miter"/>
                    <v:textbox>
                      <w:txbxContent>
                        <w:p w:rsidR="00A33B2B" w:rsidRPr="00A33B2B" w:rsidRDefault="00A33B2B" w:rsidP="00A33B2B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A33B2B">
                            <w:rPr>
                              <w:color w:val="000000" w:themeColor="text1"/>
                            </w:rPr>
                            <w:t>Початок</w:t>
                          </w:r>
                        </w:p>
                      </w:txbxContent>
                    </v:textbox>
                  </v:roundrect>
                  <v:rect id="Прямоугольник 2" o:spid="_x0000_s1029" style="position:absolute;left:571;top:7715;width:12478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" fillcolor="#bdd6ee [1300]" strokecolor="#1f4d78 [1604]" strokeweight="1pt">
                    <v:textbox>
                      <w:txbxContent>
                        <w:p w:rsidR="00A33B2B" w:rsidRPr="00A33B2B" w:rsidRDefault="00A33B2B" w:rsidP="00A33B2B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A33B2B">
                            <w:rPr>
                              <w:color w:val="000000" w:themeColor="text1"/>
                            </w:rPr>
                            <w:t>Оголошення змінних довжини катетів</w:t>
                          </w:r>
                        </w:p>
                      </w:txbxContent>
                    </v:textbox>
                  </v:rect>
                  <v:rect id="Прямоугольник 3" o:spid="_x0000_s1030" style="position:absolute;left:571;top:26003;width:12478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" fillcolor="#bdd6ee [1300]" strokecolor="#1f4d78 [1604]" strokeweight="1pt">
                    <v:textbox>
                      <w:txbxContent>
                        <w:p w:rsidR="00A33B2B" w:rsidRPr="00A33B2B" w:rsidRDefault="00E84CE2" w:rsidP="00A33B2B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 xml:space="preserve">Обчислення радіанної міри кута </w:t>
                          </w:r>
                        </w:p>
                      </w:txbxContent>
                    </v:textbox>
                  </v:rect>
                  <v:roundrect id="Скругленный прямоугольник 4" o:spid="_x0000_s1031" style="position:absolute;left:476;top:53340;width:12573;height:6096;visibility:visible;mso-wrap-style:square;v-text-anchor:middle" arcsize="2730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" fillcolor="#bdd6ee [1300]" strokecolor="#1f4d78 [1604]" strokeweight="1pt">
                    <v:stroke joinstyle="miter"/>
                    <v:textbox>
                      <w:txbxContent>
                        <w:p w:rsidR="00A33B2B" w:rsidRPr="00A33B2B" w:rsidRDefault="00E84CE2" w:rsidP="00A33B2B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Кінець</w:t>
                          </w:r>
                        </w:p>
                      </w:txbxContent>
                    </v:textbox>
                  </v:roundrect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Параллелограмм 5" o:spid="_x0000_s1032" type="#_x0000_t7" style="position:absolute;top:16383;width:13525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" adj="3080" fillcolor="#bdd6ee [1300]" strokecolor="#1f4d78 [1604]" strokeweight="1pt">
                    <v:textbox>
                      <w:txbxContent>
                        <w:p w:rsidR="00E84CE2" w:rsidRPr="00E84CE2" w:rsidRDefault="00E84CE2" w:rsidP="00E84CE2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E84CE2">
                            <w:rPr>
                              <w:color w:val="000000" w:themeColor="text1"/>
                            </w:rPr>
                            <w:t>Введення змінних</w:t>
                          </w:r>
                        </w:p>
                      </w:txbxContent>
                    </v:textbox>
                  </v:shape>
                  <v:shape id="Параллелограмм 6" o:spid="_x0000_s1033" type="#_x0000_t7" style="position:absolute;top:44196;width:13525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" adj="3080" fillcolor="#bdd6ee [1300]" strokecolor="#1f4d78 [1604]" strokeweight="1pt">
                    <v:textbox>
                      <w:txbxContent>
                        <w:p w:rsidR="00E84CE2" w:rsidRPr="00E84CE2" w:rsidRDefault="00946D61" w:rsidP="00946D61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Виведення значень</w:t>
                          </w:r>
                        </w:p>
                      </w:txbxContent>
                    </v:textbox>
                  </v:shape>
                  <v:rect id="Прямоугольник 7" o:spid="_x0000_s1034" style="position:absolute;left:571;top:35052;width:12478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" fillcolor="#bdd6ee [1300]" strokecolor="#1f4d78 [1604]" strokeweight="1pt">
                    <v:textbox>
                      <w:txbxContent>
                        <w:p w:rsidR="00E84CE2" w:rsidRPr="00A33B2B" w:rsidRDefault="00E84CE2" w:rsidP="00E84CE2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Обчислення градусної міри кута</w:t>
                          </w: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8" o:spid="_x0000_s1035" type="#_x0000_t32" style="position:absolute;left:6286;top:6096;width:0;height:1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5b9bd5 [3204]" strokeweight=".5pt">
                  <v:stroke endarrow="block" joinstyle="miter"/>
                </v:shape>
                <v:shape id="Прямая со стрелкой 9" o:spid="_x0000_s1036" type="#_x0000_t32" style="position:absolute;left:6286;top:14382;width:0;height:2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10" o:spid="_x0000_s1037" type="#_x0000_t32" style="position:absolute;left:6286;top:23431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11" o:spid="_x0000_s1038" type="#_x0000_t32" style="position:absolute;left:6286;top:32670;width:0;height:2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12" o:spid="_x0000_s1039" type="#_x0000_t32" style="position:absolute;left:6286;top:41624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14" o:spid="_x0000_s1040" type="#_x0000_t32" style="position:absolute;left:6286;top:51244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946D61" w:rsidRPr="00946D61" w:rsidRDefault="00946D61" w:rsidP="00946D61">
      <w:pPr>
        <w:rPr>
          <w:sz w:val="28"/>
          <w:szCs w:val="28"/>
        </w:rPr>
      </w:pPr>
    </w:p>
    <w:p w:rsidR="00946D61" w:rsidRPr="00946D61" w:rsidRDefault="00946D61" w:rsidP="00946D61">
      <w:pPr>
        <w:rPr>
          <w:sz w:val="28"/>
          <w:szCs w:val="28"/>
        </w:rPr>
      </w:pPr>
    </w:p>
    <w:p w:rsidR="00946D61" w:rsidRPr="00946D61" w:rsidRDefault="00946D61" w:rsidP="00946D61">
      <w:pPr>
        <w:rPr>
          <w:sz w:val="28"/>
          <w:szCs w:val="28"/>
        </w:rPr>
      </w:pPr>
    </w:p>
    <w:p w:rsidR="00946D61" w:rsidRPr="00946D61" w:rsidRDefault="00946D61" w:rsidP="00946D61">
      <w:pPr>
        <w:rPr>
          <w:sz w:val="28"/>
          <w:szCs w:val="28"/>
        </w:rPr>
      </w:pPr>
    </w:p>
    <w:p w:rsidR="00946D61" w:rsidRPr="00946D61" w:rsidRDefault="00946D61" w:rsidP="00946D61">
      <w:pPr>
        <w:rPr>
          <w:sz w:val="28"/>
          <w:szCs w:val="28"/>
        </w:rPr>
      </w:pPr>
    </w:p>
    <w:p w:rsidR="00946D61" w:rsidRPr="00946D61" w:rsidRDefault="00946D61" w:rsidP="00946D61">
      <w:pPr>
        <w:rPr>
          <w:sz w:val="28"/>
          <w:szCs w:val="28"/>
        </w:rPr>
      </w:pPr>
    </w:p>
    <w:p w:rsidR="00946D61" w:rsidRPr="00946D61" w:rsidRDefault="00946D61" w:rsidP="00946D61">
      <w:pPr>
        <w:rPr>
          <w:sz w:val="28"/>
          <w:szCs w:val="28"/>
        </w:rPr>
      </w:pPr>
    </w:p>
    <w:p w:rsidR="00946D61" w:rsidRPr="00946D61" w:rsidRDefault="00946D61" w:rsidP="00946D61">
      <w:pPr>
        <w:rPr>
          <w:sz w:val="28"/>
          <w:szCs w:val="28"/>
        </w:rPr>
      </w:pPr>
    </w:p>
    <w:p w:rsidR="00946D61" w:rsidRPr="00946D61" w:rsidRDefault="00946D61" w:rsidP="00946D61">
      <w:pPr>
        <w:rPr>
          <w:sz w:val="28"/>
          <w:szCs w:val="28"/>
        </w:rPr>
      </w:pPr>
    </w:p>
    <w:p w:rsidR="00946D61" w:rsidRPr="00946D61" w:rsidRDefault="00946D61" w:rsidP="00946D61">
      <w:pPr>
        <w:rPr>
          <w:sz w:val="28"/>
          <w:szCs w:val="28"/>
        </w:rPr>
      </w:pPr>
    </w:p>
    <w:p w:rsidR="00946D61" w:rsidRPr="00946D61" w:rsidRDefault="00946D61" w:rsidP="00946D61">
      <w:pPr>
        <w:rPr>
          <w:sz w:val="28"/>
          <w:szCs w:val="28"/>
        </w:rPr>
      </w:pPr>
    </w:p>
    <w:p w:rsidR="00946D61" w:rsidRPr="00946D61" w:rsidRDefault="00946D61" w:rsidP="00946D61">
      <w:pPr>
        <w:rPr>
          <w:sz w:val="28"/>
          <w:szCs w:val="28"/>
        </w:rPr>
      </w:pPr>
    </w:p>
    <w:p w:rsidR="00946D61" w:rsidRPr="00946D61" w:rsidRDefault="00946D61" w:rsidP="00946D61">
      <w:pPr>
        <w:rPr>
          <w:sz w:val="28"/>
          <w:szCs w:val="28"/>
        </w:rPr>
      </w:pPr>
    </w:p>
    <w:p w:rsidR="00946D61" w:rsidRPr="00946D61" w:rsidRDefault="00946D61" w:rsidP="00946D61">
      <w:pPr>
        <w:rPr>
          <w:sz w:val="28"/>
          <w:szCs w:val="28"/>
        </w:rPr>
      </w:pPr>
    </w:p>
    <w:p w:rsidR="00946D61" w:rsidRPr="00946D61" w:rsidRDefault="00946D61" w:rsidP="00946D61">
      <w:pPr>
        <w:rPr>
          <w:sz w:val="28"/>
          <w:szCs w:val="28"/>
        </w:rPr>
      </w:pPr>
    </w:p>
    <w:p w:rsidR="00946D61" w:rsidRPr="00946D61" w:rsidRDefault="00946D61" w:rsidP="00946D61">
      <w:pPr>
        <w:rPr>
          <w:sz w:val="28"/>
          <w:szCs w:val="28"/>
        </w:rPr>
      </w:pPr>
    </w:p>
    <w:p w:rsidR="00946D61" w:rsidRPr="00946D61" w:rsidRDefault="00946D61" w:rsidP="00946D61">
      <w:pPr>
        <w:rPr>
          <w:sz w:val="28"/>
          <w:szCs w:val="28"/>
        </w:rPr>
      </w:pPr>
    </w:p>
    <w:p w:rsidR="00946D61" w:rsidRPr="00946D61" w:rsidRDefault="00946D61" w:rsidP="00946D61">
      <w:pPr>
        <w:rPr>
          <w:sz w:val="28"/>
          <w:szCs w:val="28"/>
        </w:rPr>
      </w:pPr>
    </w:p>
    <w:p w:rsidR="00946D61" w:rsidRPr="00946D61" w:rsidRDefault="00946D61" w:rsidP="00946D61">
      <w:pPr>
        <w:rPr>
          <w:sz w:val="28"/>
          <w:szCs w:val="28"/>
        </w:rPr>
      </w:pPr>
    </w:p>
    <w:p w:rsidR="00946D61" w:rsidRPr="00946D61" w:rsidRDefault="00946D61" w:rsidP="00946D61">
      <w:pPr>
        <w:rPr>
          <w:sz w:val="28"/>
          <w:szCs w:val="28"/>
        </w:rPr>
      </w:pPr>
    </w:p>
    <w:p w:rsidR="00946D61" w:rsidRPr="00946D61" w:rsidRDefault="00946D61" w:rsidP="00946D61">
      <w:pPr>
        <w:rPr>
          <w:sz w:val="28"/>
          <w:szCs w:val="28"/>
        </w:rPr>
      </w:pPr>
    </w:p>
    <w:p w:rsidR="00946D61" w:rsidRPr="00946D61" w:rsidRDefault="00946D61" w:rsidP="00946D61">
      <w:pPr>
        <w:rPr>
          <w:sz w:val="28"/>
          <w:szCs w:val="28"/>
        </w:rPr>
      </w:pPr>
    </w:p>
    <w:p w:rsidR="00946D61" w:rsidRPr="00946D61" w:rsidRDefault="00946D61" w:rsidP="00946D61">
      <w:pPr>
        <w:rPr>
          <w:sz w:val="28"/>
          <w:szCs w:val="28"/>
        </w:rPr>
      </w:pPr>
    </w:p>
    <w:p w:rsidR="00946D61" w:rsidRPr="00946D61" w:rsidRDefault="00946D61" w:rsidP="00946D61">
      <w:pPr>
        <w:rPr>
          <w:sz w:val="28"/>
          <w:szCs w:val="28"/>
        </w:rPr>
      </w:pPr>
    </w:p>
    <w:p w:rsidR="00946D61" w:rsidRPr="00946D61" w:rsidRDefault="00946D61" w:rsidP="00946D61">
      <w:pPr>
        <w:rPr>
          <w:sz w:val="28"/>
          <w:szCs w:val="28"/>
        </w:rPr>
      </w:pPr>
    </w:p>
    <w:p w:rsidR="00946D61" w:rsidRPr="00946D61" w:rsidRDefault="00063972" w:rsidP="00946D61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Програм</w:t>
      </w:r>
      <w:r w:rsidR="00946D61">
        <w:rPr>
          <w:sz w:val="28"/>
          <w:szCs w:val="28"/>
        </w:rPr>
        <w:t xml:space="preserve">а мовою </w:t>
      </w:r>
      <w:r w:rsidR="00946D61">
        <w:rPr>
          <w:sz w:val="28"/>
          <w:szCs w:val="28"/>
          <w:lang w:val="en-US"/>
        </w:rPr>
        <w:t>Python:</w:t>
      </w:r>
    </w:p>
    <w:p w:rsidR="00946D61" w:rsidRPr="00946D61" w:rsidRDefault="00946D61" w:rsidP="00946D61">
      <w:pPr>
        <w:rPr>
          <w:sz w:val="28"/>
          <w:szCs w:val="28"/>
        </w:rPr>
      </w:pPr>
    </w:p>
    <w:p w:rsidR="00063972" w:rsidRDefault="00063972" w:rsidP="00946D61">
      <w:pPr>
        <w:tabs>
          <w:tab w:val="left" w:pos="2055"/>
        </w:tabs>
        <w:rPr>
          <w:sz w:val="28"/>
          <w:szCs w:val="28"/>
        </w:rPr>
      </w:pPr>
      <w:r w:rsidRPr="00063972">
        <w:rPr>
          <w:sz w:val="28"/>
          <w:szCs w:val="28"/>
        </w:rPr>
        <w:drawing>
          <wp:inline distT="0" distB="0" distL="0" distR="0" wp14:anchorId="17D39A34" wp14:editId="6D462F4C">
            <wp:extent cx="6152515" cy="2851785"/>
            <wp:effectExtent l="0" t="0" r="635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72" w:rsidRPr="00063972" w:rsidRDefault="00063972" w:rsidP="00063972">
      <w:pPr>
        <w:rPr>
          <w:sz w:val="28"/>
          <w:szCs w:val="28"/>
        </w:rPr>
      </w:pPr>
    </w:p>
    <w:p w:rsidR="00A33B2B" w:rsidRDefault="00063972" w:rsidP="00063972">
      <w:pPr>
        <w:rPr>
          <w:sz w:val="28"/>
          <w:szCs w:val="28"/>
        </w:rPr>
      </w:pPr>
      <w:r>
        <w:rPr>
          <w:sz w:val="28"/>
          <w:szCs w:val="28"/>
        </w:rPr>
        <w:t>Виконання програми:</w:t>
      </w:r>
    </w:p>
    <w:p w:rsidR="00063972" w:rsidRDefault="00063972" w:rsidP="00063972">
      <w:pPr>
        <w:rPr>
          <w:sz w:val="28"/>
          <w:szCs w:val="28"/>
        </w:rPr>
      </w:pPr>
    </w:p>
    <w:p w:rsidR="00063972" w:rsidRDefault="00063972" w:rsidP="00063972">
      <w:pPr>
        <w:rPr>
          <w:sz w:val="28"/>
          <w:szCs w:val="28"/>
          <w:lang w:val="en-US"/>
        </w:rPr>
      </w:pPr>
      <w:r w:rsidRPr="00063972">
        <w:rPr>
          <w:sz w:val="28"/>
          <w:szCs w:val="28"/>
          <w:lang w:val="en-US"/>
        </w:rPr>
        <w:drawing>
          <wp:inline distT="0" distB="0" distL="0" distR="0" wp14:anchorId="7E9B3E57" wp14:editId="74245ED7">
            <wp:extent cx="6152515" cy="961390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72" w:rsidRDefault="00063972" w:rsidP="00063972">
      <w:pPr>
        <w:rPr>
          <w:sz w:val="28"/>
          <w:szCs w:val="28"/>
          <w:lang w:val="en-US"/>
        </w:rPr>
      </w:pPr>
    </w:p>
    <w:p w:rsidR="00063972" w:rsidRDefault="00063972" w:rsidP="00063972">
      <w:pPr>
        <w:rPr>
          <w:sz w:val="28"/>
          <w:szCs w:val="28"/>
        </w:rPr>
      </w:pPr>
      <w:r>
        <w:rPr>
          <w:sz w:val="28"/>
          <w:szCs w:val="28"/>
        </w:rPr>
        <w:t>Програма мовою С++:</w:t>
      </w:r>
    </w:p>
    <w:p w:rsidR="00063972" w:rsidRDefault="00063972" w:rsidP="00063972">
      <w:pPr>
        <w:rPr>
          <w:sz w:val="28"/>
          <w:szCs w:val="28"/>
        </w:rPr>
      </w:pPr>
    </w:p>
    <w:p w:rsidR="00063972" w:rsidRDefault="00063972" w:rsidP="00063972">
      <w:pPr>
        <w:rPr>
          <w:sz w:val="28"/>
          <w:szCs w:val="28"/>
        </w:rPr>
      </w:pPr>
      <w:r w:rsidRPr="00063972">
        <w:rPr>
          <w:sz w:val="28"/>
          <w:szCs w:val="28"/>
        </w:rPr>
        <w:drawing>
          <wp:inline distT="0" distB="0" distL="0" distR="0" wp14:anchorId="6402F61C" wp14:editId="1B3231D9">
            <wp:extent cx="6152515" cy="2400300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72" w:rsidRPr="00063972" w:rsidRDefault="00063972" w:rsidP="00063972">
      <w:pPr>
        <w:rPr>
          <w:sz w:val="28"/>
          <w:szCs w:val="28"/>
        </w:rPr>
      </w:pPr>
    </w:p>
    <w:p w:rsidR="00063972" w:rsidRDefault="00063972" w:rsidP="00063972">
      <w:pPr>
        <w:rPr>
          <w:sz w:val="28"/>
          <w:szCs w:val="28"/>
        </w:rPr>
      </w:pPr>
    </w:p>
    <w:p w:rsidR="00063972" w:rsidRDefault="00063972" w:rsidP="00063972">
      <w:pPr>
        <w:rPr>
          <w:sz w:val="28"/>
          <w:szCs w:val="28"/>
        </w:rPr>
      </w:pPr>
    </w:p>
    <w:p w:rsidR="00063972" w:rsidRDefault="00063972">
      <w:pPr>
        <w:widowControl/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Виконання програми:</w:t>
      </w:r>
    </w:p>
    <w:p w:rsidR="00063972" w:rsidRDefault="00063972">
      <w:pPr>
        <w:widowControl/>
        <w:suppressAutoHyphens w:val="0"/>
        <w:spacing w:after="160" w:line="259" w:lineRule="auto"/>
        <w:rPr>
          <w:sz w:val="28"/>
          <w:szCs w:val="28"/>
        </w:rPr>
      </w:pPr>
      <w:r w:rsidRPr="00063972">
        <w:rPr>
          <w:sz w:val="28"/>
          <w:szCs w:val="28"/>
        </w:rPr>
        <w:drawing>
          <wp:inline distT="0" distB="0" distL="0" distR="0" wp14:anchorId="66732BC6" wp14:editId="59661E9F">
            <wp:extent cx="3562847" cy="173379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72" w:rsidRDefault="00063972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Висновок</w:t>
      </w:r>
      <w:r>
        <w:rPr>
          <w:sz w:val="28"/>
          <w:szCs w:val="28"/>
          <w:lang w:val="en-US"/>
        </w:rPr>
        <w:t>:</w:t>
      </w:r>
    </w:p>
    <w:p w:rsidR="00063972" w:rsidRPr="003A6E82" w:rsidRDefault="00063972" w:rsidP="00063972">
      <w:pPr>
        <w:tabs>
          <w:tab w:val="left" w:pos="1237"/>
        </w:tabs>
        <w:spacing w:line="360" w:lineRule="auto"/>
        <w:ind w:left="51"/>
      </w:pPr>
      <w:r w:rsidRPr="003A6E82">
        <w:rPr>
          <w:sz w:val="28"/>
          <w:szCs w:val="28"/>
        </w:rPr>
        <w:t xml:space="preserve">За допомогою </w:t>
      </w:r>
      <w:r w:rsidR="00B90ACB">
        <w:rPr>
          <w:sz w:val="28"/>
          <w:szCs w:val="28"/>
        </w:rPr>
        <w:t>правильно побудованої</w:t>
      </w:r>
      <w:r>
        <w:rPr>
          <w:sz w:val="28"/>
          <w:szCs w:val="28"/>
        </w:rPr>
        <w:t xml:space="preserve"> </w:t>
      </w:r>
      <w:r w:rsidRPr="003A6E82">
        <w:rPr>
          <w:sz w:val="28"/>
          <w:szCs w:val="28"/>
        </w:rPr>
        <w:t xml:space="preserve">математичної моделі та алгоритму можна запрограмувати обчислення </w:t>
      </w:r>
      <w:r>
        <w:rPr>
          <w:sz w:val="28"/>
          <w:szCs w:val="28"/>
        </w:rPr>
        <w:t>трьох кутів трикутника за відомими трьома сторонами</w:t>
      </w:r>
      <w:r w:rsidR="00B90AC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3A6E82">
        <w:rPr>
          <w:sz w:val="28"/>
          <w:szCs w:val="28"/>
        </w:rPr>
        <w:t>як за допомогою компільованих мов, так і інтерпретованих.</w:t>
      </w:r>
    </w:p>
    <w:p w:rsidR="00063972" w:rsidRPr="00063972" w:rsidRDefault="00063972" w:rsidP="00B90ACB">
      <w:pPr>
        <w:widowControl/>
        <w:suppressAutoHyphens w:val="0"/>
        <w:spacing w:after="160" w:line="259" w:lineRule="auto"/>
        <w:rPr>
          <w:sz w:val="28"/>
          <w:szCs w:val="28"/>
        </w:rPr>
      </w:pPr>
      <w:bookmarkStart w:id="0" w:name="_GoBack"/>
      <w:bookmarkEnd w:id="0"/>
    </w:p>
    <w:sectPr w:rsidR="00063972" w:rsidRPr="0006397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990" w:rsidRDefault="00E15990" w:rsidP="00946D61">
      <w:r>
        <w:separator/>
      </w:r>
    </w:p>
  </w:endnote>
  <w:endnote w:type="continuationSeparator" w:id="0">
    <w:p w:rsidR="00E15990" w:rsidRDefault="00E15990" w:rsidP="00946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990" w:rsidRDefault="00E15990" w:rsidP="00946D61">
      <w:r>
        <w:separator/>
      </w:r>
    </w:p>
  </w:footnote>
  <w:footnote w:type="continuationSeparator" w:id="0">
    <w:p w:rsidR="00E15990" w:rsidRDefault="00E15990" w:rsidP="00946D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E47"/>
    <w:rsid w:val="00063972"/>
    <w:rsid w:val="007567F6"/>
    <w:rsid w:val="008E0E0E"/>
    <w:rsid w:val="00946D61"/>
    <w:rsid w:val="00A33B2B"/>
    <w:rsid w:val="00B90ACB"/>
    <w:rsid w:val="00D40E47"/>
    <w:rsid w:val="00E15990"/>
    <w:rsid w:val="00E8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C3D8"/>
  <w15:chartTrackingRefBased/>
  <w15:docId w15:val="{82208838-58DF-47BD-904E-362B4FFE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E47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D40E47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0E47"/>
    <w:rPr>
      <w:rFonts w:ascii="Times New Roman" w:eastAsia="Times New Roman" w:hAnsi="Times New Roman" w:cs="Times New Roman"/>
      <w:sz w:val="28"/>
      <w:szCs w:val="28"/>
      <w:lang w:val="uk-UA" w:eastAsia="en-GB"/>
    </w:rPr>
  </w:style>
  <w:style w:type="character" w:styleId="a3">
    <w:name w:val="Placeholder Text"/>
    <w:basedOn w:val="a0"/>
    <w:uiPriority w:val="99"/>
    <w:semiHidden/>
    <w:rsid w:val="007567F6"/>
    <w:rPr>
      <w:color w:val="808080"/>
    </w:rPr>
  </w:style>
  <w:style w:type="paragraph" w:styleId="a4">
    <w:name w:val="header"/>
    <w:basedOn w:val="a"/>
    <w:link w:val="a5"/>
    <w:uiPriority w:val="99"/>
    <w:unhideWhenUsed/>
    <w:rsid w:val="00946D61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46D61"/>
    <w:rPr>
      <w:rFonts w:ascii="Times New Roman" w:eastAsia="Times New Roman" w:hAnsi="Times New Roman" w:cs="Times New Roman"/>
      <w:lang w:val="uk-UA" w:eastAsia="en-GB"/>
    </w:rPr>
  </w:style>
  <w:style w:type="paragraph" w:styleId="a6">
    <w:name w:val="footer"/>
    <w:basedOn w:val="a"/>
    <w:link w:val="a7"/>
    <w:uiPriority w:val="99"/>
    <w:unhideWhenUsed/>
    <w:rsid w:val="00946D61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46D61"/>
    <w:rPr>
      <w:rFonts w:ascii="Times New Roman" w:eastAsia="Times New Roman" w:hAnsi="Times New Roman" w:cs="Times New Roman"/>
      <w:lang w:val="uk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8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B8D05-99DC-40F9-B511-C9A436451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Демиденко Алексей</dc:creator>
  <cp:keywords/>
  <dc:description/>
  <cp:lastModifiedBy>Демиденко Алексей</cp:lastModifiedBy>
  <cp:revision>1</cp:revision>
  <dcterms:created xsi:type="dcterms:W3CDTF">2021-09-27T18:58:00Z</dcterms:created>
  <dcterms:modified xsi:type="dcterms:W3CDTF">2021-09-27T20:02:00Z</dcterms:modified>
</cp:coreProperties>
</file>