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45B0B7" w14:textId="6BCF4E20" w:rsidR="006D3D33" w:rsidRDefault="00935345" w:rsidP="00CD4625">
      <w:pPr>
        <w:spacing w:after="0" w:line="360" w:lineRule="auto"/>
        <w:rPr>
          <w:sz w:val="34"/>
          <w:szCs w:val="34"/>
        </w:rPr>
      </w:pPr>
      <w:r w:rsidRPr="00045A14">
        <w:rPr>
          <w:rFonts w:ascii="Calibri (Body)"/>
          <w:bCs/>
          <w:iCs/>
          <w:color w:val="252525"/>
          <w:sz w:val="34"/>
        </w:rPr>
        <w:t>*******</w:t>
      </w:r>
      <w:r>
        <w:rPr>
          <w:rFonts w:ascii="Calibri (Body)"/>
          <w:b/>
          <w:i/>
          <w:color w:val="252525"/>
          <w:sz w:val="34"/>
        </w:rPr>
        <w:t xml:space="preserve"> To learn Visual Basic, you might want to consult some other Microsoft Press books, such </w:t>
      </w:r>
      <w:proofErr w:type="spellStart"/>
      <w:r>
        <w:rPr>
          <w:rFonts w:ascii="Calibri (Body)"/>
          <w:b/>
          <w:i/>
          <w:color w:val="252525"/>
          <w:sz w:val="34"/>
        </w:rPr>
        <w:t>asLearn</w:t>
      </w:r>
      <w:proofErr w:type="spellEnd"/>
      <w:r>
        <w:rPr>
          <w:rFonts w:ascii="Calibri (Body)"/>
          <w:b/>
          <w:i/>
          <w:color w:val="252525"/>
          <w:sz w:val="34"/>
        </w:rPr>
        <w:t xml:space="preserve"> Visual Basic Now (1996), by Michael Halvorson.7 </w:t>
      </w:r>
      <w:r w:rsidRPr="00045A14">
        <w:rPr>
          <w:rFonts w:ascii="Calibri (Body)"/>
          <w:bCs/>
          <w:iCs/>
          <w:color w:val="252525"/>
          <w:sz w:val="34"/>
        </w:rPr>
        <w:t>*******</w:t>
      </w:r>
    </w:p>
    <w:p w14:paraId="4EC80E09" w14:textId="0AF5202F" w:rsidR="00CD4625" w:rsidRDefault="00935345" w:rsidP="00CD4625">
      <w:pPr>
        <w:spacing w:after="0" w:line="360" w:lineRule="auto"/>
        <w:rPr>
          <w:sz w:val="34"/>
          <w:szCs w:val="34"/>
        </w:rPr>
      </w:pPr>
      <w:r w:rsidRPr="00045A14">
        <w:rPr>
          <w:rFonts w:ascii="Calibri (Body)"/>
          <w:bCs/>
          <w:iCs/>
          <w:color w:val="252525"/>
          <w:sz w:val="34"/>
        </w:rPr>
        <w:t>*******</w:t>
      </w:r>
      <w:r>
        <w:rPr>
          <w:rFonts w:ascii="Calibri (Body)"/>
          <w:b/>
          <w:i/>
          <w:color w:val="252525"/>
          <w:sz w:val="34"/>
        </w:rPr>
        <w:t xml:space="preserve"> Jeff </w:t>
      </w:r>
      <w:proofErr w:type="spellStart"/>
      <w:r>
        <w:rPr>
          <w:rFonts w:ascii="Calibri (Body)"/>
          <w:b/>
          <w:i/>
          <w:color w:val="252525"/>
          <w:sz w:val="34"/>
        </w:rPr>
        <w:t>Prosise's</w:t>
      </w:r>
      <w:proofErr w:type="spellEnd"/>
      <w:r>
        <w:rPr>
          <w:rFonts w:ascii="Calibri (Body)"/>
          <w:b/>
          <w:i/>
          <w:color w:val="252525"/>
          <w:sz w:val="34"/>
        </w:rPr>
        <w:t xml:space="preserve"> Programming Windows with MFC, Second Edition (Microsoft Press, 1999) provides tutorials on MFC. 7</w:t>
      </w:r>
      <w:r w:rsidRPr="00045A14">
        <w:rPr>
          <w:rFonts w:ascii="Calibri (Body)"/>
          <w:bCs/>
          <w:iCs/>
          <w:color w:val="252525"/>
          <w:sz w:val="34"/>
        </w:rPr>
        <w:t>*******</w:t>
      </w:r>
    </w:p>
    <w:p w14:paraId="7246A34E" w14:textId="77777777" w:rsidR="006D3D33" w:rsidRDefault="00935345" w:rsidP="00717EE4">
      <w:pPr>
        <w:spacing w:after="0" w:line="360" w:lineRule="auto"/>
        <w:rPr>
          <w:sz w:val="34"/>
          <w:szCs w:val="34"/>
        </w:rPr>
      </w:pPr>
      <w:r w:rsidRPr="00045A14">
        <w:rPr>
          <w:rFonts w:ascii="Calibri (Body)"/>
          <w:bCs/>
          <w:iCs/>
          <w:color w:val="252525"/>
          <w:sz w:val="34"/>
        </w:rPr>
        <w:t>*******</w:t>
      </w:r>
      <w:r>
        <w:rPr>
          <w:rFonts w:ascii="Calibri (Body)"/>
          <w:b/>
          <w:i/>
          <w:color w:val="252525"/>
          <w:sz w:val="34"/>
        </w:rPr>
        <w:t xml:space="preserve"> A good Microsoft</w:t>
      </w:r>
    </w:p>
    <w:p w14:paraId="1A2EA912" w14:textId="5F794066" w:rsidR="006D3D33" w:rsidRDefault="00935345" w:rsidP="00CD4625">
      <w:pPr>
        <w:spacing w:after="0" w:line="360" w:lineRule="auto"/>
        <w:rPr>
          <w:sz w:val="34"/>
          <w:szCs w:val="34"/>
        </w:rPr>
      </w:pPr>
      <w:r>
        <w:rPr>
          <w:rFonts w:ascii="Calibri (Body)"/>
          <w:b/>
          <w:i/>
          <w:color w:val="252525"/>
          <w:sz w:val="34"/>
        </w:rPr>
        <w:t xml:space="preserve">Press book on Microsoft J++, Microsoft's Java development tool, is Programming Visual J++ 6.0 (1998), by Stephen R. Davis.7 </w:t>
      </w:r>
      <w:r w:rsidRPr="00045A14">
        <w:rPr>
          <w:rFonts w:ascii="Calibri (Body)"/>
          <w:bCs/>
          <w:iCs/>
          <w:color w:val="252525"/>
          <w:sz w:val="34"/>
        </w:rPr>
        <w:t>*******</w:t>
      </w:r>
    </w:p>
    <w:p w14:paraId="0B18E492" w14:textId="77777777" w:rsidR="006D3D33" w:rsidRDefault="00935345" w:rsidP="00717EE4">
      <w:pPr>
        <w:spacing w:after="0" w:line="360" w:lineRule="auto"/>
        <w:rPr>
          <w:sz w:val="34"/>
          <w:szCs w:val="34"/>
        </w:rPr>
      </w:pPr>
      <w:r w:rsidRPr="00045A14">
        <w:rPr>
          <w:rFonts w:ascii="Calibri (Body)"/>
          <w:bCs/>
          <w:iCs/>
          <w:color w:val="252525"/>
          <w:sz w:val="34"/>
        </w:rPr>
        <w:t>*******</w:t>
      </w:r>
      <w:r>
        <w:rPr>
          <w:rFonts w:ascii="Calibri (Body)"/>
          <w:b/>
          <w:i/>
          <w:color w:val="252525"/>
          <w:sz w:val="34"/>
        </w:rPr>
        <w:t xml:space="preserve"> Structurally, HELLOMSG.C is identical to the K&amp;R "hello, world" program. The header file </w:t>
      </w:r>
      <w:proofErr w:type="gramStart"/>
      <w:r>
        <w:rPr>
          <w:rFonts w:ascii="Calibri (Body)"/>
          <w:b/>
          <w:i/>
          <w:color w:val="252525"/>
          <w:sz w:val="34"/>
        </w:rPr>
        <w:t>STDIO.H  has</w:t>
      </w:r>
      <w:proofErr w:type="gramEnd"/>
      <w:r>
        <w:rPr>
          <w:rFonts w:ascii="Calibri (Body)"/>
          <w:b/>
          <w:i/>
          <w:color w:val="252525"/>
          <w:sz w:val="34"/>
        </w:rPr>
        <w:t xml:space="preserve"> been replaced with WINDOWS.H, the entry point </w:t>
      </w:r>
    </w:p>
    <w:p w14:paraId="3FFF89CB" w14:textId="78E0569B" w:rsidR="003D5227" w:rsidRPr="00CD4625" w:rsidRDefault="00935345" w:rsidP="00CD4625">
      <w:pPr>
        <w:spacing w:line="360" w:lineRule="auto"/>
      </w:pPr>
      <w:r>
        <w:rPr>
          <w:rFonts w:ascii="Calibri (Body)"/>
          <w:b/>
          <w:i/>
          <w:color w:val="252525"/>
          <w:sz w:val="34"/>
        </w:rPr>
        <w:t xml:space="preserve">main has been replaced with </w:t>
      </w:r>
      <w:proofErr w:type="spellStart"/>
      <w:r>
        <w:rPr>
          <w:rFonts w:ascii="Calibri (Body)"/>
          <w:b/>
          <w:i/>
          <w:color w:val="252525"/>
          <w:sz w:val="34"/>
        </w:rPr>
        <w:t>WinMain</w:t>
      </w:r>
      <w:proofErr w:type="spellEnd"/>
      <w:r>
        <w:rPr>
          <w:rFonts w:ascii="Calibri (Body)"/>
          <w:b/>
          <w:i/>
          <w:color w:val="252525"/>
          <w:sz w:val="34"/>
        </w:rPr>
        <w:t>, and the C run</w:t>
      </w:r>
      <w:r>
        <w:rPr>
          <w:rFonts w:ascii="Calibri (Body)"/>
          <w:b/>
          <w:i/>
          <w:color w:val="252525"/>
          <w:sz w:val="34"/>
        </w:rPr>
        <w:t>−</w:t>
      </w:r>
      <w:r>
        <w:rPr>
          <w:rFonts w:ascii="Calibri (Body)"/>
          <w:b/>
          <w:i/>
          <w:color w:val="252525"/>
          <w:sz w:val="34"/>
        </w:rPr>
        <w:t xml:space="preserve">time library function </w:t>
      </w:r>
      <w:proofErr w:type="spellStart"/>
      <w:r>
        <w:rPr>
          <w:rFonts w:ascii="Calibri (Body)"/>
          <w:b/>
          <w:i/>
          <w:color w:val="252525"/>
          <w:sz w:val="34"/>
        </w:rPr>
        <w:t>printf</w:t>
      </w:r>
      <w:proofErr w:type="spellEnd"/>
      <w:r>
        <w:rPr>
          <w:rFonts w:ascii="Calibri (Body)"/>
          <w:b/>
          <w:i/>
          <w:color w:val="252525"/>
          <w:sz w:val="34"/>
        </w:rPr>
        <w:t xml:space="preserve"> has been replaced with the Windows API function </w:t>
      </w:r>
      <w:proofErr w:type="spellStart"/>
      <w:r>
        <w:rPr>
          <w:rFonts w:ascii="Calibri (Body)"/>
          <w:b/>
          <w:i/>
          <w:color w:val="252525"/>
          <w:sz w:val="34"/>
        </w:rPr>
        <w:t>MessageBox</w:t>
      </w:r>
      <w:proofErr w:type="spellEnd"/>
      <w:r>
        <w:rPr>
          <w:rFonts w:ascii="Calibri (Body)"/>
          <w:b/>
          <w:i/>
          <w:color w:val="252525"/>
          <w:sz w:val="34"/>
        </w:rPr>
        <w:t>. However, there is much in the program that is new, including several strange</w:t>
      </w:r>
      <w:r>
        <w:rPr>
          <w:rFonts w:ascii="Calibri (Body)"/>
          <w:b/>
          <w:i/>
          <w:color w:val="252525"/>
          <w:sz w:val="34"/>
        </w:rPr>
        <w:t>−</w:t>
      </w:r>
      <w:r>
        <w:rPr>
          <w:rFonts w:ascii="Calibri (Body)"/>
          <w:b/>
          <w:i/>
          <w:color w:val="252525"/>
          <w:sz w:val="34"/>
        </w:rPr>
        <w:t xml:space="preserve">looking uppercase identifiers.10 </w:t>
      </w:r>
      <w:r w:rsidRPr="00045A14">
        <w:rPr>
          <w:rFonts w:ascii="Calibri (Body)"/>
          <w:bCs/>
          <w:iCs/>
          <w:color w:val="252525"/>
          <w:sz w:val="34"/>
        </w:rPr>
        <w:t>*******</w:t>
      </w:r>
    </w:p>
    <w:p w14:paraId="36D2D2D3" w14:textId="06D80A2D" w:rsidR="001404CB" w:rsidRDefault="00935345" w:rsidP="00CD4625">
      <w:pPr>
        <w:spacing w:after="0" w:line="240" w:lineRule="auto"/>
        <w:rPr>
          <w:rFonts w:ascii="Calibri (Body)"/>
          <w:b/>
          <w:i/>
          <w:color w:val="252525"/>
          <w:sz w:val="34"/>
        </w:rPr>
      </w:pPr>
      <w:r w:rsidRPr="00045A14">
        <w:rPr>
          <w:rFonts w:ascii="Calibri (Body)"/>
          <w:bCs/>
          <w:iCs/>
          <w:color w:val="252525"/>
          <w:sz w:val="34"/>
        </w:rPr>
        <w:t>*******</w:t>
      </w:r>
      <w:r>
        <w:rPr>
          <w:rFonts w:ascii="Calibri (Body)"/>
          <w:b/>
          <w:i/>
          <w:color w:val="252525"/>
          <w:sz w:val="34"/>
        </w:rPr>
        <w:t xml:space="preserve"> </w:t>
      </w:r>
      <w:proofErr w:type="spellStart"/>
      <w:r w:rsidR="001404CB">
        <w:rPr>
          <w:rFonts w:ascii="Calibri (Body)"/>
          <w:b/>
          <w:i/>
          <w:color w:val="252525"/>
          <w:sz w:val="34"/>
        </w:rPr>
        <w:t>winMain</w:t>
      </w:r>
      <w:proofErr w:type="spellEnd"/>
      <w:r w:rsidR="001404CB">
        <w:rPr>
          <w:rFonts w:ascii="Calibri (Body)"/>
          <w:b/>
          <w:i/>
          <w:color w:val="252525"/>
          <w:sz w:val="34"/>
        </w:rPr>
        <w:t xml:space="preserve"> is the Entry for Windows apps.11</w:t>
      </w:r>
      <w:r w:rsidR="001404CB" w:rsidRPr="00045A14">
        <w:rPr>
          <w:rFonts w:ascii="Calibri (Body)"/>
          <w:bCs/>
          <w:iCs/>
          <w:color w:val="252525"/>
          <w:sz w:val="34"/>
        </w:rPr>
        <w:t>*******</w:t>
      </w:r>
      <w:r>
        <w:rPr>
          <w:rFonts w:ascii="Calibri (Body)"/>
          <w:b/>
          <w:i/>
          <w:color w:val="252525"/>
          <w:sz w:val="34"/>
        </w:rPr>
        <w:t xml:space="preserve"> </w:t>
      </w:r>
    </w:p>
    <w:p w14:paraId="290B06DD" w14:textId="77777777" w:rsidR="00CD4625" w:rsidRDefault="00CD4625" w:rsidP="00CD4625">
      <w:pPr>
        <w:spacing w:after="0" w:line="240" w:lineRule="auto"/>
        <w:rPr>
          <w:rFonts w:ascii="Calibri (Body)"/>
          <w:b/>
          <w:i/>
          <w:color w:val="252525"/>
          <w:sz w:val="34"/>
        </w:rPr>
      </w:pPr>
    </w:p>
    <w:p w14:paraId="738B433A" w14:textId="652E1921" w:rsidR="001404CB" w:rsidRDefault="001404CB" w:rsidP="00717EE4">
      <w:pPr>
        <w:spacing w:after="0" w:line="360" w:lineRule="auto"/>
        <w:rPr>
          <w:rFonts w:ascii="Calibri (Body)"/>
          <w:b/>
          <w:i/>
          <w:color w:val="252525"/>
          <w:sz w:val="34"/>
        </w:rPr>
      </w:pPr>
      <w:r w:rsidRPr="00045A14">
        <w:rPr>
          <w:rFonts w:ascii="Calibri (Body)"/>
          <w:bCs/>
          <w:iCs/>
          <w:color w:val="252525"/>
          <w:sz w:val="34"/>
        </w:rPr>
        <w:t>*******</w:t>
      </w:r>
      <w:r>
        <w:rPr>
          <w:rFonts w:ascii="Calibri (Body)"/>
          <w:b/>
          <w:i/>
          <w:color w:val="252525"/>
          <w:sz w:val="34"/>
        </w:rPr>
        <w:t xml:space="preserve"> prefix I stands for integer while </w:t>
      </w:r>
      <w:proofErr w:type="spellStart"/>
      <w:r>
        <w:rPr>
          <w:rFonts w:ascii="Calibri (Body)"/>
          <w:b/>
          <w:i/>
          <w:color w:val="252525"/>
          <w:sz w:val="34"/>
        </w:rPr>
        <w:t>sz</w:t>
      </w:r>
      <w:proofErr w:type="spellEnd"/>
      <w:r>
        <w:rPr>
          <w:rFonts w:ascii="Calibri (Body)"/>
          <w:b/>
          <w:i/>
          <w:color w:val="252525"/>
          <w:sz w:val="34"/>
        </w:rPr>
        <w:t xml:space="preserve"> stands for string terminated with zero.11</w:t>
      </w:r>
      <w:r w:rsidRPr="00045A14">
        <w:rPr>
          <w:rFonts w:ascii="Calibri (Body)"/>
          <w:bCs/>
          <w:iCs/>
          <w:color w:val="252525"/>
          <w:sz w:val="34"/>
        </w:rPr>
        <w:t>*******</w:t>
      </w:r>
    </w:p>
    <w:p w14:paraId="3486F090" w14:textId="37C79B88" w:rsidR="004D18F7" w:rsidRDefault="004D18F7">
      <w:pPr>
        <w:spacing w:after="0" w:line="240" w:lineRule="auto"/>
        <w:rPr>
          <w:rFonts w:ascii="Calibri (Body)"/>
          <w:b/>
          <w:i/>
          <w:color w:val="252525"/>
          <w:sz w:val="34"/>
        </w:rPr>
      </w:pPr>
    </w:p>
    <w:p w14:paraId="7FA6745D" w14:textId="24FBC656" w:rsidR="004D18F7" w:rsidRDefault="004D18F7" w:rsidP="00717EE4">
      <w:pPr>
        <w:spacing w:after="0" w:line="360" w:lineRule="auto"/>
        <w:rPr>
          <w:rFonts w:ascii="Calibri (Body)"/>
          <w:b/>
          <w:i/>
          <w:color w:val="252525"/>
          <w:sz w:val="34"/>
        </w:rPr>
      </w:pPr>
      <w:r w:rsidRPr="00045A14">
        <w:rPr>
          <w:rFonts w:ascii="Calibri (Body)"/>
          <w:bCs/>
          <w:iCs/>
          <w:color w:val="252525"/>
          <w:sz w:val="34"/>
        </w:rPr>
        <w:lastRenderedPageBreak/>
        <w:t>*******</w:t>
      </w:r>
      <w:r>
        <w:rPr>
          <w:rFonts w:ascii="Calibri (Body)"/>
          <w:b/>
          <w:i/>
          <w:color w:val="252525"/>
          <w:sz w:val="34"/>
        </w:rPr>
        <w:t xml:space="preserve"> First parameter to </w:t>
      </w:r>
      <w:proofErr w:type="spellStart"/>
      <w:r>
        <w:rPr>
          <w:rFonts w:ascii="Calibri (Body)"/>
          <w:b/>
          <w:i/>
          <w:color w:val="252525"/>
          <w:sz w:val="34"/>
        </w:rPr>
        <w:t>WinMain</w:t>
      </w:r>
      <w:proofErr w:type="spellEnd"/>
      <w:r w:rsidR="00D00D5F">
        <w:rPr>
          <w:rFonts w:ascii="Calibri (Body)"/>
          <w:b/>
          <w:i/>
          <w:color w:val="252525"/>
          <w:sz w:val="34"/>
        </w:rPr>
        <w:t xml:space="preserve"> (</w:t>
      </w:r>
      <w:proofErr w:type="spellStart"/>
      <w:r w:rsidR="00D00D5F">
        <w:rPr>
          <w:rFonts w:ascii="Calibri (Body)"/>
          <w:b/>
          <w:i/>
          <w:color w:val="252525"/>
          <w:sz w:val="34"/>
        </w:rPr>
        <w:t>hInstance</w:t>
      </w:r>
      <w:proofErr w:type="spellEnd"/>
      <w:r w:rsidR="005106B5">
        <w:rPr>
          <w:rFonts w:ascii="Calibri (Body)"/>
          <w:b/>
          <w:i/>
          <w:color w:val="252525"/>
          <w:sz w:val="34"/>
        </w:rPr>
        <w:t xml:space="preserve"> here</w:t>
      </w:r>
      <w:r w:rsidR="00D00D5F">
        <w:rPr>
          <w:rFonts w:ascii="Calibri (Body)"/>
          <w:b/>
          <w:i/>
          <w:color w:val="252525"/>
          <w:sz w:val="34"/>
        </w:rPr>
        <w:t>)</w:t>
      </w:r>
      <w:r>
        <w:rPr>
          <w:rFonts w:ascii="Calibri (Body)"/>
          <w:b/>
          <w:i/>
          <w:color w:val="252525"/>
          <w:sz w:val="34"/>
        </w:rPr>
        <w:t xml:space="preserve"> is an instance handle</w:t>
      </w:r>
      <w:r w:rsidR="00D00D5F">
        <w:rPr>
          <w:rFonts w:ascii="Calibri (Body)"/>
          <w:b/>
          <w:i/>
          <w:color w:val="252525"/>
          <w:sz w:val="34"/>
        </w:rPr>
        <w:t>.</w:t>
      </w:r>
      <w:r w:rsidR="00D00D5F" w:rsidRPr="00D00D5F">
        <w:t xml:space="preserve"> </w:t>
      </w:r>
      <w:r w:rsidR="00D00D5F" w:rsidRPr="00D00D5F">
        <w:rPr>
          <w:rFonts w:ascii="Calibri (Body)"/>
          <w:b/>
          <w:i/>
          <w:color w:val="252525"/>
          <w:sz w:val="34"/>
        </w:rPr>
        <w:t>In this case, the handle uniquely identifies the program.</w:t>
      </w:r>
      <w:r w:rsidR="00D00D5F" w:rsidRPr="00D00D5F">
        <w:t xml:space="preserve"> </w:t>
      </w:r>
      <w:r w:rsidR="00D00D5F" w:rsidRPr="00D00D5F">
        <w:rPr>
          <w:rFonts w:ascii="Calibri (Body)"/>
          <w:b/>
          <w:i/>
          <w:color w:val="252525"/>
          <w:sz w:val="34"/>
        </w:rPr>
        <w:t>It is required as an argument to some other Windows function calls.</w:t>
      </w:r>
      <w:r w:rsidR="00D00D5F">
        <w:rPr>
          <w:rFonts w:ascii="Calibri (Body)"/>
          <w:b/>
          <w:i/>
          <w:color w:val="252525"/>
          <w:sz w:val="34"/>
        </w:rPr>
        <w:t xml:space="preserve">11 </w:t>
      </w:r>
      <w:r w:rsidR="00D00D5F" w:rsidRPr="00045A14">
        <w:rPr>
          <w:rFonts w:ascii="Calibri (Body)"/>
          <w:bCs/>
          <w:iCs/>
          <w:color w:val="252525"/>
          <w:sz w:val="34"/>
        </w:rPr>
        <w:t>*******</w:t>
      </w:r>
    </w:p>
    <w:p w14:paraId="77D768B9" w14:textId="1DD97593" w:rsidR="00D00D5F" w:rsidRDefault="00D00D5F" w:rsidP="00D00D5F">
      <w:pPr>
        <w:spacing w:after="0" w:line="240" w:lineRule="auto"/>
        <w:rPr>
          <w:rFonts w:ascii="Calibri (Body)"/>
          <w:b/>
          <w:i/>
          <w:color w:val="252525"/>
          <w:sz w:val="34"/>
        </w:rPr>
      </w:pPr>
    </w:p>
    <w:p w14:paraId="721EF9D5" w14:textId="7748C557" w:rsidR="00717EE4" w:rsidRDefault="00D00D5F" w:rsidP="00B643AB">
      <w:pPr>
        <w:spacing w:after="0" w:line="360" w:lineRule="auto"/>
        <w:rPr>
          <w:rFonts w:ascii="Calibri (Body)"/>
          <w:b/>
          <w:i/>
          <w:color w:val="252525"/>
          <w:sz w:val="34"/>
        </w:rPr>
      </w:pPr>
      <w:r w:rsidRPr="00045A14">
        <w:rPr>
          <w:rFonts w:ascii="Calibri (Body)"/>
          <w:bCs/>
          <w:iCs/>
          <w:color w:val="252525"/>
          <w:sz w:val="34"/>
        </w:rPr>
        <w:t>*******</w:t>
      </w:r>
      <w:r>
        <w:rPr>
          <w:rFonts w:ascii="Calibri (Body)"/>
          <w:b/>
          <w:i/>
          <w:color w:val="252525"/>
          <w:sz w:val="34"/>
        </w:rPr>
        <w:t xml:space="preserve"> </w:t>
      </w:r>
      <w:r w:rsidRPr="00D00D5F">
        <w:rPr>
          <w:rFonts w:ascii="Calibri (Body)"/>
          <w:b/>
          <w:i/>
          <w:color w:val="252525"/>
          <w:sz w:val="34"/>
        </w:rPr>
        <w:t>In early versions of Windows,</w:t>
      </w:r>
      <w:r>
        <w:rPr>
          <w:rFonts w:ascii="Calibri (Body)"/>
          <w:b/>
          <w:i/>
          <w:color w:val="252525"/>
          <w:sz w:val="34"/>
        </w:rPr>
        <w:t xml:space="preserve"> a </w:t>
      </w:r>
      <w:r w:rsidRPr="00D00D5F">
        <w:rPr>
          <w:rFonts w:ascii="Calibri (Body)"/>
          <w:b/>
          <w:i/>
          <w:color w:val="252525"/>
          <w:sz w:val="34"/>
        </w:rPr>
        <w:t>program could determine if other instances of itself were running by checking the</w:t>
      </w:r>
      <w:r w:rsidR="005106B5">
        <w:rPr>
          <w:rFonts w:ascii="Calibri (Body)"/>
          <w:b/>
          <w:i/>
          <w:color w:val="252525"/>
          <w:sz w:val="34"/>
        </w:rPr>
        <w:t xml:space="preserve"> second parameter (</w:t>
      </w:r>
      <w:proofErr w:type="spellStart"/>
      <w:r w:rsidRPr="00D00D5F">
        <w:rPr>
          <w:rFonts w:ascii="Calibri (Body)"/>
          <w:b/>
          <w:i/>
          <w:color w:val="252525"/>
          <w:sz w:val="34"/>
        </w:rPr>
        <w:t>hPrevInstance</w:t>
      </w:r>
      <w:proofErr w:type="spellEnd"/>
      <w:r w:rsidR="005106B5">
        <w:rPr>
          <w:rFonts w:ascii="Calibri (Body)"/>
          <w:b/>
          <w:i/>
          <w:color w:val="252525"/>
          <w:sz w:val="34"/>
        </w:rPr>
        <w:t xml:space="preserve"> here)</w:t>
      </w:r>
      <w:r w:rsidRPr="00D00D5F">
        <w:rPr>
          <w:rFonts w:ascii="Calibri (Body)"/>
          <w:b/>
          <w:i/>
          <w:color w:val="252525"/>
          <w:sz w:val="34"/>
        </w:rPr>
        <w:t>. It could then skip certain chores and move some data from the previous instance into its own data area.</w:t>
      </w:r>
      <w:r w:rsidRPr="00D00D5F">
        <w:t xml:space="preserve"> </w:t>
      </w:r>
      <w:r w:rsidRPr="00D00D5F">
        <w:rPr>
          <w:rFonts w:ascii="Calibri (Body)"/>
          <w:b/>
          <w:i/>
          <w:color w:val="252525"/>
          <w:sz w:val="34"/>
        </w:rPr>
        <w:t>In the 32</w:t>
      </w:r>
      <w:r w:rsidRPr="00D00D5F">
        <w:rPr>
          <w:rFonts w:ascii="Calibri (Body)"/>
          <w:b/>
          <w:i/>
          <w:color w:val="252525"/>
          <w:sz w:val="34"/>
        </w:rPr>
        <w:t>−</w:t>
      </w:r>
      <w:r w:rsidRPr="00D00D5F">
        <w:rPr>
          <w:rFonts w:ascii="Calibri (Body)"/>
          <w:b/>
          <w:i/>
          <w:color w:val="252525"/>
          <w:sz w:val="34"/>
        </w:rPr>
        <w:t xml:space="preserve">bit versions of Windows, this concept has been abandoned. The second parameter to </w:t>
      </w:r>
      <w:proofErr w:type="spellStart"/>
      <w:r w:rsidRPr="00D00D5F">
        <w:rPr>
          <w:rFonts w:ascii="Calibri (Body)"/>
          <w:b/>
          <w:i/>
          <w:color w:val="252525"/>
          <w:sz w:val="34"/>
        </w:rPr>
        <w:t>WinMain</w:t>
      </w:r>
      <w:proofErr w:type="spellEnd"/>
      <w:r w:rsidRPr="00D00D5F">
        <w:rPr>
          <w:rFonts w:ascii="Calibri (Body)"/>
          <w:b/>
          <w:i/>
          <w:color w:val="252525"/>
          <w:sz w:val="34"/>
        </w:rPr>
        <w:t xml:space="preserve"> is always NULL (defined as 0).</w:t>
      </w:r>
      <w:r w:rsidR="005106B5" w:rsidRPr="005106B5">
        <w:t xml:space="preserve"> </w:t>
      </w:r>
      <w:r w:rsidR="005106B5" w:rsidRPr="005106B5">
        <w:rPr>
          <w:rFonts w:ascii="Calibri (Body)"/>
          <w:b/>
          <w:i/>
          <w:color w:val="252525"/>
          <w:sz w:val="34"/>
        </w:rPr>
        <w:t>The third paramete</w:t>
      </w:r>
      <w:r w:rsidR="00357BC1">
        <w:rPr>
          <w:rFonts w:ascii="Calibri (Body)"/>
          <w:b/>
          <w:i/>
          <w:color w:val="252525"/>
          <w:sz w:val="34"/>
        </w:rPr>
        <w:t>r</w:t>
      </w:r>
      <w:r w:rsidR="00F54509">
        <w:rPr>
          <w:rFonts w:ascii="Calibri (Body)"/>
          <w:b/>
          <w:i/>
          <w:color w:val="252525"/>
          <w:sz w:val="34"/>
        </w:rPr>
        <w:t xml:space="preserve"> </w:t>
      </w:r>
      <w:r w:rsidR="00357BC1">
        <w:rPr>
          <w:rFonts w:ascii="Calibri (Body)"/>
          <w:b/>
          <w:i/>
          <w:color w:val="252525"/>
          <w:sz w:val="34"/>
        </w:rPr>
        <w:t>(</w:t>
      </w:r>
      <w:proofErr w:type="spellStart"/>
      <w:r w:rsidR="00357BC1" w:rsidRPr="00357BC1">
        <w:rPr>
          <w:rFonts w:ascii="Calibri (Body)"/>
          <w:b/>
          <w:i/>
          <w:iCs/>
          <w:color w:val="252525"/>
          <w:sz w:val="34"/>
        </w:rPr>
        <w:t>szCmdLine</w:t>
      </w:r>
      <w:proofErr w:type="spellEnd"/>
      <w:r w:rsidR="00357BC1">
        <w:rPr>
          <w:rFonts w:ascii="Calibri (Body)"/>
          <w:b/>
          <w:i/>
          <w:iCs/>
          <w:color w:val="252525"/>
          <w:sz w:val="34"/>
        </w:rPr>
        <w:t xml:space="preserve"> here</w:t>
      </w:r>
      <w:r w:rsidR="00357BC1">
        <w:rPr>
          <w:rFonts w:ascii="Calibri (Body)"/>
          <w:b/>
          <w:i/>
          <w:color w:val="252525"/>
          <w:sz w:val="34"/>
        </w:rPr>
        <w:t>)</w:t>
      </w:r>
      <w:r w:rsidR="005106B5" w:rsidRPr="005106B5">
        <w:rPr>
          <w:rFonts w:ascii="Calibri (Body)"/>
          <w:b/>
          <w:i/>
          <w:color w:val="252525"/>
          <w:sz w:val="34"/>
        </w:rPr>
        <w:t xml:space="preserve"> to </w:t>
      </w:r>
      <w:proofErr w:type="spellStart"/>
      <w:r w:rsidR="005106B5" w:rsidRPr="005106B5">
        <w:rPr>
          <w:rFonts w:ascii="Calibri (Body)"/>
          <w:b/>
          <w:i/>
          <w:color w:val="252525"/>
          <w:sz w:val="34"/>
        </w:rPr>
        <w:t>WinMain</w:t>
      </w:r>
      <w:proofErr w:type="spellEnd"/>
      <w:r w:rsidR="005106B5" w:rsidRPr="005106B5">
        <w:rPr>
          <w:rFonts w:ascii="Calibri (Body)"/>
          <w:b/>
          <w:i/>
          <w:color w:val="252525"/>
          <w:sz w:val="34"/>
        </w:rPr>
        <w:t xml:space="preserve"> is the command line used to run the program.</w:t>
      </w:r>
      <w:r w:rsidR="00357BC1" w:rsidRPr="00357BC1">
        <w:t xml:space="preserve"> </w:t>
      </w:r>
      <w:r w:rsidR="00357BC1" w:rsidRPr="00357BC1">
        <w:rPr>
          <w:rFonts w:ascii="Calibri (Body)"/>
          <w:b/>
          <w:i/>
          <w:color w:val="252525"/>
          <w:sz w:val="34"/>
        </w:rPr>
        <w:t>Some Windows applications use this to load a file into memory when the program is started.</w:t>
      </w:r>
      <w:r w:rsidR="00357BC1" w:rsidRPr="00357BC1">
        <w:t xml:space="preserve"> </w:t>
      </w:r>
      <w:r w:rsidR="00357BC1" w:rsidRPr="00357BC1">
        <w:rPr>
          <w:rFonts w:ascii="Calibri (Body)"/>
          <w:b/>
          <w:i/>
          <w:color w:val="252525"/>
          <w:sz w:val="34"/>
        </w:rPr>
        <w:t xml:space="preserve">The fourth </w:t>
      </w:r>
      <w:r w:rsidR="00B54E07">
        <w:rPr>
          <w:rFonts w:ascii="Calibri (Body)"/>
          <w:b/>
          <w:i/>
          <w:color w:val="252525"/>
          <w:sz w:val="34"/>
        </w:rPr>
        <w:t xml:space="preserve">parameter </w:t>
      </w:r>
      <w:r w:rsidR="00357BC1">
        <w:rPr>
          <w:rFonts w:ascii="Calibri (Body)"/>
          <w:b/>
          <w:i/>
          <w:color w:val="252525"/>
          <w:sz w:val="34"/>
        </w:rPr>
        <w:t>(</w:t>
      </w:r>
      <w:proofErr w:type="spellStart"/>
      <w:r w:rsidR="00357BC1" w:rsidRPr="00357BC1">
        <w:rPr>
          <w:rFonts w:ascii="Calibri (Body)"/>
          <w:b/>
          <w:i/>
          <w:iCs/>
          <w:color w:val="252525"/>
          <w:sz w:val="34"/>
        </w:rPr>
        <w:t>iShowCmd</w:t>
      </w:r>
      <w:proofErr w:type="spellEnd"/>
      <w:r w:rsidR="00357BC1">
        <w:rPr>
          <w:rFonts w:ascii="Calibri (Body)"/>
          <w:b/>
          <w:i/>
          <w:iCs/>
          <w:color w:val="252525"/>
          <w:sz w:val="34"/>
        </w:rPr>
        <w:t xml:space="preserve"> here)</w:t>
      </w:r>
      <w:r w:rsidR="00357BC1" w:rsidRPr="00357BC1">
        <w:rPr>
          <w:rFonts w:ascii="Calibri (Body)"/>
          <w:b/>
          <w:i/>
          <w:iCs/>
          <w:color w:val="252525"/>
          <w:sz w:val="34"/>
        </w:rPr>
        <w:t xml:space="preserve"> </w:t>
      </w:r>
      <w:r w:rsidR="00B54E07" w:rsidRPr="00B54E07">
        <w:rPr>
          <w:rFonts w:ascii="Calibri (Body)"/>
          <w:b/>
          <w:i/>
          <w:iCs/>
          <w:color w:val="252525"/>
          <w:sz w:val="34"/>
        </w:rPr>
        <w:t>indicates how the program should be initially displayed either normally or maximized to fill the window, or minimized to be displayed in the task list bar</w:t>
      </w:r>
      <w:r w:rsidR="00B54E07">
        <w:rPr>
          <w:rFonts w:ascii="Calibri (Body)"/>
          <w:b/>
          <w:i/>
          <w:iCs/>
          <w:color w:val="252525"/>
          <w:sz w:val="34"/>
        </w:rPr>
        <w:t>.</w:t>
      </w:r>
      <w:r w:rsidR="00285DF2">
        <w:rPr>
          <w:rFonts w:ascii="Calibri (Body)"/>
          <w:b/>
          <w:i/>
          <w:color w:val="252525"/>
          <w:sz w:val="34"/>
        </w:rPr>
        <w:t>11</w:t>
      </w:r>
      <w:r w:rsidR="00285C66">
        <w:rPr>
          <w:rFonts w:ascii="Calibri (Body)"/>
          <w:b/>
          <w:i/>
          <w:color w:val="252525"/>
          <w:sz w:val="34"/>
        </w:rPr>
        <w:t>-12</w:t>
      </w:r>
      <w:r w:rsidR="00285DF2" w:rsidRPr="00045A14">
        <w:rPr>
          <w:rFonts w:ascii="Calibri (Body)"/>
          <w:bCs/>
          <w:iCs/>
          <w:color w:val="252525"/>
          <w:sz w:val="34"/>
        </w:rPr>
        <w:t>*******</w:t>
      </w:r>
    </w:p>
    <w:p w14:paraId="6B5A88BE" w14:textId="77777777" w:rsidR="00B643AB" w:rsidRDefault="00B643AB" w:rsidP="00B643AB">
      <w:pPr>
        <w:spacing w:after="0" w:line="360" w:lineRule="auto"/>
        <w:rPr>
          <w:rFonts w:ascii="Calibri (Body)"/>
          <w:b/>
          <w:i/>
          <w:color w:val="252525"/>
          <w:sz w:val="34"/>
        </w:rPr>
      </w:pPr>
    </w:p>
    <w:p w14:paraId="5D9C6F3F" w14:textId="4EC7E89C" w:rsidR="00A86B5F" w:rsidRDefault="00717EE4" w:rsidP="00CD4625">
      <w:pPr>
        <w:spacing w:after="0" w:line="360" w:lineRule="auto"/>
        <w:rPr>
          <w:rFonts w:ascii="Calibri (Body)"/>
          <w:b/>
          <w:i/>
          <w:color w:val="252525"/>
          <w:sz w:val="34"/>
        </w:rPr>
      </w:pPr>
      <w:r w:rsidRPr="00045A14">
        <w:rPr>
          <w:rFonts w:ascii="Calibri (Body)"/>
          <w:bCs/>
          <w:iCs/>
          <w:color w:val="252525"/>
          <w:sz w:val="34"/>
        </w:rPr>
        <w:t>*******</w:t>
      </w:r>
      <w:r w:rsidR="00A86B5F" w:rsidRPr="00A86B5F">
        <w:rPr>
          <w:rFonts w:ascii="Calibri (Body)"/>
          <w:b/>
          <w:i/>
          <w:color w:val="252525"/>
          <w:sz w:val="34"/>
        </w:rPr>
        <w:t xml:space="preserve">The </w:t>
      </w:r>
      <w:proofErr w:type="spellStart"/>
      <w:r w:rsidR="00A86B5F" w:rsidRPr="00A86B5F">
        <w:rPr>
          <w:rFonts w:ascii="Calibri (Body)"/>
          <w:b/>
          <w:i/>
          <w:color w:val="252525"/>
          <w:sz w:val="34"/>
        </w:rPr>
        <w:t>MessageBox</w:t>
      </w:r>
      <w:proofErr w:type="spellEnd"/>
      <w:r w:rsidR="00A86B5F" w:rsidRPr="00A86B5F">
        <w:rPr>
          <w:rFonts w:ascii="Calibri (Body)"/>
          <w:b/>
          <w:i/>
          <w:color w:val="252525"/>
          <w:sz w:val="34"/>
        </w:rPr>
        <w:t xml:space="preserve"> function is designed to display short messages. The little window that </w:t>
      </w:r>
      <w:proofErr w:type="spellStart"/>
      <w:r w:rsidR="00A86B5F" w:rsidRPr="00A86B5F">
        <w:rPr>
          <w:rFonts w:ascii="Calibri (Body)"/>
          <w:b/>
          <w:i/>
          <w:color w:val="252525"/>
          <w:sz w:val="34"/>
        </w:rPr>
        <w:t>MessageBox</w:t>
      </w:r>
      <w:proofErr w:type="spellEnd"/>
      <w:r w:rsidR="00A86B5F" w:rsidRPr="00A86B5F">
        <w:rPr>
          <w:rFonts w:ascii="Calibri (Body)"/>
          <w:b/>
          <w:i/>
          <w:color w:val="252525"/>
          <w:sz w:val="34"/>
        </w:rPr>
        <w:t xml:space="preserve"> displays is </w:t>
      </w:r>
      <w:r w:rsidR="00A86B5F" w:rsidRPr="00A86B5F">
        <w:rPr>
          <w:rFonts w:ascii="Calibri (Body)"/>
          <w:b/>
          <w:i/>
          <w:color w:val="252525"/>
          <w:sz w:val="34"/>
        </w:rPr>
        <w:lastRenderedPageBreak/>
        <w:t>actually considered to be a dialog box, although not one with a lot of versatility.</w:t>
      </w:r>
      <w:r w:rsidR="00A86B5F">
        <w:rPr>
          <w:rFonts w:ascii="Calibri (Body)"/>
          <w:b/>
          <w:i/>
          <w:color w:val="252525"/>
          <w:sz w:val="34"/>
        </w:rPr>
        <w:t>12</w:t>
      </w:r>
      <w:r w:rsidR="00A86B5F" w:rsidRPr="00045A14">
        <w:rPr>
          <w:rFonts w:ascii="Calibri (Body)"/>
          <w:bCs/>
          <w:iCs/>
          <w:color w:val="252525"/>
          <w:sz w:val="34"/>
        </w:rPr>
        <w:t>*******</w:t>
      </w:r>
    </w:p>
    <w:p w14:paraId="6633776B" w14:textId="77777777" w:rsidR="00CD4625" w:rsidRDefault="00CD4625" w:rsidP="00CD4625">
      <w:pPr>
        <w:spacing w:after="0" w:line="360" w:lineRule="auto"/>
        <w:rPr>
          <w:rFonts w:ascii="Calibri (Body)"/>
          <w:b/>
          <w:i/>
          <w:color w:val="252525"/>
          <w:sz w:val="34"/>
        </w:rPr>
      </w:pPr>
    </w:p>
    <w:p w14:paraId="1145ABC3" w14:textId="416BBC3B" w:rsidR="00A86B5F" w:rsidRDefault="00A86B5F" w:rsidP="009231C3">
      <w:pPr>
        <w:spacing w:after="0" w:line="360" w:lineRule="auto"/>
        <w:rPr>
          <w:rFonts w:ascii="Calibri (Body)"/>
          <w:b/>
          <w:i/>
          <w:color w:val="252525"/>
          <w:sz w:val="34"/>
        </w:rPr>
      </w:pPr>
      <w:r w:rsidRPr="00692A99">
        <w:rPr>
          <w:rFonts w:ascii="Calibri (Body)"/>
          <w:bCs/>
          <w:iCs/>
          <w:color w:val="252525"/>
          <w:sz w:val="34"/>
        </w:rPr>
        <w:t>*******</w:t>
      </w:r>
      <w:r>
        <w:rPr>
          <w:rFonts w:ascii="Calibri (Body)"/>
          <w:b/>
          <w:i/>
          <w:color w:val="252525"/>
          <w:sz w:val="34"/>
        </w:rPr>
        <w:t xml:space="preserve"> E</w:t>
      </w:r>
      <w:r w:rsidRPr="00A86B5F">
        <w:rPr>
          <w:rFonts w:ascii="Calibri (Body)"/>
          <w:b/>
          <w:i/>
          <w:color w:val="252525"/>
          <w:sz w:val="34"/>
        </w:rPr>
        <w:t>ach of the text string</w:t>
      </w:r>
      <w:r>
        <w:rPr>
          <w:rFonts w:ascii="Calibri (Body)"/>
          <w:b/>
          <w:i/>
          <w:color w:val="252525"/>
          <w:sz w:val="34"/>
        </w:rPr>
        <w:t xml:space="preserve"> </w:t>
      </w:r>
      <w:proofErr w:type="spellStart"/>
      <w:r>
        <w:rPr>
          <w:rFonts w:ascii="Calibri (Body)"/>
          <w:b/>
          <w:i/>
          <w:color w:val="252525"/>
          <w:sz w:val="34"/>
        </w:rPr>
        <w:t>args</w:t>
      </w:r>
      <w:proofErr w:type="spellEnd"/>
      <w:r>
        <w:rPr>
          <w:rFonts w:ascii="Calibri (Body)"/>
          <w:b/>
          <w:i/>
          <w:color w:val="252525"/>
          <w:sz w:val="34"/>
        </w:rPr>
        <w:t xml:space="preserve"> of </w:t>
      </w:r>
      <w:proofErr w:type="spellStart"/>
      <w:r>
        <w:rPr>
          <w:rFonts w:ascii="Calibri (Body)"/>
          <w:b/>
          <w:i/>
          <w:color w:val="252525"/>
          <w:sz w:val="34"/>
        </w:rPr>
        <w:t>MessageBox</w:t>
      </w:r>
      <w:proofErr w:type="spellEnd"/>
      <w:r w:rsidR="009231C3">
        <w:rPr>
          <w:rFonts w:ascii="Calibri (Body)"/>
          <w:b/>
          <w:i/>
          <w:color w:val="252525"/>
          <w:sz w:val="34"/>
        </w:rPr>
        <w:t xml:space="preserve"> is</w:t>
      </w:r>
      <w:r w:rsidRPr="00A86B5F">
        <w:rPr>
          <w:rFonts w:ascii="Calibri (Body)"/>
          <w:b/>
          <w:i/>
          <w:color w:val="252525"/>
          <w:sz w:val="34"/>
        </w:rPr>
        <w:t xml:space="preserve"> enclosed in a TEXT macro</w:t>
      </w:r>
      <w:r w:rsidR="009231C3">
        <w:rPr>
          <w:rFonts w:ascii="Calibri (Body)"/>
          <w:b/>
          <w:i/>
          <w:color w:val="252525"/>
          <w:sz w:val="34"/>
        </w:rPr>
        <w:t xml:space="preserve"> </w:t>
      </w:r>
      <w:proofErr w:type="spellStart"/>
      <w:r w:rsidR="009231C3">
        <w:rPr>
          <w:rFonts w:ascii="Calibri (Body)"/>
          <w:b/>
          <w:i/>
          <w:color w:val="252525"/>
          <w:sz w:val="34"/>
        </w:rPr>
        <w:t>cuz</w:t>
      </w:r>
      <w:proofErr w:type="spellEnd"/>
      <w:r w:rsidR="009231C3">
        <w:rPr>
          <w:rFonts w:ascii="Calibri (Body)"/>
          <w:b/>
          <w:i/>
          <w:color w:val="252525"/>
          <w:sz w:val="34"/>
        </w:rPr>
        <w:t xml:space="preserve"> </w:t>
      </w:r>
      <w:r w:rsidR="009231C3" w:rsidRPr="009231C3">
        <w:rPr>
          <w:rFonts w:ascii="Calibri (Body)"/>
          <w:b/>
          <w:i/>
          <w:color w:val="252525"/>
          <w:sz w:val="34"/>
        </w:rPr>
        <w:t>it's a good idea if you want to be ready to convert your programs to the Unicode character set.</w:t>
      </w:r>
      <w:r w:rsidR="009231C3">
        <w:rPr>
          <w:rFonts w:ascii="Calibri (Body)"/>
          <w:b/>
          <w:i/>
          <w:color w:val="252525"/>
          <w:sz w:val="34"/>
        </w:rPr>
        <w:t xml:space="preserve">12 </w:t>
      </w:r>
      <w:r w:rsidR="009231C3" w:rsidRPr="00045A14">
        <w:rPr>
          <w:rFonts w:ascii="Calibri (Body)"/>
          <w:bCs/>
          <w:iCs/>
          <w:color w:val="252525"/>
          <w:sz w:val="34"/>
        </w:rPr>
        <w:t>*******</w:t>
      </w:r>
    </w:p>
    <w:p w14:paraId="5D20EBF6" w14:textId="530935FA" w:rsidR="00CD4625" w:rsidRDefault="00CD4625" w:rsidP="009231C3">
      <w:pPr>
        <w:spacing w:after="0" w:line="360" w:lineRule="auto"/>
        <w:rPr>
          <w:rFonts w:ascii="Calibri (Body)"/>
          <w:b/>
          <w:i/>
          <w:color w:val="252525"/>
          <w:sz w:val="34"/>
        </w:rPr>
      </w:pPr>
    </w:p>
    <w:p w14:paraId="5C611011" w14:textId="759A7BB8" w:rsidR="005716A2" w:rsidRDefault="00374887" w:rsidP="00F844B8">
      <w:pPr>
        <w:spacing w:after="0" w:line="360" w:lineRule="auto"/>
        <w:rPr>
          <w:b/>
          <w:bCs/>
          <w:i/>
          <w:iCs/>
          <w:sz w:val="34"/>
          <w:szCs w:val="34"/>
          <w:lang w:bidi="fa-IR"/>
        </w:rPr>
      </w:pPr>
      <w:r>
        <w:rPr>
          <w:sz w:val="34"/>
          <w:szCs w:val="34"/>
          <w:lang w:bidi="fa-IR"/>
        </w:rPr>
        <w:t xml:space="preserve">******* </w:t>
      </w:r>
      <w:r w:rsidRPr="00374887">
        <w:rPr>
          <w:b/>
          <w:bCs/>
          <w:i/>
          <w:iCs/>
          <w:sz w:val="34"/>
          <w:szCs w:val="34"/>
          <w:lang w:bidi="fa-IR"/>
        </w:rPr>
        <w:t xml:space="preserve">You can use the C OR (|) operator to combine one of the </w:t>
      </w:r>
      <w:r>
        <w:rPr>
          <w:b/>
          <w:bCs/>
          <w:i/>
          <w:iCs/>
          <w:sz w:val="34"/>
          <w:szCs w:val="34"/>
          <w:lang w:bidi="fa-IR"/>
        </w:rPr>
        <w:t xml:space="preserve">button constants with one of the constants that indicates which of the buttons is the default.12 </w:t>
      </w:r>
      <w:r w:rsidRPr="00045A14">
        <w:rPr>
          <w:sz w:val="34"/>
          <w:szCs w:val="34"/>
          <w:lang w:bidi="fa-IR"/>
        </w:rPr>
        <w:t>*******</w:t>
      </w:r>
    </w:p>
    <w:p w14:paraId="428945A5" w14:textId="77777777" w:rsidR="00F844B8" w:rsidRDefault="00F844B8" w:rsidP="00F844B8">
      <w:pPr>
        <w:spacing w:after="0" w:line="360" w:lineRule="auto"/>
        <w:rPr>
          <w:b/>
          <w:bCs/>
          <w:i/>
          <w:iCs/>
          <w:sz w:val="34"/>
          <w:szCs w:val="34"/>
          <w:lang w:bidi="fa-IR"/>
        </w:rPr>
      </w:pPr>
    </w:p>
    <w:p w14:paraId="3827B11C" w14:textId="274191E6" w:rsidR="008F40EC" w:rsidRPr="008F40EC" w:rsidRDefault="008F40EC" w:rsidP="00374887">
      <w:pPr>
        <w:spacing w:after="0" w:line="360" w:lineRule="auto"/>
        <w:rPr>
          <w:sz w:val="34"/>
          <w:szCs w:val="34"/>
          <w:rtl/>
          <w:lang w:bidi="fa-IR"/>
        </w:rPr>
      </w:pPr>
    </w:p>
    <w:sectPr w:rsidR="008F40EC" w:rsidRPr="008F40EC">
      <w:pgSz w:w="11907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(Body)">
    <w:altName w:val="Calibri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D3D33"/>
    <w:rsid w:val="00045A14"/>
    <w:rsid w:val="001404CB"/>
    <w:rsid w:val="00285C66"/>
    <w:rsid w:val="00285DF2"/>
    <w:rsid w:val="00357BC1"/>
    <w:rsid w:val="00374887"/>
    <w:rsid w:val="004D18F7"/>
    <w:rsid w:val="005106B5"/>
    <w:rsid w:val="00561342"/>
    <w:rsid w:val="005716A2"/>
    <w:rsid w:val="00692A99"/>
    <w:rsid w:val="006D3D33"/>
    <w:rsid w:val="00717EE4"/>
    <w:rsid w:val="008F40EC"/>
    <w:rsid w:val="009231C3"/>
    <w:rsid w:val="00935345"/>
    <w:rsid w:val="00A01F69"/>
    <w:rsid w:val="00A86B5F"/>
    <w:rsid w:val="00B54E07"/>
    <w:rsid w:val="00B643AB"/>
    <w:rsid w:val="00CD4625"/>
    <w:rsid w:val="00D00633"/>
    <w:rsid w:val="00D00D5F"/>
    <w:rsid w:val="00E43FD3"/>
    <w:rsid w:val="00F54509"/>
    <w:rsid w:val="00F844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806784"/>
  <w15:docId w15:val="{633FD32A-AC1A-4904-9B2D-0AF1F63B9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672</TotalTime>
  <Pages>3</Pages>
  <Words>385</Words>
  <Characters>2197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</cp:lastModifiedBy>
  <cp:revision>22</cp:revision>
  <dcterms:created xsi:type="dcterms:W3CDTF">2025-12-12T18:39:00Z</dcterms:created>
  <dcterms:modified xsi:type="dcterms:W3CDTF">2025-12-17T21:29:00Z</dcterms:modified>
</cp:coreProperties>
</file>