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661F" w14:textId="77777777" w:rsidR="00215A89" w:rsidRPr="0055697F" w:rsidRDefault="00215A89" w:rsidP="00215A89">
      <w:pPr>
        <w:pStyle w:val="Heading1"/>
        <w:bidi/>
        <w:rPr>
          <w:b/>
          <w:bCs/>
          <w:color w:val="000000" w:themeColor="text1"/>
          <w:sz w:val="96"/>
          <w:szCs w:val="96"/>
          <w:rtl/>
          <w:lang w:bidi="fa-IR"/>
        </w:rPr>
      </w:pPr>
      <w:r w:rsidRPr="0055697F">
        <w:rPr>
          <w:rFonts w:hint="cs"/>
          <w:b/>
          <w:bCs/>
          <w:color w:val="000000" w:themeColor="text1"/>
          <w:sz w:val="96"/>
          <w:szCs w:val="96"/>
          <w:rtl/>
          <w:lang w:bidi="fa-IR"/>
        </w:rPr>
        <w:t>درس آزمایشگاه ریزپردازنده</w:t>
      </w:r>
    </w:p>
    <w:p w14:paraId="641B9E08" w14:textId="48336380" w:rsidR="00215A89" w:rsidRPr="0055697F" w:rsidRDefault="00215A89" w:rsidP="00215A89">
      <w:pPr>
        <w:pStyle w:val="Heading2"/>
        <w:bidi/>
        <w:jc w:val="center"/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</w:pPr>
      <w:r w:rsidRPr="0055697F"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  <w:t>(گزارش</w:t>
      </w:r>
      <w:r w:rsidR="00BF3022">
        <w:rPr>
          <w:rFonts w:ascii="Arial Narrow" w:hAnsi="Arial Narrow" w:hint="cs"/>
          <w:b/>
          <w:bCs/>
          <w:color w:val="000000" w:themeColor="text1"/>
          <w:sz w:val="72"/>
          <w:szCs w:val="72"/>
          <w:rtl/>
          <w:lang w:bidi="fa-IR"/>
        </w:rPr>
        <w:t xml:space="preserve"> 3</w:t>
      </w:r>
      <w:r w:rsidRPr="0055697F"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  <w:t>)</w:t>
      </w:r>
    </w:p>
    <w:p w14:paraId="128A92E5" w14:textId="77777777" w:rsidR="00215A89" w:rsidRDefault="00215A89" w:rsidP="00215A89">
      <w:pPr>
        <w:jc w:val="center"/>
        <w:rPr>
          <w:sz w:val="56"/>
          <w:szCs w:val="56"/>
          <w:rtl/>
          <w:lang w:bidi="fa-IR"/>
        </w:rPr>
      </w:pPr>
    </w:p>
    <w:p w14:paraId="69320393" w14:textId="77777777" w:rsidR="00215A89" w:rsidRDefault="00215A89" w:rsidP="00215A89">
      <w:pPr>
        <w:jc w:val="center"/>
        <w:rPr>
          <w:b/>
          <w:bCs/>
          <w:sz w:val="72"/>
          <w:szCs w:val="72"/>
          <w:rtl/>
          <w:lang w:bidi="fa-IR"/>
        </w:rPr>
      </w:pPr>
    </w:p>
    <w:p w14:paraId="3EC01AEF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6AD61851" w14:textId="77777777" w:rsidR="00215A89" w:rsidRPr="0052745C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2745C">
        <w:rPr>
          <w:rFonts w:hint="cs"/>
          <w:b/>
          <w:bCs/>
          <w:sz w:val="72"/>
          <w:szCs w:val="72"/>
          <w:rtl/>
          <w:lang w:bidi="fa-IR"/>
        </w:rPr>
        <w:t>اعضای گروه: امیرمحمد خالقی فرید</w:t>
      </w:r>
    </w:p>
    <w:p w14:paraId="326FBEEF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03FC92B2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0B946F2A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58795015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E43F3">
        <w:rPr>
          <w:rFonts w:hint="cs"/>
          <w:b/>
          <w:bCs/>
          <w:sz w:val="72"/>
          <w:szCs w:val="72"/>
          <w:rtl/>
          <w:lang w:bidi="fa-IR"/>
        </w:rPr>
        <w:t>استاد</w:t>
      </w:r>
      <w:r>
        <w:rPr>
          <w:rFonts w:hint="cs"/>
          <w:b/>
          <w:bCs/>
          <w:sz w:val="72"/>
          <w:szCs w:val="72"/>
          <w:rtl/>
          <w:lang w:bidi="fa-IR"/>
        </w:rPr>
        <w:t>: امید آقا لطیفی</w:t>
      </w:r>
    </w:p>
    <w:p w14:paraId="41022DD0" w14:textId="77777777" w:rsidR="00215A89" w:rsidRDefault="00215A89" w:rsidP="00215A89">
      <w:pPr>
        <w:jc w:val="center"/>
        <w:rPr>
          <w:b/>
          <w:bCs/>
          <w:sz w:val="72"/>
          <w:szCs w:val="72"/>
          <w:rtl/>
          <w:lang w:bidi="fa-IR"/>
        </w:rPr>
      </w:pPr>
    </w:p>
    <w:p w14:paraId="0BA46BE4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3DCBCFD0" w14:textId="28017E36" w:rsidR="00215A89" w:rsidRPr="005E43F3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E43F3">
        <w:rPr>
          <w:rFonts w:hint="cs"/>
          <w:b/>
          <w:bCs/>
          <w:sz w:val="72"/>
          <w:szCs w:val="72"/>
          <w:rtl/>
          <w:lang w:bidi="fa-IR"/>
        </w:rPr>
        <w:lastRenderedPageBreak/>
        <w:t xml:space="preserve">عنوان آزمایش: </w:t>
      </w:r>
      <w:r w:rsidR="00EC5878">
        <w:rPr>
          <w:rFonts w:hint="cs"/>
          <w:b/>
          <w:bCs/>
          <w:sz w:val="72"/>
          <w:szCs w:val="72"/>
          <w:rtl/>
          <w:lang w:bidi="fa-IR"/>
        </w:rPr>
        <w:t>چراغ راهنما</w:t>
      </w:r>
    </w:p>
    <w:p w14:paraId="4EF02B10" w14:textId="77777777" w:rsidR="00215A89" w:rsidRDefault="00215A89" w:rsidP="00215A89">
      <w:pPr>
        <w:jc w:val="right"/>
        <w:rPr>
          <w:b/>
          <w:bCs/>
          <w:sz w:val="56"/>
          <w:szCs w:val="56"/>
          <w:rtl/>
          <w:lang w:bidi="fa-IR"/>
        </w:rPr>
      </w:pPr>
    </w:p>
    <w:p w14:paraId="6EB0F01B" w14:textId="171C099D" w:rsidR="00215A89" w:rsidRPr="00853BC5" w:rsidRDefault="00215A89" w:rsidP="00215A89">
      <w:pPr>
        <w:bidi/>
        <w:spacing w:line="360" w:lineRule="auto"/>
        <w:rPr>
          <w:b/>
          <w:bCs/>
          <w:sz w:val="40"/>
          <w:szCs w:val="40"/>
          <w:rtl/>
          <w:lang w:bidi="fa-IR"/>
        </w:rPr>
      </w:pP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توضیحات ( صورت مسئله): این مدار دارای </w:t>
      </w:r>
      <w:r w:rsidR="009611E8">
        <w:rPr>
          <w:rFonts w:hint="cs"/>
          <w:b/>
          <w:bCs/>
          <w:sz w:val="40"/>
          <w:szCs w:val="40"/>
          <w:rtl/>
          <w:lang w:bidi="fa-IR"/>
        </w:rPr>
        <w:t>3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عدد </w:t>
      </w:r>
      <w:r w:rsidR="009611E8">
        <w:rPr>
          <w:rFonts w:hint="cs"/>
          <w:b/>
          <w:bCs/>
          <w:sz w:val="40"/>
          <w:szCs w:val="40"/>
          <w:rtl/>
          <w:lang w:bidi="fa-IR"/>
        </w:rPr>
        <w:t>ال ای دی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به عنوان </w:t>
      </w:r>
      <w:r w:rsidR="009611E8">
        <w:rPr>
          <w:rFonts w:hint="cs"/>
          <w:b/>
          <w:bCs/>
          <w:sz w:val="40"/>
          <w:szCs w:val="40"/>
          <w:rtl/>
          <w:lang w:bidi="fa-IR"/>
        </w:rPr>
        <w:t>خروجی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</w:t>
      </w:r>
      <w:r w:rsidR="0061573F">
        <w:rPr>
          <w:rFonts w:hint="cs"/>
          <w:b/>
          <w:bCs/>
          <w:sz w:val="40"/>
          <w:szCs w:val="40"/>
          <w:rtl/>
          <w:lang w:bidi="fa-IR"/>
        </w:rPr>
        <w:t>،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یک سوییچ به</w:t>
      </w:r>
      <w:r w:rsidR="00325EC2">
        <w:rPr>
          <w:rFonts w:hint="cs"/>
          <w:b/>
          <w:bCs/>
          <w:sz w:val="40"/>
          <w:szCs w:val="40"/>
          <w:rtl/>
          <w:lang w:bidi="fa-IR"/>
        </w:rPr>
        <w:t xml:space="preserve">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عنوان عنوان ورودی </w:t>
      </w:r>
      <w:r w:rsidR="0061573F">
        <w:rPr>
          <w:rFonts w:hint="cs"/>
          <w:b/>
          <w:bCs/>
          <w:sz w:val="40"/>
          <w:szCs w:val="40"/>
          <w:rtl/>
          <w:lang w:bidi="fa-IR"/>
        </w:rPr>
        <w:t>و چهار مقاومت (یکی 10 کیلو اهم و سه تای دیگر 330 اهم برای ال ای دی ها)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است. با اتصال سوییچ </w:t>
      </w:r>
      <w:r w:rsidR="0061573F">
        <w:rPr>
          <w:rFonts w:hint="cs"/>
          <w:b/>
          <w:bCs/>
          <w:sz w:val="40"/>
          <w:szCs w:val="40"/>
          <w:rtl/>
          <w:lang w:bidi="fa-IR"/>
        </w:rPr>
        <w:t>ال ای دی ها به ترتیب از پایین به بالا و به مدت زمان مقرر شده روشن میمانند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>.</w:t>
      </w:r>
    </w:p>
    <w:p w14:paraId="14F84036" w14:textId="77777777" w:rsidR="00215A89" w:rsidRPr="00853BC5" w:rsidRDefault="00215A89" w:rsidP="00215A89">
      <w:pPr>
        <w:bidi/>
        <w:spacing w:line="360" w:lineRule="auto"/>
        <w:rPr>
          <w:b/>
          <w:bCs/>
          <w:sz w:val="40"/>
          <w:szCs w:val="40"/>
          <w:rtl/>
          <w:lang w:bidi="fa-IR"/>
        </w:rPr>
      </w:pPr>
    </w:p>
    <w:p w14:paraId="12C40999" w14:textId="4F729F8F" w:rsidR="00215A89" w:rsidRPr="00853BC5" w:rsidRDefault="00215A89" w:rsidP="00215A89">
      <w:pPr>
        <w:bidi/>
        <w:spacing w:line="360" w:lineRule="auto"/>
        <w:rPr>
          <w:b/>
          <w:bCs/>
          <w:sz w:val="40"/>
          <w:szCs w:val="40"/>
          <w:lang w:bidi="fa-IR"/>
        </w:rPr>
      </w:pP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شرح آزمایش: برای انجام این آزمایش ما از نرم افزار </w:t>
      </w:r>
      <w:r w:rsidRPr="00853BC5">
        <w:rPr>
          <w:b/>
          <w:bCs/>
          <w:sz w:val="40"/>
          <w:szCs w:val="40"/>
          <w:lang w:bidi="fa-IR"/>
        </w:rPr>
        <w:t>Proteus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، میکرو کنتلر </w:t>
      </w:r>
      <w:r w:rsidRPr="00853BC5">
        <w:rPr>
          <w:b/>
          <w:bCs/>
          <w:sz w:val="40"/>
          <w:szCs w:val="40"/>
          <w:lang w:bidi="fa-IR"/>
        </w:rPr>
        <w:t>ATMEGA 32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، یک مقاومت 10 کیلو اهمی ، </w:t>
      </w:r>
      <w:r w:rsidR="00AD5DAA">
        <w:rPr>
          <w:rFonts w:hint="cs"/>
          <w:b/>
          <w:bCs/>
          <w:sz w:val="40"/>
          <w:szCs w:val="40"/>
          <w:rtl/>
          <w:lang w:bidi="fa-IR"/>
        </w:rPr>
        <w:t>3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مقاومت 330 اهمی برای سون </w:t>
      </w:r>
      <w:r w:rsidR="00AD5DAA">
        <w:rPr>
          <w:rFonts w:hint="cs"/>
          <w:b/>
          <w:bCs/>
          <w:sz w:val="40"/>
          <w:szCs w:val="40"/>
          <w:rtl/>
          <w:lang w:bidi="fa-IR"/>
        </w:rPr>
        <w:t>ال ای دی های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خروجی،یک عدد سوییچ ، یک زمین و یک منبع تغذیه استفاده میکنیم. ابتدا با رفتن به حالت </w:t>
      </w:r>
      <w:r w:rsidRPr="00853BC5">
        <w:rPr>
          <w:b/>
          <w:bCs/>
          <w:sz w:val="40"/>
          <w:szCs w:val="40"/>
          <w:lang w:bidi="fa-IR"/>
        </w:rPr>
        <w:t xml:space="preserve">Component Mode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از نوار ابزار سمت چپ و سپس کلید بر روی گزینه </w:t>
      </w:r>
      <w:r w:rsidRPr="00853BC5">
        <w:rPr>
          <w:b/>
          <w:bCs/>
          <w:sz w:val="40"/>
          <w:szCs w:val="40"/>
          <w:lang w:bidi="fa-IR"/>
        </w:rPr>
        <w:t>P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وارد بخش </w:t>
      </w:r>
      <w:r w:rsidRPr="00853BC5">
        <w:rPr>
          <w:b/>
          <w:bCs/>
          <w:sz w:val="40"/>
          <w:szCs w:val="40"/>
          <w:lang w:bidi="fa-IR"/>
        </w:rPr>
        <w:t>Pick Devices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شده و پس از جستجو و یافتن میکروکنترلر ، سوییچ و </w:t>
      </w:r>
      <w:r w:rsidR="00AD5DAA">
        <w:rPr>
          <w:b/>
          <w:bCs/>
          <w:sz w:val="40"/>
          <w:szCs w:val="40"/>
          <w:lang w:bidi="fa-IR"/>
        </w:rPr>
        <w:t>Traffic Lights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</w:t>
      </w:r>
      <w:r w:rsidR="00AD5DAA">
        <w:rPr>
          <w:rFonts w:hint="cs"/>
          <w:b/>
          <w:bCs/>
          <w:sz w:val="40"/>
          <w:szCs w:val="40"/>
          <w:rtl/>
          <w:lang w:bidi="fa-IR"/>
        </w:rPr>
        <w:t>یا سه ال ای دی به رنگ های دلخواته انتخاب میکنیم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، آنها را با کلیک موس روی صفحه قرار میدهیم. سپس با استفاده از نوار ابزار سمت چپ وارد </w:t>
      </w:r>
      <w:r w:rsidRPr="00853BC5">
        <w:rPr>
          <w:b/>
          <w:bCs/>
          <w:sz w:val="40"/>
          <w:szCs w:val="40"/>
          <w:lang w:bidi="fa-IR"/>
        </w:rPr>
        <w:t>Terminal Mode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شده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lastRenderedPageBreak/>
        <w:t>و پس از قرار دادن منبع تغذیه از آن به یک سوییچ و سپس از آن به مقاومت 10 کیلو اهمی و در آخر از آن به زمین متصل میکنیم.</w:t>
      </w:r>
    </w:p>
    <w:p w14:paraId="05B0EBFB" w14:textId="4E9F925C" w:rsidR="00215A89" w:rsidRDefault="008D6C83" w:rsidP="00215A89">
      <w:pPr>
        <w:bidi/>
        <w:rPr>
          <w:b/>
          <w:bCs/>
          <w:sz w:val="40"/>
          <w:szCs w:val="40"/>
          <w:rtl/>
          <w:lang w:bidi="fa-IR"/>
        </w:rPr>
      </w:pPr>
      <w:r w:rsidRPr="00853BC5">
        <w:rPr>
          <w:b/>
          <w:bCs/>
          <w:noProof/>
          <w:sz w:val="40"/>
          <w:szCs w:val="40"/>
          <w:lang w:bidi="fa-IR"/>
        </w:rPr>
        <w:drawing>
          <wp:anchor distT="0" distB="0" distL="114300" distR="114300" simplePos="0" relativeHeight="251659264" behindDoc="1" locked="0" layoutInCell="1" allowOverlap="1" wp14:anchorId="18B747D6" wp14:editId="5ABEB02F">
            <wp:simplePos x="0" y="0"/>
            <wp:positionH relativeFrom="margin">
              <wp:align>center</wp:align>
            </wp:positionH>
            <wp:positionV relativeFrom="margin">
              <wp:posOffset>1820526</wp:posOffset>
            </wp:positionV>
            <wp:extent cx="7513955" cy="5303520"/>
            <wp:effectExtent l="19050" t="19050" r="10795" b="1143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77" b="23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955" cy="5303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A89" w:rsidRPr="00853BC5">
        <w:rPr>
          <w:rFonts w:hint="cs"/>
          <w:b/>
          <w:bCs/>
          <w:sz w:val="40"/>
          <w:szCs w:val="40"/>
          <w:rtl/>
          <w:lang w:bidi="fa-IR"/>
        </w:rPr>
        <w:t xml:space="preserve">حال با اتصال یک سیم به نقطه ای بین مقاومت و سوییچ آنرا به </w:t>
      </w:r>
      <w:r w:rsidR="00215A89">
        <w:rPr>
          <w:rFonts w:hint="cs"/>
          <w:b/>
          <w:bCs/>
          <w:sz w:val="40"/>
          <w:szCs w:val="40"/>
          <w:rtl/>
          <w:lang w:bidi="fa-IR"/>
        </w:rPr>
        <w:t>پورت ورودی خود متصل میکنیم.</w:t>
      </w:r>
    </w:p>
    <w:p w14:paraId="6F59B4E7" w14:textId="24D9B272" w:rsidR="00215A89" w:rsidRPr="00853BC5" w:rsidRDefault="00215A89" w:rsidP="00215A89">
      <w:pPr>
        <w:bidi/>
        <w:rPr>
          <w:b/>
          <w:bCs/>
          <w:sz w:val="40"/>
          <w:szCs w:val="40"/>
          <w:lang w:bidi="fa-IR"/>
        </w:rPr>
      </w:pP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در این بخش ما میخواهیم پورت </w:t>
      </w:r>
      <w:r w:rsidRPr="00853BC5">
        <w:rPr>
          <w:b/>
          <w:bCs/>
          <w:sz w:val="40"/>
          <w:szCs w:val="40"/>
          <w:lang w:bidi="fa-IR"/>
        </w:rPr>
        <w:t>A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را ورودی و پورت</w:t>
      </w:r>
      <w:r w:rsidRPr="00853BC5">
        <w:rPr>
          <w:b/>
          <w:bCs/>
          <w:sz w:val="40"/>
          <w:szCs w:val="40"/>
          <w:lang w:bidi="fa-IR"/>
        </w:rPr>
        <w:t>B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را خروجی در نظر بگیریم برای اینکار روی میکروکنترلر راست کلید کرده و با کلیک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lastRenderedPageBreak/>
        <w:t xml:space="preserve">بر روی گزینه </w:t>
      </w:r>
      <w:r w:rsidRPr="00853BC5">
        <w:rPr>
          <w:b/>
          <w:bCs/>
          <w:sz w:val="40"/>
          <w:szCs w:val="40"/>
          <w:lang w:bidi="fa-IR"/>
        </w:rPr>
        <w:t>Edit Source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و رد کردن پنجره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ها بدون تغییر وارد </w:t>
      </w:r>
      <w:r w:rsidRPr="00853BC5">
        <w:rPr>
          <w:b/>
          <w:bCs/>
          <w:noProof/>
          <w:sz w:val="40"/>
          <w:szCs w:val="40"/>
          <w:lang w:bidi="fa-IR"/>
        </w:rPr>
        <w:drawing>
          <wp:anchor distT="0" distB="0" distL="114300" distR="114300" simplePos="0" relativeHeight="251660288" behindDoc="0" locked="0" layoutInCell="1" allowOverlap="1" wp14:anchorId="4F0E0FD8" wp14:editId="0FC91875">
            <wp:simplePos x="0" y="0"/>
            <wp:positionH relativeFrom="margin">
              <wp:align>right</wp:align>
            </wp:positionH>
            <wp:positionV relativeFrom="page">
              <wp:posOffset>1623989</wp:posOffset>
            </wp:positionV>
            <wp:extent cx="6223000" cy="8392795"/>
            <wp:effectExtent l="0" t="0" r="635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 r="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839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BC5">
        <w:rPr>
          <w:rFonts w:hint="cs"/>
          <w:b/>
          <w:bCs/>
          <w:sz w:val="40"/>
          <w:szCs w:val="40"/>
          <w:rtl/>
          <w:lang w:bidi="fa-IR"/>
        </w:rPr>
        <w:t>بخش نوشتن سورس کد میشویم.</w:t>
      </w:r>
    </w:p>
    <w:p w14:paraId="2C693824" w14:textId="4769AEDF" w:rsidR="008D6C83" w:rsidRDefault="00853494" w:rsidP="00215A89">
      <w:pPr>
        <w:bidi/>
        <w:rPr>
          <w:b/>
          <w:bCs/>
          <w:sz w:val="48"/>
          <w:szCs w:val="48"/>
          <w:lang w:bidi="fa-IR"/>
        </w:rPr>
      </w:pPr>
      <w:r>
        <w:rPr>
          <w:b/>
          <w:bCs/>
          <w:noProof/>
          <w:sz w:val="48"/>
          <w:szCs w:val="48"/>
          <w:lang w:bidi="fa-IR"/>
        </w:rPr>
        <w:lastRenderedPageBreak/>
        <w:drawing>
          <wp:inline distT="0" distB="0" distL="0" distR="0" wp14:anchorId="3C6683D8" wp14:editId="7F1144F3">
            <wp:extent cx="5943600" cy="7915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C83">
        <w:rPr>
          <w:b/>
          <w:bCs/>
          <w:noProof/>
          <w:sz w:val="48"/>
          <w:szCs w:val="48"/>
          <w:lang w:bidi="fa-IR"/>
        </w:rPr>
        <w:lastRenderedPageBreak/>
        <w:drawing>
          <wp:inline distT="0" distB="0" distL="0" distR="0" wp14:anchorId="2CE16F17" wp14:editId="79EA6C12">
            <wp:extent cx="5943600" cy="7915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EF03" w14:textId="5F827FAF" w:rsidR="00215A89" w:rsidRDefault="00215A89" w:rsidP="008D6C83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lastRenderedPageBreak/>
        <w:t xml:space="preserve">ابتدا ب به وسیله </w:t>
      </w:r>
      <w:r>
        <w:rPr>
          <w:b/>
          <w:bCs/>
          <w:sz w:val="48"/>
          <w:szCs w:val="48"/>
          <w:lang w:bidi="fa-IR"/>
        </w:rPr>
        <w:t>.def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برای پایه ها اسم میگذاریم. سپس با </w:t>
      </w:r>
      <w:r>
        <w:rPr>
          <w:b/>
          <w:bCs/>
          <w:sz w:val="48"/>
          <w:szCs w:val="48"/>
          <w:lang w:bidi="fa-IR"/>
        </w:rPr>
        <w:t xml:space="preserve">.org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از خونه 0 حافظه شروع میکنیم.</w:t>
      </w:r>
    </w:p>
    <w:p w14:paraId="7D4731E9" w14:textId="002500F7" w:rsidR="00215A89" w:rsidRDefault="00215A89" w:rsidP="00215A89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پورت خروجی باید </w:t>
      </w:r>
      <w:r>
        <w:rPr>
          <w:b/>
          <w:bCs/>
          <w:sz w:val="48"/>
          <w:szCs w:val="48"/>
          <w:lang w:bidi="fa-IR"/>
        </w:rPr>
        <w:t>DDR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اش 1 باشد و پورت ورودی باید </w:t>
      </w:r>
      <w:r>
        <w:rPr>
          <w:b/>
          <w:bCs/>
          <w:sz w:val="48"/>
          <w:szCs w:val="48"/>
          <w:lang w:bidi="fa-IR"/>
        </w:rPr>
        <w:t>DDR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اش 0 باشد از آنجا که نمیتوانیم مستقیما </w:t>
      </w:r>
      <w:r>
        <w:rPr>
          <w:b/>
          <w:bCs/>
          <w:sz w:val="48"/>
          <w:szCs w:val="48"/>
          <w:lang w:bidi="fa-IR"/>
        </w:rPr>
        <w:t>DDR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ها را مقدار دهی کنیم از رجیستر  </w:t>
      </w:r>
      <w:r>
        <w:rPr>
          <w:b/>
          <w:bCs/>
          <w:sz w:val="48"/>
          <w:szCs w:val="48"/>
          <w:lang w:bidi="fa-IR"/>
        </w:rPr>
        <w:t xml:space="preserve">R17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برای اینکار استفاده میکنیم.</w:t>
      </w:r>
    </w:p>
    <w:p w14:paraId="7A270A59" w14:textId="563DF381" w:rsidR="008D6C83" w:rsidRDefault="008D6C83" w:rsidP="008D6C83">
      <w:pPr>
        <w:bidi/>
        <w:rPr>
          <w:b/>
          <w:bCs/>
          <w:sz w:val="48"/>
          <w:szCs w:val="48"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با استفاده از فرایند </w:t>
      </w:r>
      <w:proofErr w:type="spellStart"/>
      <w:r>
        <w:rPr>
          <w:b/>
          <w:bCs/>
          <w:sz w:val="48"/>
          <w:szCs w:val="48"/>
          <w:lang w:bidi="fa-IR"/>
        </w:rPr>
        <w:t>delay_nsec</w:t>
      </w:r>
      <w:proofErr w:type="spellEnd"/>
      <w:r>
        <w:rPr>
          <w:rFonts w:hint="cs"/>
          <w:b/>
          <w:bCs/>
          <w:sz w:val="48"/>
          <w:szCs w:val="48"/>
          <w:rtl/>
          <w:lang w:bidi="fa-IR"/>
        </w:rPr>
        <w:t xml:space="preserve"> که در آن به </w:t>
      </w:r>
      <w:r w:rsidR="00215A89">
        <w:rPr>
          <w:rFonts w:hint="cs"/>
          <w:b/>
          <w:bCs/>
          <w:sz w:val="48"/>
          <w:szCs w:val="48"/>
          <w:rtl/>
          <w:lang w:bidi="fa-IR"/>
        </w:rPr>
        <w:t>وسیله چند لوپ و تاخیر کاری کرده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بودیم</w:t>
      </w:r>
      <w:r w:rsidR="00215A89">
        <w:rPr>
          <w:rFonts w:hint="cs"/>
          <w:b/>
          <w:bCs/>
          <w:sz w:val="48"/>
          <w:szCs w:val="48"/>
          <w:rtl/>
          <w:lang w:bidi="fa-IR"/>
        </w:rPr>
        <w:t xml:space="preserve"> که با توجه</w:t>
      </w:r>
      <w:r w:rsidR="00215A89">
        <w:rPr>
          <w:b/>
          <w:bCs/>
          <w:sz w:val="48"/>
          <w:szCs w:val="48"/>
          <w:lang w:bidi="fa-IR"/>
        </w:rPr>
        <w:t xml:space="preserve"> </w:t>
      </w:r>
      <w:r w:rsidR="00215A89">
        <w:rPr>
          <w:rFonts w:hint="cs"/>
          <w:b/>
          <w:bCs/>
          <w:sz w:val="48"/>
          <w:szCs w:val="48"/>
          <w:rtl/>
          <w:lang w:bidi="fa-IR"/>
        </w:rPr>
        <w:t xml:space="preserve"> به پالسی که هر دستور دارد به طور کلی </w:t>
      </w:r>
      <w:r>
        <w:rPr>
          <w:rFonts w:hint="cs"/>
          <w:b/>
          <w:bCs/>
          <w:sz w:val="48"/>
          <w:szCs w:val="48"/>
          <w:rtl/>
          <w:lang w:bidi="fa-IR"/>
        </w:rPr>
        <w:t>فرایند</w:t>
      </w:r>
      <w:r>
        <w:rPr>
          <w:b/>
          <w:bCs/>
          <w:sz w:val="48"/>
          <w:szCs w:val="48"/>
          <w:lang w:bidi="fa-IR"/>
        </w:rPr>
        <w:t xml:space="preserve"> </w:t>
      </w:r>
    </w:p>
    <w:p w14:paraId="0FD49AA7" w14:textId="6201B36B" w:rsidR="00215A89" w:rsidRDefault="00215A89" w:rsidP="008D6C83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 </w:t>
      </w:r>
      <w:r>
        <w:rPr>
          <w:b/>
          <w:bCs/>
          <w:sz w:val="48"/>
          <w:szCs w:val="48"/>
          <w:lang w:bidi="fa-IR"/>
        </w:rPr>
        <w:t>1,000,000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پالس به طول بیانجامد (چراکه فرکانس این میکروکنترلر 1 کیلوهرتز است و یک کیلو هرتز یعنی هر </w:t>
      </w:r>
      <w:r>
        <w:rPr>
          <w:b/>
          <w:bCs/>
          <w:sz w:val="48"/>
          <w:szCs w:val="48"/>
          <w:lang w:bidi="fa-IR"/>
        </w:rPr>
        <w:t>1,000,000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پالس یک ثانیه به طول می انجامد)</w:t>
      </w:r>
    </w:p>
    <w:p w14:paraId="5D54DE57" w14:textId="06727C04" w:rsidR="00215A89" w:rsidRDefault="00215A89" w:rsidP="006938A4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ما در </w:t>
      </w:r>
      <w:r w:rsidR="008D6C83">
        <w:rPr>
          <w:rFonts w:hint="cs"/>
          <w:b/>
          <w:bCs/>
          <w:sz w:val="48"/>
          <w:szCs w:val="48"/>
          <w:rtl/>
          <w:lang w:bidi="fa-IR"/>
        </w:rPr>
        <w:t>برای تنظیم مدت زمان روشن ماندن هر ال ای دی زمانی را</w:t>
      </w:r>
      <w:r w:rsidR="005D3EF2">
        <w:rPr>
          <w:rFonts w:hint="cs"/>
          <w:b/>
          <w:bCs/>
          <w:sz w:val="48"/>
          <w:szCs w:val="48"/>
          <w:rtl/>
          <w:lang w:bidi="fa-IR"/>
        </w:rPr>
        <w:t xml:space="preserve"> به دلخواه</w:t>
      </w:r>
      <w:r w:rsidR="008D6C83">
        <w:rPr>
          <w:rFonts w:hint="cs"/>
          <w:b/>
          <w:bCs/>
          <w:sz w:val="48"/>
          <w:szCs w:val="48"/>
          <w:rtl/>
          <w:lang w:bidi="fa-IR"/>
        </w:rPr>
        <w:t xml:space="preserve"> تعیین میکنیم.</w:t>
      </w:r>
    </w:p>
    <w:p w14:paraId="1BE2A64B" w14:textId="3292A3B3" w:rsidR="00215A89" w:rsidRDefault="00215A89" w:rsidP="00215A89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61125A4B" w14:textId="77777777" w:rsidR="00215A89" w:rsidRDefault="00215A89" w:rsidP="00215A89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181EE14A" w14:textId="77777777" w:rsidR="00215A89" w:rsidRDefault="00215A89" w:rsidP="00215A89">
      <w:pPr>
        <w:bidi/>
        <w:jc w:val="center"/>
        <w:rPr>
          <w:b/>
          <w:bCs/>
          <w:sz w:val="220"/>
          <w:szCs w:val="220"/>
          <w:rtl/>
          <w:lang w:bidi="fa-IR"/>
        </w:rPr>
      </w:pPr>
      <w:r w:rsidRPr="000D3ACD">
        <w:rPr>
          <w:rFonts w:hint="cs"/>
          <w:b/>
          <w:bCs/>
          <w:sz w:val="220"/>
          <w:szCs w:val="220"/>
          <w:rtl/>
          <w:lang w:bidi="fa-IR"/>
        </w:rPr>
        <w:t>پایان</w:t>
      </w:r>
    </w:p>
    <w:p w14:paraId="76E33F50" w14:textId="47C555A8" w:rsidR="00F33617" w:rsidRPr="007A0F26" w:rsidRDefault="00F33617" w:rsidP="007A0F26">
      <w:pPr>
        <w:rPr>
          <w:b/>
          <w:bCs/>
          <w:sz w:val="220"/>
          <w:szCs w:val="220"/>
          <w:lang w:bidi="fa-IR"/>
        </w:rPr>
      </w:pPr>
    </w:p>
    <w:sectPr w:rsidR="00F33617" w:rsidRPr="007A0F2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1AAFD" w14:textId="77777777" w:rsidR="002A3207" w:rsidRDefault="002A3207" w:rsidP="00215A89">
      <w:pPr>
        <w:spacing w:after="0" w:line="240" w:lineRule="auto"/>
      </w:pPr>
      <w:r>
        <w:separator/>
      </w:r>
    </w:p>
  </w:endnote>
  <w:endnote w:type="continuationSeparator" w:id="0">
    <w:p w14:paraId="0D4E1D3F" w14:textId="77777777" w:rsidR="002A3207" w:rsidRDefault="002A3207" w:rsidP="0021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850C" w14:textId="26AE3BA8" w:rsidR="00215A89" w:rsidRPr="00215A89" w:rsidRDefault="00215A89" w:rsidP="00215A8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C3BF8" w14:textId="77777777" w:rsidR="002A3207" w:rsidRDefault="002A3207" w:rsidP="00215A89">
      <w:pPr>
        <w:spacing w:after="0" w:line="240" w:lineRule="auto"/>
      </w:pPr>
      <w:r>
        <w:separator/>
      </w:r>
    </w:p>
  </w:footnote>
  <w:footnote w:type="continuationSeparator" w:id="0">
    <w:p w14:paraId="3A72A6F0" w14:textId="77777777" w:rsidR="002A3207" w:rsidRDefault="002A3207" w:rsidP="00215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3C"/>
    <w:rsid w:val="00076F10"/>
    <w:rsid w:val="000D3ACD"/>
    <w:rsid w:val="00166814"/>
    <w:rsid w:val="00176916"/>
    <w:rsid w:val="001F3A3C"/>
    <w:rsid w:val="001F499B"/>
    <w:rsid w:val="00215A89"/>
    <w:rsid w:val="002A3207"/>
    <w:rsid w:val="00325EC2"/>
    <w:rsid w:val="003B7D0F"/>
    <w:rsid w:val="004269FA"/>
    <w:rsid w:val="004952B3"/>
    <w:rsid w:val="004A055C"/>
    <w:rsid w:val="0052745C"/>
    <w:rsid w:val="0055697F"/>
    <w:rsid w:val="00597FA7"/>
    <w:rsid w:val="005D3EF2"/>
    <w:rsid w:val="005D506A"/>
    <w:rsid w:val="005E43F3"/>
    <w:rsid w:val="0061573F"/>
    <w:rsid w:val="0063586F"/>
    <w:rsid w:val="00656664"/>
    <w:rsid w:val="006938A4"/>
    <w:rsid w:val="006D39F5"/>
    <w:rsid w:val="007A0F26"/>
    <w:rsid w:val="00832CAE"/>
    <w:rsid w:val="00836079"/>
    <w:rsid w:val="00853494"/>
    <w:rsid w:val="00853BC5"/>
    <w:rsid w:val="008C318F"/>
    <w:rsid w:val="008D6C83"/>
    <w:rsid w:val="009611E8"/>
    <w:rsid w:val="009B5C5C"/>
    <w:rsid w:val="00A02225"/>
    <w:rsid w:val="00A06BF6"/>
    <w:rsid w:val="00A234D0"/>
    <w:rsid w:val="00A6239D"/>
    <w:rsid w:val="00AB44C1"/>
    <w:rsid w:val="00AD5DAA"/>
    <w:rsid w:val="00B5167D"/>
    <w:rsid w:val="00BC71B2"/>
    <w:rsid w:val="00BF3022"/>
    <w:rsid w:val="00CF7431"/>
    <w:rsid w:val="00D269DE"/>
    <w:rsid w:val="00D81D8A"/>
    <w:rsid w:val="00E42215"/>
    <w:rsid w:val="00E92439"/>
    <w:rsid w:val="00EC5878"/>
    <w:rsid w:val="00F2442B"/>
    <w:rsid w:val="00F33617"/>
    <w:rsid w:val="00F8416B"/>
    <w:rsid w:val="00F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DD0A1"/>
  <w15:chartTrackingRefBased/>
  <w15:docId w15:val="{56E37669-7211-4754-BF4E-E764BF60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74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15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A89"/>
  </w:style>
  <w:style w:type="paragraph" w:styleId="Footer">
    <w:name w:val="footer"/>
    <w:basedOn w:val="Normal"/>
    <w:link w:val="FooterChar"/>
    <w:uiPriority w:val="99"/>
    <w:unhideWhenUsed/>
    <w:rsid w:val="00215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2628-F819-402C-A99A-3C9AF4FA0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9</cp:revision>
  <dcterms:created xsi:type="dcterms:W3CDTF">2023-05-22T16:58:00Z</dcterms:created>
  <dcterms:modified xsi:type="dcterms:W3CDTF">2023-05-22T17:38:00Z</dcterms:modified>
</cp:coreProperties>
</file>