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15A8B7" w14:textId="2DB94856" w:rsidR="00F979DD" w:rsidRDefault="00F979DD" w:rsidP="00F979DD">
      <w:pPr>
        <w:pStyle w:val="Heading1"/>
        <w:bidi/>
        <w:spacing w:line="360" w:lineRule="auto"/>
        <w:rPr>
          <w:b/>
          <w:bCs/>
          <w:color w:val="000000" w:themeColor="text1"/>
          <w:sz w:val="72"/>
          <w:szCs w:val="72"/>
          <w:rtl/>
          <w:lang w:bidi="fa-IR"/>
        </w:rPr>
      </w:pPr>
      <w:r w:rsidRPr="00D7428A">
        <w:rPr>
          <w:rFonts w:hint="cs"/>
          <w:b/>
          <w:bCs/>
          <w:color w:val="000000" w:themeColor="text1"/>
          <w:sz w:val="72"/>
          <w:szCs w:val="72"/>
          <w:rtl/>
          <w:lang w:bidi="fa-IR"/>
        </w:rPr>
        <w:t>موضوع تحقیق:</w:t>
      </w:r>
      <w:r w:rsidRPr="00D7428A">
        <w:rPr>
          <w:b/>
          <w:bCs/>
          <w:color w:val="000000" w:themeColor="text1"/>
          <w:sz w:val="72"/>
          <w:szCs w:val="72"/>
          <w:rtl/>
          <w:lang w:bidi="fa-IR"/>
        </w:rPr>
        <w:br/>
      </w:r>
      <w:r w:rsidR="00E67C9E">
        <w:rPr>
          <w:rFonts w:hint="cs"/>
          <w:b/>
          <w:bCs/>
          <w:color w:val="000000" w:themeColor="text1"/>
          <w:sz w:val="72"/>
          <w:szCs w:val="72"/>
          <w:rtl/>
          <w:lang w:bidi="fa-IR"/>
        </w:rPr>
        <w:t>کاربرد و استفاده اتوماتا در هوش مصنوعی و طراحی کامپایر</w:t>
      </w:r>
      <w:r>
        <w:rPr>
          <w:b/>
          <w:bCs/>
          <w:color w:val="000000" w:themeColor="text1"/>
          <w:sz w:val="72"/>
          <w:szCs w:val="72"/>
          <w:rtl/>
          <w:lang w:bidi="fa-IR"/>
        </w:rPr>
        <w:br/>
      </w:r>
      <w:r>
        <w:rPr>
          <w:b/>
          <w:bCs/>
          <w:color w:val="000000" w:themeColor="text1"/>
          <w:sz w:val="72"/>
          <w:szCs w:val="72"/>
          <w:rtl/>
          <w:lang w:bidi="fa-IR"/>
        </w:rPr>
        <w:br/>
      </w:r>
      <w:r>
        <w:rPr>
          <w:rFonts w:hint="cs"/>
          <w:b/>
          <w:bCs/>
          <w:color w:val="000000" w:themeColor="text1"/>
          <w:sz w:val="72"/>
          <w:szCs w:val="72"/>
          <w:rtl/>
          <w:lang w:bidi="fa-IR"/>
        </w:rPr>
        <w:t>گرد آ وری: امیرم</w:t>
      </w:r>
      <w:r w:rsidR="004E15AE">
        <w:rPr>
          <w:rFonts w:hint="cs"/>
          <w:b/>
          <w:bCs/>
          <w:color w:val="000000" w:themeColor="text1"/>
          <w:sz w:val="72"/>
          <w:szCs w:val="72"/>
          <w:rtl/>
          <w:lang w:bidi="fa-IR"/>
        </w:rPr>
        <w:t>هدی محرابیان</w:t>
      </w:r>
      <w:r w:rsidR="004E15AE">
        <w:rPr>
          <w:b/>
          <w:bCs/>
          <w:color w:val="000000" w:themeColor="text1"/>
          <w:sz w:val="72"/>
          <w:szCs w:val="72"/>
          <w:rtl/>
          <w:lang w:bidi="fa-IR"/>
        </w:rPr>
        <w:t xml:space="preserve"> </w:t>
      </w:r>
      <w:r>
        <w:rPr>
          <w:b/>
          <w:bCs/>
          <w:color w:val="000000" w:themeColor="text1"/>
          <w:sz w:val="72"/>
          <w:szCs w:val="72"/>
          <w:rtl/>
          <w:lang w:bidi="fa-IR"/>
        </w:rPr>
        <w:br/>
      </w:r>
    </w:p>
    <w:p w14:paraId="3BF642C8" w14:textId="77777777" w:rsidR="00F979DD" w:rsidRDefault="00F979DD" w:rsidP="00F979DD">
      <w:pPr>
        <w:bidi/>
        <w:rPr>
          <w:rtl/>
          <w:lang w:bidi="fa-IR"/>
        </w:rPr>
      </w:pPr>
    </w:p>
    <w:p w14:paraId="716CC560" w14:textId="77777777" w:rsidR="00F979DD" w:rsidRDefault="00F979DD" w:rsidP="00F979DD">
      <w:pPr>
        <w:bidi/>
        <w:rPr>
          <w:rtl/>
          <w:lang w:bidi="fa-IR"/>
        </w:rPr>
      </w:pPr>
    </w:p>
    <w:p w14:paraId="74DCE217" w14:textId="77777777" w:rsidR="00F979DD" w:rsidRDefault="00F979DD" w:rsidP="00F979DD">
      <w:pPr>
        <w:bidi/>
        <w:rPr>
          <w:rtl/>
          <w:lang w:bidi="fa-IR"/>
        </w:rPr>
      </w:pPr>
    </w:p>
    <w:p w14:paraId="58DA940D" w14:textId="2941CA12" w:rsidR="00F979DD" w:rsidRDefault="00E84014" w:rsidP="00F979DD">
      <w:pPr>
        <w:bidi/>
        <w:rPr>
          <w:lang w:bidi="fa-IR"/>
        </w:rPr>
      </w:pPr>
      <w:r>
        <w:rPr>
          <w:rFonts w:hint="cs"/>
          <w:b/>
          <w:bCs/>
          <w:color w:val="000000" w:themeColor="text1"/>
          <w:sz w:val="72"/>
          <w:szCs w:val="72"/>
          <w:rtl/>
          <w:lang w:bidi="fa-IR"/>
        </w:rPr>
        <w:t xml:space="preserve">منبع: </w:t>
      </w:r>
      <w:r>
        <w:rPr>
          <w:b/>
          <w:bCs/>
          <w:color w:val="000000" w:themeColor="text1"/>
          <w:sz w:val="72"/>
          <w:szCs w:val="72"/>
          <w:lang w:bidi="fa-IR"/>
        </w:rPr>
        <w:t>www.</w:t>
      </w:r>
      <w:r w:rsidRPr="00E84014">
        <w:t xml:space="preserve"> </w:t>
      </w:r>
      <w:r w:rsidRPr="00E84014">
        <w:rPr>
          <w:b/>
          <w:bCs/>
          <w:color w:val="000000" w:themeColor="text1"/>
          <w:sz w:val="72"/>
          <w:szCs w:val="72"/>
          <w:lang w:bidi="fa-IR"/>
        </w:rPr>
        <w:t>atharva-patilpate.medium.com</w:t>
      </w:r>
    </w:p>
    <w:p w14:paraId="546E8EC3" w14:textId="77777777" w:rsidR="00F979DD" w:rsidRDefault="00F979DD" w:rsidP="00F979DD">
      <w:pPr>
        <w:bidi/>
        <w:rPr>
          <w:rtl/>
          <w:lang w:bidi="fa-IR"/>
        </w:rPr>
      </w:pPr>
    </w:p>
    <w:p w14:paraId="3067B917" w14:textId="77777777" w:rsidR="00F979DD" w:rsidRDefault="00F979DD" w:rsidP="00F979DD">
      <w:pPr>
        <w:bidi/>
        <w:rPr>
          <w:rtl/>
          <w:lang w:bidi="fa-IR"/>
        </w:rPr>
      </w:pPr>
    </w:p>
    <w:p w14:paraId="16347090" w14:textId="77777777" w:rsidR="00F979DD" w:rsidRDefault="00F979DD" w:rsidP="00F979DD">
      <w:pPr>
        <w:bidi/>
        <w:rPr>
          <w:rtl/>
          <w:lang w:bidi="fa-IR"/>
        </w:rPr>
      </w:pPr>
    </w:p>
    <w:p w14:paraId="74CF098B" w14:textId="77777777" w:rsidR="00F979DD" w:rsidRDefault="00F979DD" w:rsidP="00F979DD">
      <w:pPr>
        <w:bidi/>
        <w:rPr>
          <w:rtl/>
          <w:lang w:bidi="fa-IR"/>
        </w:rPr>
      </w:pPr>
    </w:p>
    <w:p w14:paraId="45AE1368" w14:textId="77777777" w:rsidR="00F979DD" w:rsidRDefault="00F979DD" w:rsidP="00F979DD">
      <w:pPr>
        <w:bidi/>
        <w:rPr>
          <w:rtl/>
          <w:lang w:bidi="fa-IR"/>
        </w:rPr>
      </w:pPr>
    </w:p>
    <w:p w14:paraId="422B44A3" w14:textId="77777777" w:rsidR="00F979DD" w:rsidRDefault="00F979DD" w:rsidP="00F979DD">
      <w:pPr>
        <w:bidi/>
        <w:rPr>
          <w:rtl/>
          <w:lang w:bidi="fa-IR"/>
        </w:rPr>
      </w:pPr>
    </w:p>
    <w:p w14:paraId="10F5027A" w14:textId="77777777" w:rsidR="00F979DD" w:rsidRDefault="00F979DD" w:rsidP="00F979DD">
      <w:pPr>
        <w:bidi/>
        <w:rPr>
          <w:rtl/>
          <w:lang w:bidi="fa-IR"/>
        </w:rPr>
      </w:pPr>
    </w:p>
    <w:p w14:paraId="6A2616F2" w14:textId="77777777" w:rsidR="00F979DD" w:rsidRDefault="00F979DD" w:rsidP="00F979DD">
      <w:pPr>
        <w:bidi/>
        <w:rPr>
          <w:rtl/>
          <w:lang w:bidi="fa-IR"/>
        </w:rPr>
      </w:pPr>
    </w:p>
    <w:p w14:paraId="36623EC5" w14:textId="0D44DDA8" w:rsidR="003F75F6" w:rsidRPr="00F979DD" w:rsidRDefault="00E67C9E" w:rsidP="003F75F6">
      <w:pPr>
        <w:bidi/>
        <w:rPr>
          <w:rtl/>
        </w:rPr>
      </w:pPr>
      <w:r>
        <w:rPr>
          <w:rFonts w:hint="cs"/>
          <w:b/>
          <w:bCs/>
          <w:sz w:val="66"/>
          <w:szCs w:val="66"/>
          <w:rtl/>
          <w:lang w:bidi="fa-IR"/>
        </w:rPr>
        <w:t>مقدمه</w:t>
      </w:r>
    </w:p>
    <w:p w14:paraId="3621CDA1" w14:textId="3ADEBD32" w:rsidR="00FC31A9" w:rsidRDefault="00E67C9E" w:rsidP="00FC31A9">
      <w:pPr>
        <w:bidi/>
        <w:rPr>
          <w:b/>
          <w:bCs/>
          <w:sz w:val="44"/>
          <w:szCs w:val="44"/>
          <w:rtl/>
          <w:lang w:bidi="fa-IR"/>
        </w:rPr>
      </w:pPr>
      <w:r>
        <w:rPr>
          <w:rFonts w:hint="cs"/>
          <w:b/>
          <w:bCs/>
          <w:sz w:val="44"/>
          <w:szCs w:val="44"/>
          <w:rtl/>
          <w:lang w:bidi="fa-IR"/>
        </w:rPr>
        <w:t xml:space="preserve">همانطور که میدانیم کامپیوتر ها چیزی جز ترکیبی از نرم افزار ها و قطعات سخت افزاری نیستند. سخت افزار دستورات را در فرم ضربان های الکترونیکی میگیرد که میتوانند در حین برنامه نوشتن به شکل زبان دودویی درنظر گرفته بشوند. نوشتن در این زبان نه تنها سخت نیست بلکه برای برنامه نویسان غریب به غیر ممکن است که کد هایی به این شکل بنویسند چرا که نگاه داشتن و ادامه برنامه نویسی از نقطه قبلی برای آنها شدیدا سخت خواهد شد به همین دلیل است که زبان های واسطه برای انجام این کار مورد استفاده قرار میگیرند. به همین دلیل </w:t>
      </w:r>
      <w:r w:rsidR="004255A5">
        <w:rPr>
          <w:rFonts w:hint="cs"/>
          <w:b/>
          <w:bCs/>
          <w:sz w:val="44"/>
          <w:szCs w:val="44"/>
          <w:rtl/>
          <w:lang w:bidi="fa-IR"/>
        </w:rPr>
        <w:t xml:space="preserve">برنامه نویسان تصمیم گرفتند </w:t>
      </w:r>
      <w:r>
        <w:rPr>
          <w:rFonts w:hint="cs"/>
          <w:b/>
          <w:bCs/>
          <w:sz w:val="44"/>
          <w:szCs w:val="44"/>
          <w:rtl/>
          <w:lang w:bidi="fa-IR"/>
        </w:rPr>
        <w:t>برای سهولت کار</w:t>
      </w:r>
      <w:r w:rsidR="00FC31A9">
        <w:rPr>
          <w:rFonts w:hint="cs"/>
          <w:b/>
          <w:bCs/>
          <w:sz w:val="44"/>
          <w:szCs w:val="44"/>
          <w:rtl/>
          <w:lang w:bidi="fa-IR"/>
        </w:rPr>
        <w:t xml:space="preserve"> کامپایلر ها و مفسر هایی را برای پردازنده های مختلف طراحی کنند که قابلیت پردازش زبان های برنامه نویسی ساده تر و قابل فهم تر برای برنامه نویسان، برای پردازنده ها  را داشته باشند. این کامپایلر ها و مفسر ها در تئوری محاسبه تحت عنوان سیستم های پردازش زبان نیز شناخته میشوند.</w:t>
      </w:r>
    </w:p>
    <w:p w14:paraId="0E0CFEC2" w14:textId="239618EB" w:rsidR="00FC31A9" w:rsidRDefault="00FC31A9" w:rsidP="00FC31A9">
      <w:pPr>
        <w:bidi/>
        <w:rPr>
          <w:b/>
          <w:bCs/>
          <w:sz w:val="44"/>
          <w:szCs w:val="44"/>
          <w:rtl/>
          <w:lang w:bidi="fa-IR"/>
        </w:rPr>
      </w:pPr>
    </w:p>
    <w:p w14:paraId="5046AAF0" w14:textId="4218A289" w:rsidR="00FC31A9" w:rsidRDefault="00FC31A9" w:rsidP="00FC31A9">
      <w:pPr>
        <w:bidi/>
        <w:rPr>
          <w:b/>
          <w:bCs/>
          <w:sz w:val="44"/>
          <w:szCs w:val="44"/>
          <w:rtl/>
          <w:lang w:bidi="fa-IR"/>
        </w:rPr>
      </w:pPr>
    </w:p>
    <w:p w14:paraId="46204A72" w14:textId="5FD4C7BC" w:rsidR="00FC31A9" w:rsidRDefault="00FC31A9" w:rsidP="00FC31A9">
      <w:pPr>
        <w:bidi/>
        <w:rPr>
          <w:b/>
          <w:bCs/>
          <w:sz w:val="44"/>
          <w:szCs w:val="44"/>
          <w:rtl/>
          <w:lang w:bidi="fa-IR"/>
        </w:rPr>
      </w:pPr>
    </w:p>
    <w:p w14:paraId="00FF6CB7" w14:textId="61FA4DCB" w:rsidR="00FC31A9" w:rsidRDefault="00FC31A9" w:rsidP="00FC31A9">
      <w:pPr>
        <w:bidi/>
        <w:rPr>
          <w:b/>
          <w:bCs/>
          <w:sz w:val="44"/>
          <w:szCs w:val="44"/>
          <w:rtl/>
          <w:lang w:bidi="fa-IR"/>
        </w:rPr>
      </w:pPr>
    </w:p>
    <w:p w14:paraId="5A87501E" w14:textId="14197F5E" w:rsidR="00FC31A9" w:rsidRDefault="00FC31A9" w:rsidP="00FC31A9">
      <w:pPr>
        <w:bidi/>
        <w:rPr>
          <w:b/>
          <w:bCs/>
          <w:sz w:val="44"/>
          <w:szCs w:val="44"/>
          <w:rtl/>
          <w:lang w:bidi="fa-IR"/>
        </w:rPr>
      </w:pPr>
    </w:p>
    <w:p w14:paraId="284D8C87" w14:textId="77777777" w:rsidR="00FC31A9" w:rsidRDefault="00FC31A9" w:rsidP="00FC31A9">
      <w:pPr>
        <w:bidi/>
        <w:rPr>
          <w:b/>
          <w:bCs/>
          <w:sz w:val="44"/>
          <w:szCs w:val="44"/>
          <w:rtl/>
          <w:lang w:bidi="fa-IR"/>
        </w:rPr>
      </w:pPr>
    </w:p>
    <w:p w14:paraId="38B6DFD8" w14:textId="685273A5" w:rsidR="00D82007" w:rsidRPr="00D82007" w:rsidRDefault="00FC31A9" w:rsidP="00D82007">
      <w:pPr>
        <w:bidi/>
        <w:rPr>
          <w:b/>
          <w:bCs/>
          <w:sz w:val="56"/>
          <w:szCs w:val="56"/>
          <w:rtl/>
          <w:lang w:bidi="fa-IR"/>
        </w:rPr>
      </w:pPr>
      <w:r>
        <w:rPr>
          <w:rFonts w:hint="cs"/>
          <w:b/>
          <w:bCs/>
          <w:sz w:val="56"/>
          <w:szCs w:val="56"/>
          <w:rtl/>
          <w:lang w:bidi="fa-IR"/>
        </w:rPr>
        <w:t>کاربرد اتوماتای متناهی در فعالیت کامپایلر ها</w:t>
      </w:r>
      <w:r w:rsidR="00D82007" w:rsidRPr="00D82007">
        <w:rPr>
          <w:rFonts w:hint="cs"/>
          <w:b/>
          <w:bCs/>
          <w:sz w:val="56"/>
          <w:szCs w:val="56"/>
          <w:rtl/>
          <w:lang w:bidi="fa-IR"/>
        </w:rPr>
        <w:t>:</w:t>
      </w:r>
    </w:p>
    <w:p w14:paraId="2DA0FF70" w14:textId="77777777" w:rsidR="00F36F00" w:rsidRDefault="00F36F00" w:rsidP="009E6CEF">
      <w:pPr>
        <w:bidi/>
        <w:rPr>
          <w:b/>
          <w:bCs/>
          <w:sz w:val="44"/>
          <w:szCs w:val="44"/>
          <w:rtl/>
          <w:lang w:bidi="fa-IR"/>
        </w:rPr>
      </w:pPr>
    </w:p>
    <w:p w14:paraId="5EDE4FC0" w14:textId="1474350C" w:rsidR="009E6CEF" w:rsidRDefault="00FC31A9" w:rsidP="00F36F00">
      <w:pPr>
        <w:bidi/>
        <w:rPr>
          <w:b/>
          <w:bCs/>
          <w:sz w:val="44"/>
          <w:szCs w:val="44"/>
          <w:rtl/>
          <w:lang w:bidi="fa-IR"/>
        </w:rPr>
      </w:pPr>
      <w:r>
        <w:rPr>
          <w:rFonts w:hint="cs"/>
          <w:b/>
          <w:bCs/>
          <w:sz w:val="44"/>
          <w:szCs w:val="44"/>
          <w:rtl/>
          <w:lang w:bidi="fa-IR"/>
        </w:rPr>
        <w:t>مبنای اتوماتای متناهی در دو</w:t>
      </w:r>
      <w:r>
        <w:rPr>
          <w:b/>
          <w:bCs/>
          <w:sz w:val="44"/>
          <w:szCs w:val="44"/>
          <w:lang w:bidi="fa-IR"/>
        </w:rPr>
        <w:t xml:space="preserve"> </w:t>
      </w:r>
      <w:r>
        <w:rPr>
          <w:rFonts w:hint="cs"/>
          <w:b/>
          <w:bCs/>
          <w:sz w:val="44"/>
          <w:szCs w:val="44"/>
          <w:rtl/>
          <w:lang w:bidi="fa-IR"/>
        </w:rPr>
        <w:t xml:space="preserve">مرحله از سه مرحله  </w:t>
      </w:r>
      <w:r w:rsidR="00660A8C">
        <w:rPr>
          <w:rFonts w:hint="cs"/>
          <w:b/>
          <w:bCs/>
          <w:sz w:val="44"/>
          <w:szCs w:val="44"/>
          <w:rtl/>
          <w:lang w:bidi="fa-IR"/>
        </w:rPr>
        <w:t>فرایند کامپایل شدن انجام میشود</w:t>
      </w:r>
    </w:p>
    <w:p w14:paraId="4923BA2B" w14:textId="77777777" w:rsidR="00F36F00" w:rsidRDefault="00F36F00" w:rsidP="00F36F00">
      <w:pPr>
        <w:bidi/>
        <w:rPr>
          <w:b/>
          <w:bCs/>
          <w:sz w:val="44"/>
          <w:szCs w:val="44"/>
          <w:lang w:bidi="fa-IR"/>
        </w:rPr>
      </w:pPr>
    </w:p>
    <w:p w14:paraId="679D7C53" w14:textId="77777777" w:rsidR="006111C7" w:rsidRDefault="00660A8C" w:rsidP="006111C7">
      <w:pPr>
        <w:pStyle w:val="ListParagraph"/>
        <w:numPr>
          <w:ilvl w:val="0"/>
          <w:numId w:val="2"/>
        </w:numPr>
        <w:bidi/>
        <w:rPr>
          <w:b/>
          <w:bCs/>
          <w:sz w:val="44"/>
          <w:szCs w:val="44"/>
          <w:lang w:bidi="fa-IR"/>
        </w:rPr>
      </w:pPr>
      <w:r w:rsidRPr="009E6CEF">
        <w:rPr>
          <w:rFonts w:hint="cs"/>
          <w:b/>
          <w:bCs/>
          <w:sz w:val="44"/>
          <w:szCs w:val="44"/>
          <w:rtl/>
          <w:lang w:bidi="fa-IR"/>
        </w:rPr>
        <w:t>اولی</w:t>
      </w:r>
      <w:r w:rsidR="00EC1EFC">
        <w:rPr>
          <w:b/>
          <w:bCs/>
          <w:sz w:val="44"/>
          <w:szCs w:val="44"/>
          <w:lang w:bidi="fa-IR"/>
        </w:rPr>
        <w:t>(Lexical Analysis)</w:t>
      </w:r>
      <w:r w:rsidR="009E6CEF" w:rsidRPr="009E6CEF">
        <w:rPr>
          <w:rFonts w:hint="cs"/>
          <w:b/>
          <w:bCs/>
          <w:sz w:val="44"/>
          <w:szCs w:val="44"/>
          <w:rtl/>
          <w:lang w:bidi="fa-IR"/>
        </w:rPr>
        <w:t>:</w:t>
      </w:r>
      <w:r w:rsidRPr="009E6CEF">
        <w:rPr>
          <w:rFonts w:hint="cs"/>
          <w:b/>
          <w:bCs/>
          <w:sz w:val="44"/>
          <w:szCs w:val="44"/>
          <w:rtl/>
          <w:lang w:bidi="fa-IR"/>
        </w:rPr>
        <w:t xml:space="preserve"> بخش پردازش</w:t>
      </w:r>
      <w:r w:rsidRPr="009E6CEF">
        <w:rPr>
          <w:b/>
          <w:bCs/>
          <w:sz w:val="44"/>
          <w:szCs w:val="44"/>
          <w:lang w:bidi="fa-IR"/>
        </w:rPr>
        <w:t xml:space="preserve"> </w:t>
      </w:r>
      <w:r w:rsidRPr="009E6CEF">
        <w:rPr>
          <w:rFonts w:hint="cs"/>
          <w:b/>
          <w:bCs/>
          <w:sz w:val="44"/>
          <w:szCs w:val="44"/>
          <w:rtl/>
          <w:lang w:bidi="fa-IR"/>
        </w:rPr>
        <w:t xml:space="preserve"> کلمات است که عبارت های عادی را به توکن ها (مفاهیم کوچک نقش دار) تبدیل میکند.</w:t>
      </w:r>
      <w:r w:rsidR="00FC31A9" w:rsidRPr="009E6CEF">
        <w:rPr>
          <w:rFonts w:hint="cs"/>
          <w:b/>
          <w:bCs/>
          <w:sz w:val="44"/>
          <w:szCs w:val="44"/>
          <w:rtl/>
          <w:lang w:bidi="fa-IR"/>
        </w:rPr>
        <w:t xml:space="preserve"> </w:t>
      </w:r>
      <w:r w:rsidRPr="009E6CEF">
        <w:rPr>
          <w:rFonts w:hint="cs"/>
          <w:b/>
          <w:bCs/>
          <w:sz w:val="44"/>
          <w:szCs w:val="44"/>
          <w:rtl/>
          <w:lang w:bidi="fa-IR"/>
        </w:rPr>
        <w:t xml:space="preserve">و کار آن عملا تک به  تک خواندن کارکتر ها از کد منبع و تبدیل آنها به شکل ساده تر اما معنا دار بر اساس مقدار و نقش آنها میباشد که به آن </w:t>
      </w:r>
      <w:r w:rsidRPr="009E6CEF">
        <w:rPr>
          <w:b/>
          <w:bCs/>
          <w:sz w:val="44"/>
          <w:szCs w:val="44"/>
          <w:lang w:bidi="fa-IR"/>
        </w:rPr>
        <w:t>Lexeme</w:t>
      </w:r>
      <w:r w:rsidRPr="009E6CEF">
        <w:rPr>
          <w:rFonts w:hint="cs"/>
          <w:b/>
          <w:bCs/>
          <w:sz w:val="44"/>
          <w:szCs w:val="44"/>
          <w:rtl/>
          <w:lang w:bidi="fa-IR"/>
        </w:rPr>
        <w:t xml:space="preserve"> میگویند تا سپس مفاهیم آنها را در جدولی ذخیره کند. در پروسه پردازش کلماتی، کلمات به گروهبندی هایی نظیر کلمات کلیدی، اپراتورها،محدود کننده ها و علائم نگارشی تقسیم میشوند. هرتوکن به شکل دو مقدار درنظر گرفته میشود که مانند فرمت زیر نوشته میشود:</w:t>
      </w:r>
    </w:p>
    <w:p w14:paraId="309D76E6" w14:textId="59AC27A9" w:rsidR="006111C7" w:rsidRDefault="00660A8C" w:rsidP="006111C7">
      <w:pPr>
        <w:pStyle w:val="ListParagraph"/>
        <w:bidi/>
        <w:rPr>
          <w:b/>
          <w:bCs/>
          <w:sz w:val="44"/>
          <w:szCs w:val="44"/>
          <w:lang w:bidi="fa-IR"/>
        </w:rPr>
      </w:pPr>
      <w:r w:rsidRPr="006111C7">
        <w:rPr>
          <w:rFonts w:hint="cs"/>
          <w:b/>
          <w:bCs/>
          <w:sz w:val="44"/>
          <w:szCs w:val="44"/>
          <w:rtl/>
          <w:lang w:bidi="fa-IR"/>
        </w:rPr>
        <w:t>&lt;</w:t>
      </w:r>
      <w:r w:rsidR="009E6CEF" w:rsidRPr="006111C7">
        <w:rPr>
          <w:rFonts w:hint="cs"/>
          <w:b/>
          <w:bCs/>
          <w:sz w:val="44"/>
          <w:szCs w:val="44"/>
          <w:rtl/>
          <w:lang w:bidi="fa-IR"/>
        </w:rPr>
        <w:t>شماره،شناسه&gt;و به عبارتی نقش گرمر در اتوماتای متناهی را دارند.</w:t>
      </w:r>
    </w:p>
    <w:p w14:paraId="3C7A74C8" w14:textId="77777777" w:rsidR="002B3EAC" w:rsidRDefault="002B3EAC" w:rsidP="002B3EAC">
      <w:pPr>
        <w:pStyle w:val="ListParagraph"/>
        <w:bidi/>
        <w:rPr>
          <w:b/>
          <w:bCs/>
          <w:sz w:val="44"/>
          <w:szCs w:val="44"/>
          <w:lang w:bidi="fa-IR"/>
        </w:rPr>
      </w:pPr>
    </w:p>
    <w:p w14:paraId="4EB85489" w14:textId="5A97FB0A" w:rsidR="009E6CEF" w:rsidRPr="002B3EAC" w:rsidRDefault="006111C7" w:rsidP="002B3EAC">
      <w:pPr>
        <w:pStyle w:val="ListParagraph"/>
        <w:numPr>
          <w:ilvl w:val="0"/>
          <w:numId w:val="1"/>
        </w:numPr>
        <w:bidi/>
        <w:rPr>
          <w:b/>
          <w:bCs/>
          <w:sz w:val="44"/>
          <w:szCs w:val="44"/>
          <w:rtl/>
          <w:lang w:bidi="fa-IR"/>
        </w:rPr>
      </w:pPr>
      <w:r w:rsidRPr="002B3EAC">
        <w:rPr>
          <w:rFonts w:hint="cs"/>
          <w:b/>
          <w:bCs/>
          <w:sz w:val="44"/>
          <w:szCs w:val="44"/>
          <w:rtl/>
          <w:lang w:bidi="fa-IR"/>
        </w:rPr>
        <w:t xml:space="preserve">دومی </w:t>
      </w:r>
      <w:r w:rsidRPr="002B3EAC">
        <w:rPr>
          <w:b/>
          <w:bCs/>
          <w:sz w:val="44"/>
          <w:szCs w:val="44"/>
          <w:lang w:bidi="fa-IR"/>
        </w:rPr>
        <w:t>(Abstract Syntax Tree)</w:t>
      </w:r>
      <w:r w:rsidR="009E6CEF" w:rsidRPr="002B3EAC">
        <w:rPr>
          <w:rFonts w:hint="cs"/>
          <w:b/>
          <w:bCs/>
          <w:sz w:val="44"/>
          <w:szCs w:val="44"/>
          <w:rtl/>
          <w:lang w:bidi="fa-IR"/>
        </w:rPr>
        <w:t xml:space="preserve"> </w:t>
      </w:r>
      <w:r w:rsidRPr="002B3EAC">
        <w:rPr>
          <w:b/>
          <w:bCs/>
          <w:sz w:val="44"/>
          <w:szCs w:val="44"/>
          <w:lang w:bidi="fa-IR"/>
        </w:rPr>
        <w:t>:</w:t>
      </w:r>
      <w:r w:rsidR="009E6CEF" w:rsidRPr="002B3EAC">
        <w:rPr>
          <w:rFonts w:hint="cs"/>
          <w:b/>
          <w:bCs/>
          <w:sz w:val="44"/>
          <w:szCs w:val="44"/>
          <w:rtl/>
          <w:lang w:bidi="fa-IR"/>
        </w:rPr>
        <w:t>در</w:t>
      </w:r>
      <w:r w:rsidR="002B3EAC">
        <w:rPr>
          <w:rFonts w:hint="cs"/>
          <w:b/>
          <w:bCs/>
          <w:sz w:val="44"/>
          <w:szCs w:val="44"/>
          <w:rtl/>
          <w:lang w:bidi="fa-IR"/>
        </w:rPr>
        <w:t>این</w:t>
      </w:r>
      <w:r w:rsidR="009E6CEF" w:rsidRPr="002B3EAC">
        <w:rPr>
          <w:rFonts w:hint="cs"/>
          <w:b/>
          <w:bCs/>
          <w:sz w:val="44"/>
          <w:szCs w:val="44"/>
          <w:rtl/>
          <w:lang w:bidi="fa-IR"/>
        </w:rPr>
        <w:t xml:space="preserve"> </w:t>
      </w:r>
      <w:r w:rsidR="002B3EAC">
        <w:rPr>
          <w:rFonts w:hint="cs"/>
          <w:b/>
          <w:bCs/>
          <w:sz w:val="44"/>
          <w:szCs w:val="44"/>
          <w:rtl/>
          <w:lang w:bidi="fa-IR"/>
        </w:rPr>
        <w:t>بخش</w:t>
      </w:r>
      <w:r w:rsidR="009E6CEF" w:rsidRPr="002B3EAC">
        <w:rPr>
          <w:b/>
          <w:bCs/>
          <w:sz w:val="44"/>
          <w:szCs w:val="44"/>
          <w:lang w:bidi="fa-IR"/>
        </w:rPr>
        <w:t xml:space="preserve"> </w:t>
      </w:r>
      <w:r w:rsidR="009E6CEF" w:rsidRPr="002B3EAC">
        <w:rPr>
          <w:rFonts w:hint="cs"/>
          <w:b/>
          <w:bCs/>
          <w:sz w:val="44"/>
          <w:szCs w:val="44"/>
          <w:rtl/>
          <w:lang w:bidi="fa-IR"/>
        </w:rPr>
        <w:t xml:space="preserve"> که در مراحل کامپایلر</w:t>
      </w:r>
      <w:r w:rsidR="002B3EAC">
        <w:rPr>
          <w:rFonts w:hint="cs"/>
          <w:b/>
          <w:bCs/>
          <w:sz w:val="44"/>
          <w:szCs w:val="44"/>
          <w:rtl/>
          <w:lang w:bidi="fa-IR"/>
        </w:rPr>
        <w:t xml:space="preserve"> تحت مرحله</w:t>
      </w:r>
      <w:r w:rsidR="009E6CEF" w:rsidRPr="002B3EAC">
        <w:rPr>
          <w:rFonts w:hint="cs"/>
          <w:b/>
          <w:bCs/>
          <w:sz w:val="44"/>
          <w:szCs w:val="44"/>
          <w:rtl/>
          <w:lang w:bidi="fa-IR"/>
        </w:rPr>
        <w:t xml:space="preserve"> تجزیه</w:t>
      </w:r>
      <w:r w:rsidR="002B3EAC">
        <w:rPr>
          <w:rFonts w:hint="cs"/>
          <w:b/>
          <w:bCs/>
          <w:sz w:val="44"/>
          <w:szCs w:val="44"/>
          <w:rtl/>
          <w:lang w:bidi="fa-IR"/>
        </w:rPr>
        <w:t xml:space="preserve"> </w:t>
      </w:r>
      <w:r w:rsidR="002B3EAC">
        <w:rPr>
          <w:b/>
          <w:bCs/>
          <w:sz w:val="44"/>
          <w:szCs w:val="44"/>
          <w:lang w:bidi="fa-IR"/>
        </w:rPr>
        <w:t>(Parsing)</w:t>
      </w:r>
      <w:r w:rsidR="009E6CEF" w:rsidRPr="002B3EAC">
        <w:rPr>
          <w:rFonts w:hint="cs"/>
          <w:b/>
          <w:bCs/>
          <w:sz w:val="44"/>
          <w:szCs w:val="44"/>
          <w:rtl/>
          <w:lang w:bidi="fa-IR"/>
        </w:rPr>
        <w:t xml:space="preserve"> نام دارد یک درخت انتزاع</w:t>
      </w:r>
      <w:r w:rsidR="002A797F">
        <w:rPr>
          <w:b/>
          <w:bCs/>
          <w:sz w:val="44"/>
          <w:szCs w:val="44"/>
          <w:lang w:bidi="fa-IR"/>
        </w:rPr>
        <w:t xml:space="preserve"> </w:t>
      </w:r>
      <w:r w:rsidR="002A797F">
        <w:rPr>
          <w:rFonts w:hint="cs"/>
          <w:b/>
          <w:bCs/>
          <w:sz w:val="44"/>
          <w:szCs w:val="44"/>
          <w:rtl/>
          <w:lang w:bidi="fa-IR"/>
        </w:rPr>
        <w:t xml:space="preserve">تشکیل میشود که ساختار نوشتاری را شرح میدهد و دو نوع تکنیک برای پردازش آن استفاده میشود که یکی از بالا به پایین و دیگری از پایین به بالا است. در نوع بالا به پایین </w:t>
      </w:r>
      <w:r w:rsidR="00B33D68">
        <w:rPr>
          <w:rFonts w:hint="cs"/>
          <w:b/>
          <w:bCs/>
          <w:sz w:val="44"/>
          <w:szCs w:val="44"/>
          <w:rtl/>
          <w:lang w:bidi="fa-IR"/>
        </w:rPr>
        <w:t>گرمر باید از فرم بازگشت پذیر چپ به گرمر مستقل از متن معادل، برسد.</w:t>
      </w:r>
      <w:r w:rsidR="00F36F00">
        <w:rPr>
          <w:rFonts w:hint="cs"/>
          <w:b/>
          <w:bCs/>
          <w:sz w:val="44"/>
          <w:szCs w:val="44"/>
          <w:rtl/>
          <w:lang w:bidi="fa-IR"/>
        </w:rPr>
        <w:t xml:space="preserve"> در حالیکه در تجزیه پایین به بالا برای هر گرمر مستقل ازمتن اتوماتای تعریف شده چندین وضعیت دارد تا یا محصل وضعیت غیر پایانه ای را نمایش دهد و یا وضعیت هر پایانه را. </w:t>
      </w:r>
    </w:p>
    <w:p w14:paraId="0DD7B09E" w14:textId="77777777" w:rsidR="00660A8C" w:rsidRDefault="00660A8C" w:rsidP="00660A8C">
      <w:pPr>
        <w:bidi/>
        <w:rPr>
          <w:b/>
          <w:bCs/>
          <w:sz w:val="44"/>
          <w:szCs w:val="44"/>
          <w:rtl/>
          <w:lang w:bidi="fa-IR"/>
        </w:rPr>
      </w:pPr>
    </w:p>
    <w:p w14:paraId="643255A8" w14:textId="060363AE" w:rsidR="000E5B45" w:rsidRPr="00D82007" w:rsidRDefault="000E5B45" w:rsidP="000E5B45">
      <w:pPr>
        <w:bidi/>
        <w:rPr>
          <w:b/>
          <w:bCs/>
          <w:sz w:val="56"/>
          <w:szCs w:val="56"/>
          <w:rtl/>
          <w:lang w:bidi="fa-IR"/>
        </w:rPr>
      </w:pPr>
      <w:r>
        <w:rPr>
          <w:rFonts w:hint="cs"/>
          <w:b/>
          <w:bCs/>
          <w:sz w:val="56"/>
          <w:szCs w:val="56"/>
          <w:rtl/>
          <w:lang w:bidi="fa-IR"/>
        </w:rPr>
        <w:t>کاربرد اتوماتا</w:t>
      </w:r>
      <w:r>
        <w:rPr>
          <w:b/>
          <w:bCs/>
          <w:sz w:val="56"/>
          <w:szCs w:val="56"/>
          <w:lang w:bidi="fa-IR"/>
        </w:rPr>
        <w:t xml:space="preserve"> </w:t>
      </w:r>
      <w:r>
        <w:rPr>
          <w:rFonts w:hint="cs"/>
          <w:b/>
          <w:bCs/>
          <w:sz w:val="56"/>
          <w:szCs w:val="56"/>
          <w:rtl/>
          <w:lang w:bidi="fa-IR"/>
        </w:rPr>
        <w:t>در هوش مصنوعی</w:t>
      </w:r>
      <w:r w:rsidRPr="00D82007">
        <w:rPr>
          <w:rFonts w:hint="cs"/>
          <w:b/>
          <w:bCs/>
          <w:sz w:val="56"/>
          <w:szCs w:val="56"/>
          <w:rtl/>
          <w:lang w:bidi="fa-IR"/>
        </w:rPr>
        <w:t>:</w:t>
      </w:r>
    </w:p>
    <w:p w14:paraId="64F786E2" w14:textId="3A78B966" w:rsidR="00306A14" w:rsidRDefault="00306A14" w:rsidP="000E5B45">
      <w:pPr>
        <w:bidi/>
        <w:rPr>
          <w:b/>
          <w:bCs/>
          <w:sz w:val="44"/>
          <w:szCs w:val="44"/>
          <w:rtl/>
          <w:lang w:bidi="fa-IR"/>
        </w:rPr>
      </w:pPr>
    </w:p>
    <w:p w14:paraId="23DDDEC9" w14:textId="48D49EC2" w:rsidR="00306A14" w:rsidRDefault="00CE6BCF" w:rsidP="00CE6BCF">
      <w:pPr>
        <w:bidi/>
        <w:rPr>
          <w:b/>
          <w:bCs/>
          <w:sz w:val="44"/>
          <w:szCs w:val="44"/>
          <w:rtl/>
          <w:lang w:bidi="fa-IR"/>
        </w:rPr>
      </w:pPr>
      <w:r>
        <w:rPr>
          <w:rFonts w:hint="cs"/>
          <w:b/>
          <w:bCs/>
          <w:sz w:val="44"/>
          <w:szCs w:val="44"/>
          <w:rtl/>
          <w:lang w:bidi="fa-IR"/>
        </w:rPr>
        <w:t xml:space="preserve">اتوماتا درهوش مصنوعی با  پردازش اطلاعات متنوع و به عهده گیری کارهای پیچیده پیشرفت پردازش زبان های طبیعی، </w:t>
      </w:r>
      <w:r>
        <w:rPr>
          <w:b/>
          <w:bCs/>
          <w:sz w:val="44"/>
          <w:szCs w:val="44"/>
          <w:lang w:bidi="fa-IR"/>
        </w:rPr>
        <w:t>Machine Learning</w:t>
      </w:r>
      <w:r>
        <w:rPr>
          <w:rFonts w:hint="cs"/>
          <w:b/>
          <w:bCs/>
          <w:sz w:val="44"/>
          <w:szCs w:val="44"/>
          <w:rtl/>
          <w:lang w:bidi="fa-IR"/>
        </w:rPr>
        <w:t xml:space="preserve"> و استدلال شناختی و قدرت گرفتن سیستم های هوش مصنوعی را میسری میسازد.</w:t>
      </w:r>
    </w:p>
    <w:p w14:paraId="1BE510F5" w14:textId="1FDB5192" w:rsidR="00306A14" w:rsidRPr="00306A14" w:rsidRDefault="00306A14" w:rsidP="00CE6BCF">
      <w:pPr>
        <w:bidi/>
        <w:rPr>
          <w:b/>
          <w:bCs/>
          <w:sz w:val="44"/>
          <w:szCs w:val="44"/>
          <w:rtl/>
          <w:lang w:bidi="fa-IR"/>
        </w:rPr>
      </w:pPr>
    </w:p>
    <w:sectPr w:rsidR="00306A14" w:rsidRPr="00306A14">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0FA2D5" w14:textId="77777777" w:rsidR="00F41B31" w:rsidRDefault="00F41B31" w:rsidP="00E67C9E">
      <w:pPr>
        <w:spacing w:after="0" w:line="240" w:lineRule="auto"/>
      </w:pPr>
      <w:r>
        <w:separator/>
      </w:r>
    </w:p>
  </w:endnote>
  <w:endnote w:type="continuationSeparator" w:id="0">
    <w:p w14:paraId="50A6FD57" w14:textId="77777777" w:rsidR="00F41B31" w:rsidRDefault="00F41B31" w:rsidP="00E67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91B2B" w14:textId="77777777" w:rsidR="00E67C9E" w:rsidRDefault="00E67C9E">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970E230" w14:textId="77777777" w:rsidR="00E67C9E" w:rsidRDefault="00E67C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270BF2" w14:textId="77777777" w:rsidR="00F41B31" w:rsidRDefault="00F41B31" w:rsidP="00E67C9E">
      <w:pPr>
        <w:spacing w:after="0" w:line="240" w:lineRule="auto"/>
      </w:pPr>
      <w:r>
        <w:separator/>
      </w:r>
    </w:p>
  </w:footnote>
  <w:footnote w:type="continuationSeparator" w:id="0">
    <w:p w14:paraId="5299A14E" w14:textId="77777777" w:rsidR="00F41B31" w:rsidRDefault="00F41B31" w:rsidP="00E67C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A505E"/>
    <w:multiLevelType w:val="hybridMultilevel"/>
    <w:tmpl w:val="55B8EBB8"/>
    <w:lvl w:ilvl="0" w:tplc="E3C6BED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661737"/>
    <w:multiLevelType w:val="hybridMultilevel"/>
    <w:tmpl w:val="9142121E"/>
    <w:lvl w:ilvl="0" w:tplc="9B9429F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9DD"/>
    <w:rsid w:val="000E5B45"/>
    <w:rsid w:val="001A0B83"/>
    <w:rsid w:val="002A797F"/>
    <w:rsid w:val="002B3EAC"/>
    <w:rsid w:val="00306A14"/>
    <w:rsid w:val="003F75F6"/>
    <w:rsid w:val="004255A5"/>
    <w:rsid w:val="004E15AE"/>
    <w:rsid w:val="00563FB9"/>
    <w:rsid w:val="005C4426"/>
    <w:rsid w:val="006111C7"/>
    <w:rsid w:val="00660A8C"/>
    <w:rsid w:val="00685362"/>
    <w:rsid w:val="006D39F5"/>
    <w:rsid w:val="009E6CEF"/>
    <w:rsid w:val="00B33D68"/>
    <w:rsid w:val="00CE5B81"/>
    <w:rsid w:val="00CE6BCF"/>
    <w:rsid w:val="00D82007"/>
    <w:rsid w:val="00E67C9E"/>
    <w:rsid w:val="00E84014"/>
    <w:rsid w:val="00E92439"/>
    <w:rsid w:val="00EC1EFC"/>
    <w:rsid w:val="00EF58F1"/>
    <w:rsid w:val="00F36F00"/>
    <w:rsid w:val="00F41B31"/>
    <w:rsid w:val="00F979DD"/>
    <w:rsid w:val="00FC31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07A20"/>
  <w15:chartTrackingRefBased/>
  <w15:docId w15:val="{FFC85671-DD7E-45E2-800D-F32E0E1DE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9DD"/>
  </w:style>
  <w:style w:type="paragraph" w:styleId="Heading1">
    <w:name w:val="heading 1"/>
    <w:basedOn w:val="Normal"/>
    <w:next w:val="Normal"/>
    <w:link w:val="Heading1Char"/>
    <w:uiPriority w:val="9"/>
    <w:qFormat/>
    <w:rsid w:val="00F979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9DD"/>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D82007"/>
    <w:pPr>
      <w:ind w:left="720"/>
      <w:contextualSpacing/>
    </w:pPr>
  </w:style>
  <w:style w:type="paragraph" w:styleId="Header">
    <w:name w:val="header"/>
    <w:basedOn w:val="Normal"/>
    <w:link w:val="HeaderChar"/>
    <w:uiPriority w:val="99"/>
    <w:unhideWhenUsed/>
    <w:rsid w:val="00E67C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C9E"/>
  </w:style>
  <w:style w:type="paragraph" w:styleId="Footer">
    <w:name w:val="footer"/>
    <w:basedOn w:val="Normal"/>
    <w:link w:val="FooterChar"/>
    <w:uiPriority w:val="99"/>
    <w:unhideWhenUsed/>
    <w:rsid w:val="00E67C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C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348EA-C9CA-42EC-8B77-F8B72D2C0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356</Words>
  <Characters>2030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dc:creator>
  <cp:keywords/>
  <dc:description/>
  <cp:lastModifiedBy>Abe</cp:lastModifiedBy>
  <cp:revision>13</cp:revision>
  <dcterms:created xsi:type="dcterms:W3CDTF">2025-03-10T06:57:00Z</dcterms:created>
  <dcterms:modified xsi:type="dcterms:W3CDTF">2025-03-10T08:48:00Z</dcterms:modified>
</cp:coreProperties>
</file>