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1.1. Наименование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Чат-бот «База знаний компании»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1.2. Общее описание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Чат-бот предназначен для упрощения доступа сотрудников к внутренней базе знаний, размещенной на Google Диске.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Функционал включает: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интеллектуальный поиск по смыслу с использованием ИИ,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выдачу прямых ссылок на регламенты, шаблоны, таблицы,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быстрый просмотр или редактирование документов (по правам),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сохранение логики доступа по отделам компании.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система должна предусматривать возможность удобного администрирования базы знаний без участия разработчиков, в том числе: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самостоятельную загрузку/обновление документов в Google Диск;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или полуавтоматическое обновление индекса;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сотрудника компании вносить корректировки в документы через Google Docs (предоставление ссылок на правки).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1.3. Общие требования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Telegram-бота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Использование OpenAI GPT-4o (при этом допускается использование других языковых моделей: Mistral, Claude, Llama, если они соответствуют целям проекта)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Подключение к Google Диску через API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Возможность масштабирования под рост базы знаний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Устойчивость к высоким нагрузкам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Защита доступа к данным (внутренние документы не попадают в открытый доступ). Сделать сегментацию по профилю сотрудников  у каждого отдела своя информация). Создана система авторизации.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Автономная работа бота без поддержки разработчика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1.4. Группы пользователей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Пользователи</w:t>
      </w:r>
      <w:r w:rsidDel="00000000" w:rsidR="00000000" w:rsidRPr="00000000">
        <w:rPr>
          <w:rtl w:val="0"/>
        </w:rPr>
        <w:t xml:space="preserve">: авторизация по Telegram ID, доступ только к документам своего отдела.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Администратор</w:t>
      </w:r>
      <w:r w:rsidDel="00000000" w:rsidR="00000000" w:rsidRPr="00000000">
        <w:rPr>
          <w:rtl w:val="0"/>
        </w:rPr>
        <w:t xml:space="preserve">: управляет пользователями, индексами, может просматривать логи, инициировать обновления.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Группы доступа: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Отдел продаж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ТОП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 финансов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 закупок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 HR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Административный отдел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1.5. Структура проекта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Пользовательская часть</w:t>
        <w:br w:type="textWrapping"/>
        <w:t xml:space="preserve">2. Администраторская часть</w:t>
        <w:br w:type="textWrapping"/>
        <w:t xml:space="preserve">3. Взаимодействие с Google Drive</w:t>
        <w:br w:type="textWrapping"/>
        <w:t xml:space="preserve">4. Обработка запросов на базе ИИ</w:t>
        <w:br w:type="textWrapping"/>
        <w:t xml:space="preserve">5. Индексация базы знаний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coz1olvt8a6v" w:id="0"/>
      <w:bookmarkEnd w:id="0"/>
      <w:r w:rsidDel="00000000" w:rsidR="00000000" w:rsidRPr="00000000">
        <w:rPr>
          <w:rtl w:val="0"/>
        </w:rPr>
        <w:t xml:space="preserve">2. ПОЛЬЗОВАТЕЛЬСКАЯ ЧАСТЬ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j271s9dt9wfz" w:id="1"/>
      <w:bookmarkEnd w:id="1"/>
      <w:r w:rsidDel="00000000" w:rsidR="00000000" w:rsidRPr="00000000">
        <w:rPr>
          <w:rtl w:val="0"/>
        </w:rPr>
        <w:t xml:space="preserve">2.1. Авторизация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Авторизация через Telegram ID. При первом запуске бот сверяет пользователя с заранее внесенной базой. Если пользователь не найден — доступ блокируется, отображается сообщение: «Пожалуйста, обратитесь к администратору для получения доступа».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uxj1b4gxdj3l" w:id="2"/>
      <w:bookmarkEnd w:id="2"/>
      <w:r w:rsidDel="00000000" w:rsidR="00000000" w:rsidRPr="00000000">
        <w:rPr>
          <w:rtl w:val="0"/>
        </w:rPr>
        <w:t xml:space="preserve">2.2. Сценарий использования (пользователь)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9.4785442694188"/>
        <w:gridCol w:w="6720.521455730582"/>
        <w:tblGridChange w:id="0">
          <w:tblGrid>
            <w:gridCol w:w="1919.4785442694188"/>
            <w:gridCol w:w="6720.5214557305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Пункт меню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🔍 Найти регламент</w:t>
            </w:r>
          </w:p>
        </w:tc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вопрос, бот ищет по базе знаний, используя ИИ-поиск, и выдает краткий ответ + ссылку на документ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📂 Мои документы</w:t>
            </w:r>
          </w:p>
        </w:tc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Быстрый доступ к списку ключевых регламентов по отделу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✏️ Предложить правку</w:t>
            </w:r>
          </w:p>
        </w:tc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отправить предложение по редактированию, или перейти к документу в режиме правки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👋 Онбординг</w:t>
            </w:r>
          </w:p>
        </w:tc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Выдается краткая справка о компании: миссия, структура, ключевые принципы, ссылки на основные документы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🆕 Что нового</w:t>
            </w:r>
          </w:p>
        </w:tc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Вывод последних изменений в базе знаний по отделу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❓ Помощь</w:t>
            </w:r>
          </w:p>
        </w:tc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Инструкция по работе с ботом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8or3gv16sc0t" w:id="3"/>
      <w:bookmarkEnd w:id="3"/>
      <w:r w:rsidDel="00000000" w:rsidR="00000000" w:rsidRPr="00000000">
        <w:rPr>
          <w:rtl w:val="0"/>
        </w:rPr>
        <w:t xml:space="preserve">2.3. Поддержка форматов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Поддерживаются следующие форматы документов и вложений: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Docs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JPG / PNG — изображения схем, инфографики, сканов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MP3 — голосовые инструкции, аудиофайлы</w:t>
        <w:br w:type="textWrapping"/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noaf6lobozqi" w:id="4"/>
      <w:bookmarkEnd w:id="4"/>
      <w:r w:rsidDel="00000000" w:rsidR="00000000" w:rsidRPr="00000000">
        <w:rPr>
          <w:rtl w:val="0"/>
        </w:rPr>
        <w:t xml:space="preserve">3. АДМИНИСТРАТИВНАЯ ЧАСТЬ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7.9609544468549"/>
        <w:gridCol w:w="6822.039045553146"/>
        <w:tblGridChange w:id="0">
          <w:tblGrid>
            <w:gridCol w:w="1817.9609544468549"/>
            <w:gridCol w:w="6822.0390455531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👥 Пользователи</w:t>
            </w:r>
          </w:p>
        </w:tc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списка Telegram ID с указанием отдела. Возможность назначения и изменения прав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📦 Индексация</w:t>
            </w:r>
          </w:p>
        </w:tc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Обновление векторной базы знаний (полуавтоматическая, с кнопкой или по расписанию)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📜 Логи запросов</w:t>
            </w:r>
          </w:p>
        </w:tc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истории запросов пользователей, чтобы отслеживать качество ответов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⚙️ Настройки</w:t>
            </w:r>
          </w:p>
        </w:tc>
        <w:tc>
          <w:tcPr>
            <w:tcBorders>
              <w:top w:color="d9d9d9" w:space="0" w:sz="4" w:val="dashed"/>
              <w:left w:color="d9d9d9" w:space="0" w:sz="4" w:val="dashed"/>
              <w:bottom w:color="d9d9d9" w:space="0" w:sz="4" w:val="dashed"/>
              <w:right w:color="d9d9d9" w:space="0" w:sz="4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Указание пути к Google-папке, API-ключей и модели ИИ (если будет несколько доступных)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pkpkyoq8nmok" w:id="5"/>
      <w:bookmarkEnd w:id="5"/>
      <w:r w:rsidDel="00000000" w:rsidR="00000000" w:rsidRPr="00000000">
        <w:rPr>
          <w:rtl w:val="0"/>
        </w:rPr>
        <w:t xml:space="preserve">4. БАЗА ЗНАНИЙ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6zsw386pecr8" w:id="6"/>
      <w:bookmarkEnd w:id="6"/>
      <w:r w:rsidDel="00000000" w:rsidR="00000000" w:rsidRPr="00000000">
        <w:rPr>
          <w:rtl w:val="0"/>
        </w:rPr>
        <w:t xml:space="preserve">4.1. Авторизация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Документы хранятся в Google Диске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Структура по папкам отделов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Файлы могут быть разных типов (см. п. 2.3)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Устанавливаются права доступа на уровне Telegram ID (привязка к отделу)</w:t>
      </w:r>
    </w:p>
    <w:p w:rsidR="00000000" w:rsidDel="00000000" w:rsidP="00000000" w:rsidRDefault="00000000" w:rsidRPr="00000000" w14:paraId="00000059">
      <w:pPr>
        <w:pStyle w:val="Heading2"/>
        <w:rPr>
          <w:i w:val="1"/>
        </w:rPr>
      </w:pPr>
      <w:bookmarkStart w:colFirst="0" w:colLast="0" w:name="_pv2znla1wli7" w:id="7"/>
      <w:bookmarkEnd w:id="7"/>
      <w:r w:rsidDel="00000000" w:rsidR="00000000" w:rsidRPr="00000000">
        <w:rPr>
          <w:rtl w:val="0"/>
        </w:rPr>
        <w:t xml:space="preserve">4.2. Обработка базы знаний </w:t>
      </w:r>
      <w:r w:rsidDel="00000000" w:rsidR="00000000" w:rsidRPr="00000000">
        <w:rPr>
          <w:i w:val="1"/>
          <w:rtl w:val="0"/>
        </w:rPr>
        <w:t xml:space="preserve">(предложения и уточнение)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документы разбиваются на смысловые фрагменты (chunking)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Используются embedding-модели OpenAI / альтернативные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— через FAISS, ChromaDB или другие решения по согласованию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Возможен вариант полуавтоматического обновления: бот уведомляет админа, что изменились файлы</w:t>
        <w:br w:type="textWrapping"/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dp0d0paxn5g6" w:id="8"/>
      <w:bookmarkEnd w:id="8"/>
      <w:r w:rsidDel="00000000" w:rsidR="00000000" w:rsidRPr="00000000">
        <w:rPr>
          <w:rtl w:val="0"/>
        </w:rPr>
        <w:t xml:space="preserve">5. ФУНКЦИОНАЛ ИИ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Ответы на естественные вопросы: «Что делать, если сотрудник уходит в отпуск?»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по смыслу, а не по ключевым словам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уточнять запрос (диалоговая модель)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нескольких моделей по согласованию (например, GPT-4o, Claude, Mistral)</w:t>
        <w:br w:type="textWrapping"/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du6s2xxdx863" w:id="9"/>
      <w:bookmarkEnd w:id="9"/>
      <w:r w:rsidDel="00000000" w:rsidR="00000000" w:rsidRPr="00000000">
        <w:rPr>
          <w:rtl w:val="0"/>
        </w:rPr>
        <w:t xml:space="preserve">6. ТЕХНИЧЕСКИЕ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Язык: Python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Telegram Bot API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 GPT-4o (или альтернативы)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Drive API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LangChain / LlamaIndex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FAISS / ChromaDB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Хостинг: Render / Railway / Heroku / VPS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dfd02uvy9r7p" w:id="10"/>
      <w:bookmarkEnd w:id="10"/>
      <w:r w:rsidDel="00000000" w:rsidR="00000000" w:rsidRPr="00000000">
        <w:rPr>
          <w:rtl w:val="0"/>
        </w:rPr>
        <w:t xml:space="preserve">7. ДОПОЛНИТЕЛЬНЫЕ УСЛОВИЯ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Бот не должен хранить документы, а только ссылаться на них (Google Drive — источник правды)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Безопасность: ссылки сохраняют текущие права доступа; приватные документы защищены</w:t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hdz4hgftiiai" w:id="11"/>
      <w:bookmarkEnd w:id="11"/>
      <w:r w:rsidDel="00000000" w:rsidR="00000000" w:rsidRPr="00000000">
        <w:rPr>
          <w:rtl w:val="0"/>
        </w:rPr>
        <w:t xml:space="preserve">8. КРИТЕРИИ ГОТОВНОСТИ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✅ Авторизация и разграничение доступа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✅ Рабочий поиск по смыслу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✅ Выдача ответов и ссылок на документы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✅ Кнопка редактирования (если права позволяют)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✅ Обновление индекса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✅ Сценарий онбординга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✅ Инструкция по использованию</w:t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2nkekpvn9y3p" w:id="12"/>
      <w:bookmarkEnd w:id="12"/>
      <w:r w:rsidDel="00000000" w:rsidR="00000000" w:rsidRPr="00000000">
        <w:rPr>
          <w:rtl w:val="0"/>
        </w:rPr>
        <w:t xml:space="preserve">9. СРОК И БЮДЖЕТ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 реализации: до 30 календарных дней</w:t>
        <w:br w:type="textWrapping"/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Бюджет: обсуждается после оценки подрядчиком</w:t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c345fuqtm66u" w:id="13"/>
      <w:bookmarkEnd w:id="13"/>
      <w:r w:rsidDel="00000000" w:rsidR="00000000" w:rsidRPr="00000000">
        <w:rPr>
          <w:rtl w:val="0"/>
        </w:rPr>
        <w:t xml:space="preserve">10. КОНТАКТНЫЕ ЛИЦА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Руководитель проекта: Урусова Ева Юрьевна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