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030B8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  <w:r w:rsidRPr="003D34A0">
        <w:rPr>
          <w:rFonts w:eastAsia="Times New Roman" w:cs="Times New Roman"/>
          <w:sz w:val="32"/>
          <w:szCs w:val="24"/>
        </w:rPr>
        <w:t>БЕЛОРУССКИЙ ГОСУДАРСТВЕННЫЙ УНИВЕРСИТЕТ</w:t>
      </w:r>
      <w:r w:rsidRPr="003D34A0">
        <w:rPr>
          <w:rFonts w:eastAsia="Times New Roman" w:cs="Times New Roman"/>
          <w:sz w:val="32"/>
          <w:szCs w:val="24"/>
          <w:lang w:val="ru-RU"/>
        </w:rPr>
        <w:t xml:space="preserve"> ИНФОРМАТИКИ</w:t>
      </w:r>
      <w:r w:rsidRPr="003D34A0">
        <w:rPr>
          <w:rFonts w:eastAsia="Times New Roman" w:cs="Times New Roman"/>
          <w:sz w:val="32"/>
          <w:szCs w:val="24"/>
        </w:rPr>
        <w:t xml:space="preserve"> И РАДИОЭЛЕКТРОНИКИ</w:t>
      </w:r>
    </w:p>
    <w:p w14:paraId="48D9E1B4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69B48E94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6C0D409A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5374404A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2DD349E6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1DC6CF6E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6F105E63" w14:textId="79BB6F7C" w:rsidR="002529CF" w:rsidRPr="002B0789" w:rsidRDefault="002529CF" w:rsidP="008339CA">
      <w:pPr>
        <w:pStyle w:val="a8"/>
        <w:ind w:firstLine="0"/>
        <w:jc w:val="center"/>
        <w:rPr>
          <w:rFonts w:eastAsia="Times New Roman"/>
          <w:sz w:val="32"/>
          <w:szCs w:val="32"/>
        </w:rPr>
      </w:pPr>
    </w:p>
    <w:p w14:paraId="6201FB57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011430B8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7E9DBCD6" w14:textId="23902F3A" w:rsidR="002529CF" w:rsidRPr="003D34A0" w:rsidRDefault="00733B20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  <w:r w:rsidRPr="003D34A0">
        <w:rPr>
          <w:rFonts w:eastAsia="Times New Roman" w:cs="Times New Roman"/>
          <w:sz w:val="32"/>
          <w:szCs w:val="24"/>
        </w:rPr>
        <w:t>Отчёт</w:t>
      </w:r>
      <w:r w:rsidR="002529CF" w:rsidRPr="003D34A0">
        <w:rPr>
          <w:rFonts w:eastAsia="Times New Roman" w:cs="Times New Roman"/>
          <w:sz w:val="32"/>
          <w:szCs w:val="24"/>
        </w:rPr>
        <w:t xml:space="preserve"> по теме</w:t>
      </w:r>
    </w:p>
    <w:p w14:paraId="04624E37" w14:textId="09077717" w:rsidR="002529CF" w:rsidRPr="003D34A0" w:rsidRDefault="002529CF" w:rsidP="008339CA">
      <w:pPr>
        <w:pStyle w:val="22"/>
      </w:pPr>
      <w:r w:rsidRPr="0093366F">
        <w:t>«</w:t>
      </w:r>
      <w:r w:rsidR="0093366F">
        <w:t>Собственные значения и собственные векторы</w:t>
      </w:r>
      <w:r w:rsidRPr="003D34A0">
        <w:t>»</w:t>
      </w:r>
    </w:p>
    <w:p w14:paraId="4A5F455C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  <w:lang w:val="ru-RU"/>
        </w:rPr>
        <w:t>Вариант 9</w:t>
      </w:r>
    </w:p>
    <w:p w14:paraId="43F4A8CC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1BFC73CD" w14:textId="0807A479" w:rsidR="002529CF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283D5A99" w14:textId="77777777" w:rsidR="009C5DDC" w:rsidRPr="003D34A0" w:rsidRDefault="009C5DDC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0E555E02" w14:textId="77777777" w:rsidR="00911AC2" w:rsidRPr="003D34A0" w:rsidRDefault="00911AC2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156629E3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0B61B6F2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3EB40E59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  <w:sectPr w:rsidR="002529CF" w:rsidRPr="003D34A0" w:rsidSect="002529CF">
          <w:footerReference w:type="default" r:id="rId8"/>
          <w:pgSz w:w="11909" w:h="16834" w:code="9"/>
          <w:pgMar w:top="1418" w:right="1418" w:bottom="1440" w:left="1418" w:header="720" w:footer="720" w:gutter="0"/>
          <w:pgNumType w:start="1"/>
          <w:cols w:space="720"/>
          <w:titlePg/>
          <w:docGrid w:linePitch="299"/>
        </w:sectPr>
      </w:pPr>
    </w:p>
    <w:p w14:paraId="1C973B29" w14:textId="77777777" w:rsidR="002529CF" w:rsidRPr="003D34A0" w:rsidRDefault="002529CF" w:rsidP="004C66BB">
      <w:pPr>
        <w:ind w:firstLine="0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  <w:lang w:val="ru-RU"/>
        </w:rPr>
        <w:t>Выполнили: студенты гр. 853503</w:t>
      </w:r>
    </w:p>
    <w:p w14:paraId="70C54AAA" w14:textId="77777777" w:rsidR="002529CF" w:rsidRPr="003D34A0" w:rsidRDefault="002529CF" w:rsidP="004C66BB">
      <w:pPr>
        <w:spacing w:after="0"/>
        <w:ind w:firstLine="0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  <w:lang w:val="ru-RU"/>
        </w:rPr>
        <w:t>Климович А. А.</w:t>
      </w:r>
    </w:p>
    <w:p w14:paraId="5BCE537E" w14:textId="77777777" w:rsidR="002529CF" w:rsidRPr="003D34A0" w:rsidRDefault="002529CF" w:rsidP="004C66BB">
      <w:pPr>
        <w:spacing w:after="0"/>
        <w:ind w:firstLine="0"/>
        <w:rPr>
          <w:rFonts w:eastAsia="Times New Roman" w:cs="Times New Roman"/>
          <w:sz w:val="32"/>
          <w:szCs w:val="24"/>
        </w:rPr>
      </w:pPr>
      <w:proofErr w:type="spellStart"/>
      <w:r w:rsidRPr="003D34A0">
        <w:rPr>
          <w:rFonts w:eastAsia="Times New Roman" w:cs="Times New Roman"/>
          <w:sz w:val="32"/>
          <w:szCs w:val="24"/>
          <w:lang w:val="ru-RU"/>
        </w:rPr>
        <w:t>Галиева</w:t>
      </w:r>
      <w:proofErr w:type="spellEnd"/>
      <w:r w:rsidRPr="003D34A0">
        <w:rPr>
          <w:rFonts w:eastAsia="Times New Roman" w:cs="Times New Roman"/>
          <w:sz w:val="32"/>
          <w:szCs w:val="24"/>
          <w:lang w:val="ru-RU"/>
        </w:rPr>
        <w:t xml:space="preserve"> Э. Г. Ю.</w:t>
      </w:r>
    </w:p>
    <w:p w14:paraId="1565ECCE" w14:textId="77777777" w:rsidR="002529CF" w:rsidRPr="003D34A0" w:rsidRDefault="002529CF" w:rsidP="004C66BB">
      <w:pPr>
        <w:spacing w:after="0"/>
        <w:ind w:firstLine="0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  <w:lang w:val="ru-RU"/>
        </w:rPr>
        <w:t>Ивойлов О. А.</w:t>
      </w:r>
    </w:p>
    <w:p w14:paraId="023A611F" w14:textId="77777777" w:rsidR="002529CF" w:rsidRPr="003D34A0" w:rsidRDefault="002529CF" w:rsidP="008339CA">
      <w:pPr>
        <w:ind w:firstLine="0"/>
        <w:jc w:val="right"/>
        <w:rPr>
          <w:rFonts w:eastAsia="Times New Roman" w:cs="Times New Roman"/>
          <w:sz w:val="32"/>
          <w:szCs w:val="24"/>
          <w:lang w:val="ru-RU"/>
        </w:rPr>
      </w:pPr>
      <w:r w:rsidRPr="003D34A0">
        <w:rPr>
          <w:rFonts w:eastAsia="Times New Roman" w:cs="Times New Roman"/>
          <w:sz w:val="32"/>
          <w:szCs w:val="24"/>
        </w:rPr>
        <w:br w:type="column"/>
      </w:r>
      <w:r w:rsidRPr="003D34A0">
        <w:rPr>
          <w:rFonts w:eastAsia="Times New Roman" w:cs="Times New Roman"/>
          <w:sz w:val="32"/>
          <w:szCs w:val="24"/>
          <w:lang w:val="ru-RU"/>
        </w:rPr>
        <w:t>Проверил:</w:t>
      </w:r>
    </w:p>
    <w:p w14:paraId="14ACA447" w14:textId="77777777" w:rsidR="002529CF" w:rsidRPr="003D34A0" w:rsidRDefault="002529CF" w:rsidP="008339CA">
      <w:pPr>
        <w:ind w:firstLine="0"/>
        <w:jc w:val="right"/>
        <w:rPr>
          <w:rFonts w:eastAsia="Times New Roman" w:cs="Times New Roman"/>
          <w:sz w:val="32"/>
          <w:szCs w:val="24"/>
        </w:rPr>
      </w:pPr>
      <w:proofErr w:type="spellStart"/>
      <w:r w:rsidRPr="003D34A0">
        <w:rPr>
          <w:rFonts w:eastAsia="Times New Roman" w:cs="Times New Roman"/>
          <w:sz w:val="32"/>
          <w:szCs w:val="24"/>
          <w:lang w:val="ru-RU"/>
        </w:rPr>
        <w:t>Протько</w:t>
      </w:r>
      <w:proofErr w:type="spellEnd"/>
      <w:r w:rsidRPr="003D34A0">
        <w:rPr>
          <w:rFonts w:eastAsia="Times New Roman" w:cs="Times New Roman"/>
          <w:sz w:val="32"/>
          <w:szCs w:val="24"/>
          <w:lang w:val="ru-RU"/>
        </w:rPr>
        <w:t xml:space="preserve"> М. И.</w:t>
      </w:r>
    </w:p>
    <w:p w14:paraId="3E26EC3F" w14:textId="77777777" w:rsidR="002529CF" w:rsidRPr="003D34A0" w:rsidRDefault="002529CF" w:rsidP="008339CA">
      <w:pPr>
        <w:ind w:firstLine="0"/>
        <w:rPr>
          <w:rFonts w:eastAsia="Times New Roman" w:cs="Times New Roman"/>
          <w:sz w:val="32"/>
          <w:szCs w:val="24"/>
        </w:rPr>
        <w:sectPr w:rsidR="002529CF" w:rsidRPr="003D34A0" w:rsidSect="00A46C22">
          <w:type w:val="continuous"/>
          <w:pgSz w:w="11909" w:h="16834" w:code="9"/>
          <w:pgMar w:top="1418" w:right="1418" w:bottom="1440" w:left="1418" w:header="720" w:footer="720" w:gutter="0"/>
          <w:pgNumType w:start="1"/>
          <w:cols w:num="2" w:space="1"/>
        </w:sectPr>
      </w:pPr>
    </w:p>
    <w:p w14:paraId="7641FD0F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03EDCB19" w14:textId="2837B06C" w:rsidR="002529CF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7B77EF54" w14:textId="77777777" w:rsidR="00911AC2" w:rsidRPr="003D34A0" w:rsidRDefault="00911AC2" w:rsidP="008339CA">
      <w:pPr>
        <w:ind w:firstLine="0"/>
        <w:jc w:val="center"/>
        <w:rPr>
          <w:rFonts w:eastAsia="Times New Roman" w:cs="Times New Roman"/>
          <w:sz w:val="32"/>
          <w:szCs w:val="24"/>
        </w:rPr>
      </w:pPr>
    </w:p>
    <w:p w14:paraId="549522F2" w14:textId="77777777" w:rsidR="002529CF" w:rsidRPr="003D34A0" w:rsidRDefault="002529CF" w:rsidP="008339CA">
      <w:pPr>
        <w:ind w:firstLine="0"/>
        <w:jc w:val="center"/>
        <w:rPr>
          <w:rFonts w:eastAsia="Times New Roman" w:cs="Times New Roman"/>
          <w:sz w:val="32"/>
          <w:szCs w:val="24"/>
        </w:rPr>
        <w:sectPr w:rsidR="002529CF" w:rsidRPr="003D34A0" w:rsidSect="00A46C22">
          <w:type w:val="continuous"/>
          <w:pgSz w:w="11909" w:h="16834" w:code="9"/>
          <w:pgMar w:top="1418" w:right="1418" w:bottom="1440" w:left="1418" w:header="720" w:footer="720" w:gutter="0"/>
          <w:pgNumType w:start="1"/>
          <w:cols w:space="720"/>
        </w:sectPr>
      </w:pPr>
      <w:r w:rsidRPr="003D34A0">
        <w:rPr>
          <w:rFonts w:eastAsia="Times New Roman" w:cs="Times New Roman"/>
          <w:sz w:val="32"/>
          <w:szCs w:val="24"/>
        </w:rPr>
        <w:t>Минск 2020</w:t>
      </w:r>
    </w:p>
    <w:sdt>
      <w:sdtPr>
        <w:rPr>
          <w:rFonts w:ascii="Times New Roman" w:eastAsia="Arial" w:hAnsi="Times New Roman" w:cs="Arial"/>
          <w:b w:val="0"/>
          <w:sz w:val="24"/>
          <w:szCs w:val="22"/>
          <w:lang w:val="ru"/>
        </w:rPr>
        <w:id w:val="-236553428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6647CABD" w14:textId="40458A9C" w:rsidR="009161D1" w:rsidRPr="00841144" w:rsidRDefault="004763CF" w:rsidP="008339CA">
          <w:pPr>
            <w:pStyle w:val="aa"/>
            <w:spacing w:before="0" w:line="240" w:lineRule="auto"/>
            <w:rPr>
              <w:rFonts w:ascii="Times New Roman" w:hAnsi="Times New Roman" w:cs="Times New Roman"/>
              <w:b w:val="0"/>
              <w:sz w:val="28"/>
              <w:szCs w:val="28"/>
            </w:rPr>
          </w:pPr>
          <w:r>
            <w:rPr>
              <w:rFonts w:ascii="Times New Roman" w:hAnsi="Times New Roman" w:cs="Times New Roman"/>
              <w:szCs w:val="28"/>
            </w:rPr>
            <w:t>Содержание</w:t>
          </w:r>
        </w:p>
        <w:p w14:paraId="577BB1B8" w14:textId="75BC1B5E" w:rsidR="00D06C02" w:rsidRDefault="009161D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r w:rsidRPr="005D448E">
            <w:rPr>
              <w:bCs/>
              <w:szCs w:val="28"/>
            </w:rPr>
            <w:fldChar w:fldCharType="begin"/>
          </w:r>
          <w:r w:rsidRPr="005D448E">
            <w:rPr>
              <w:bCs/>
              <w:szCs w:val="28"/>
            </w:rPr>
            <w:instrText xml:space="preserve"> TOC \o "1-3" \h \z \u </w:instrText>
          </w:r>
          <w:r w:rsidRPr="005D448E">
            <w:rPr>
              <w:bCs/>
              <w:szCs w:val="28"/>
            </w:rPr>
            <w:fldChar w:fldCharType="separate"/>
          </w:r>
          <w:hyperlink w:anchor="_Toc40182363" w:history="1">
            <w:r w:rsidR="00D06C02" w:rsidRPr="00AC2C9F">
              <w:rPr>
                <w:rStyle w:val="a5"/>
                <w:noProof/>
              </w:rPr>
              <w:t>Введение</w:t>
            </w:r>
            <w:r w:rsidR="00D06C02">
              <w:rPr>
                <w:noProof/>
                <w:webHidden/>
              </w:rPr>
              <w:tab/>
            </w:r>
            <w:r w:rsidR="00D06C02">
              <w:rPr>
                <w:noProof/>
                <w:webHidden/>
              </w:rPr>
              <w:fldChar w:fldCharType="begin"/>
            </w:r>
            <w:r w:rsidR="00D06C02">
              <w:rPr>
                <w:noProof/>
                <w:webHidden/>
              </w:rPr>
              <w:instrText xml:space="preserve"> PAGEREF _Toc40182363 \h </w:instrText>
            </w:r>
            <w:r w:rsidR="00D06C02">
              <w:rPr>
                <w:noProof/>
                <w:webHidden/>
              </w:rPr>
            </w:r>
            <w:r w:rsidR="00D06C02">
              <w:rPr>
                <w:noProof/>
                <w:webHidden/>
              </w:rPr>
              <w:fldChar w:fldCharType="separate"/>
            </w:r>
            <w:r w:rsidR="00D06C02">
              <w:rPr>
                <w:noProof/>
                <w:webHidden/>
              </w:rPr>
              <w:t>3</w:t>
            </w:r>
            <w:r w:rsidR="00D06C02">
              <w:rPr>
                <w:noProof/>
                <w:webHidden/>
              </w:rPr>
              <w:fldChar w:fldCharType="end"/>
            </w:r>
          </w:hyperlink>
        </w:p>
        <w:p w14:paraId="3F5DBB1B" w14:textId="7359929F" w:rsidR="00D06C02" w:rsidRDefault="00D06C0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64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Степенной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FDDCB" w14:textId="23E18C21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65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C6632" w14:textId="28F712F4" w:rsidR="00D06C02" w:rsidRDefault="00D06C0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66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Метод обратных итераций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987DF" w14:textId="3370B125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67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E4BA9" w14:textId="25732D1E" w:rsidR="00D06C02" w:rsidRDefault="00D06C0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68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QR-разложение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9371C" w14:textId="24F810E0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69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40728" w14:textId="391FEC85" w:rsidR="00D06C02" w:rsidRDefault="00D06C0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0" w:history="1">
            <w:r w:rsidRPr="00AC2C9F">
              <w:rPr>
                <w:rStyle w:val="a5"/>
                <w:noProof/>
                <w:lang w:val="ru-RU"/>
              </w:rPr>
              <w:t>Метод вращения (Метод Якоби)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38F80" w14:textId="443342E2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1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1902" w14:textId="7983BC42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2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5723" w14:textId="7B827962" w:rsidR="00D06C02" w:rsidRDefault="00D06C0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3" w:history="1">
            <w:r w:rsidRPr="00AC2C9F">
              <w:rPr>
                <w:rStyle w:val="a5"/>
                <w:noProof/>
                <w:lang w:val="ru-RU"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4CBD6" w14:textId="032AB2DC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4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Сингулярные числа и сингулярные векторы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C766F" w14:textId="18F7CDE3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5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Разложение матрицы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841CF" w14:textId="73D14867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6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Метод наименьших квадратов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98F7" w14:textId="75B2A473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7" w:history="1">
            <w:r w:rsidRPr="00AC2C9F">
              <w:rPr>
                <w:rStyle w:val="a5"/>
                <w:rFonts w:eastAsia="Times New Roman"/>
                <w:noProof/>
                <w:lang w:val="ru-RU"/>
              </w:rPr>
              <w:t>Описание алгоритма применительно к случаю регрессионного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5EB62" w14:textId="2952C44F" w:rsidR="00D06C02" w:rsidRDefault="00D06C0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8" w:history="1">
            <w:r w:rsidRPr="00AC2C9F">
              <w:rPr>
                <w:rStyle w:val="a5"/>
                <w:noProof/>
                <w:lang w:val="ru-RU"/>
              </w:rPr>
              <w:t>Листинги программ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3FC86" w14:textId="65E7BA21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79" w:history="1">
            <w:r w:rsidRPr="00AC2C9F">
              <w:rPr>
                <w:rStyle w:val="a5"/>
                <w:noProof/>
                <w:lang w:val="ru-RU"/>
              </w:rPr>
              <w:t>Задани</w:t>
            </w:r>
            <w:r w:rsidRPr="00AC2C9F">
              <w:rPr>
                <w:rStyle w:val="a5"/>
                <w:noProof/>
                <w:lang w:val="ru-RU"/>
              </w:rPr>
              <w:t>е</w:t>
            </w:r>
            <w:r w:rsidRPr="00AC2C9F">
              <w:rPr>
                <w:rStyle w:val="a5"/>
                <w:noProof/>
                <w:lang w:val="ru-RU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B6610" w14:textId="3E849F48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0" w:history="1">
            <w:r w:rsidRPr="00AC2C9F">
              <w:rPr>
                <w:rStyle w:val="a5"/>
                <w:noProof/>
              </w:rPr>
              <w:t>Код программы и результаты к заданию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7554B" w14:textId="2E264E43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1" w:history="1">
            <w:r w:rsidRPr="00AC2C9F">
              <w:rPr>
                <w:rStyle w:val="a5"/>
                <w:noProof/>
                <w:lang w:val="ru-RU"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0427" w14:textId="293AD123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2" w:history="1">
            <w:r w:rsidRPr="00AC2C9F">
              <w:rPr>
                <w:rStyle w:val="a5"/>
                <w:noProof/>
              </w:rPr>
              <w:t>Код программы и результаты к заданию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00D7" w14:textId="3D7005D8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3" w:history="1">
            <w:r w:rsidRPr="00AC2C9F">
              <w:rPr>
                <w:rStyle w:val="a5"/>
                <w:noProof/>
                <w:lang w:val="ru-RU"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2C8B" w14:textId="6E6CFD3B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4" w:history="1">
            <w:r w:rsidRPr="00AC2C9F">
              <w:rPr>
                <w:rStyle w:val="a5"/>
                <w:noProof/>
                <w:lang w:val="ru-RU"/>
              </w:rPr>
              <w:t>Вводная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EB4AE" w14:textId="4C1BC294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5" w:history="1">
            <w:r w:rsidRPr="00AC2C9F">
              <w:rPr>
                <w:rStyle w:val="a5"/>
                <w:noProof/>
                <w:lang w:val="ru-RU"/>
              </w:rPr>
              <w:t>Теорема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62512" w14:textId="69D85E93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6" w:history="1">
            <w:r w:rsidRPr="00AC2C9F">
              <w:rPr>
                <w:rStyle w:val="a5"/>
                <w:noProof/>
                <w:lang w:val="ru-RU"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8DD4E" w14:textId="2E19EABD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7" w:history="1">
            <w:r w:rsidRPr="00AC2C9F">
              <w:rPr>
                <w:rStyle w:val="a5"/>
                <w:noProof/>
                <w:lang w:val="ru-RU"/>
              </w:rPr>
              <w:t>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EFB42" w14:textId="1122B04C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8" w:history="1">
            <w:r w:rsidRPr="00AC2C9F">
              <w:rPr>
                <w:rStyle w:val="a5"/>
                <w:noProof/>
              </w:rPr>
              <w:t>Код программы и результаты к заданию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11FB" w14:textId="24C24C62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89" w:history="1">
            <w:r w:rsidRPr="00AC2C9F">
              <w:rPr>
                <w:rStyle w:val="a5"/>
                <w:noProof/>
                <w:lang w:val="ru-RU"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09F74" w14:textId="3786D31C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90" w:history="1">
            <w:r w:rsidRPr="00AC2C9F">
              <w:rPr>
                <w:rStyle w:val="a5"/>
                <w:noProof/>
              </w:rPr>
              <w:t>Код программы и результаты к заданию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1F3BD" w14:textId="3114E4BD" w:rsidR="00D06C02" w:rsidRDefault="00D06C02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91" w:history="1">
            <w:r w:rsidRPr="00AC2C9F">
              <w:rPr>
                <w:rStyle w:val="a5"/>
                <w:noProof/>
                <w:lang w:val="ru-RU"/>
              </w:rPr>
              <w:t>Реализация метода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08841" w14:textId="7FBF8FB2" w:rsidR="00D06C02" w:rsidRDefault="00D06C0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/>
            </w:rPr>
          </w:pPr>
          <w:hyperlink w:anchor="_Toc40182392" w:history="1">
            <w:r w:rsidRPr="00AC2C9F">
              <w:rPr>
                <w:rStyle w:val="a5"/>
                <w:rFonts w:cs="Times New Roman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60A63" w14:textId="4B2B4ED2" w:rsidR="008F2B3D" w:rsidRPr="00B86FF1" w:rsidRDefault="009161D1" w:rsidP="008339CA">
          <w:r w:rsidRPr="005D448E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48B32AC8" w14:textId="77777777" w:rsidR="008F2B3D" w:rsidRPr="0014549B" w:rsidRDefault="008F2B3D" w:rsidP="008339CA">
      <w:pPr>
        <w:rPr>
          <w:rFonts w:cs="Times New Roman"/>
          <w:szCs w:val="24"/>
        </w:rPr>
      </w:pPr>
      <w:r w:rsidRPr="0014549B">
        <w:rPr>
          <w:rFonts w:cs="Times New Roman"/>
          <w:szCs w:val="24"/>
        </w:rPr>
        <w:br w:type="page"/>
      </w:r>
    </w:p>
    <w:p w14:paraId="206F3A56" w14:textId="54DFE159" w:rsidR="0014549B" w:rsidRPr="005A7529" w:rsidRDefault="0014549B" w:rsidP="00DA4240">
      <w:pPr>
        <w:pStyle w:val="1"/>
        <w:rPr>
          <w:shd w:val="clear" w:color="auto" w:fill="FFFFFF"/>
        </w:rPr>
      </w:pPr>
      <w:bookmarkStart w:id="0" w:name="_Toc40182363"/>
      <w:r w:rsidRPr="005A7529">
        <w:lastRenderedPageBreak/>
        <w:t>Введение</w:t>
      </w:r>
      <w:bookmarkEnd w:id="0"/>
    </w:p>
    <w:p w14:paraId="47C24555" w14:textId="02EABA61" w:rsidR="00496BB1" w:rsidRDefault="0093366F" w:rsidP="00DA4240">
      <w:pPr>
        <w:pStyle w:val="2"/>
        <w:rPr>
          <w:sz w:val="28"/>
          <w:szCs w:val="28"/>
          <w:shd w:val="clear" w:color="auto" w:fill="FFFFFF"/>
          <w:lang w:val="ru-RU"/>
        </w:rPr>
      </w:pPr>
      <w:bookmarkStart w:id="1" w:name="_Toc40182364"/>
      <w:r w:rsidRPr="00496BB1">
        <w:rPr>
          <w:rFonts w:eastAsia="Times New Roman"/>
          <w:lang w:val="ru-RU"/>
        </w:rPr>
        <w:t>Степенной метод</w:t>
      </w:r>
      <w:bookmarkEnd w:id="1"/>
    </w:p>
    <w:p w14:paraId="18D571DF" w14:textId="3A9752C3" w:rsidR="0093366F" w:rsidRPr="0093366F" w:rsidRDefault="00496BB1" w:rsidP="00DA4240">
      <w:pPr>
        <w:rPr>
          <w:lang w:val="ru-RU"/>
        </w:rPr>
      </w:pPr>
      <w:r w:rsidRPr="00496BB1">
        <w:rPr>
          <w:lang w:val="ru-RU"/>
        </w:rPr>
        <w:t>Степенной метод</w:t>
      </w:r>
      <w:r w:rsidR="0093366F" w:rsidRPr="0093366F">
        <w:rPr>
          <w:lang w:val="ru-RU"/>
        </w:rPr>
        <w:t xml:space="preserve"> или метод степенных итераций — итерационный алгоритм поиска собственного значения с максимальной абсолютной величиной и одного из соответствующих собственных векторов для произвольной матрицы.</w:t>
      </w:r>
    </w:p>
    <w:p w14:paraId="04F19D5D" w14:textId="50692EE0" w:rsidR="0093366F" w:rsidRDefault="0093366F" w:rsidP="00DA4240">
      <w:pPr>
        <w:rPr>
          <w:lang w:val="ru-RU"/>
        </w:rPr>
      </w:pPr>
      <w:r w:rsidRPr="0093366F">
        <w:rPr>
          <w:lang w:val="ru-RU"/>
        </w:rPr>
        <w:t>Алгоритм прост и сходится со скоростью геометрической прогрессии если все максимальные по модулю собственные значения совпадают, в противном случае сходимости нет. При близких по модулю собственных значениях сходимость может оказаться медленной.</w:t>
      </w:r>
    </w:p>
    <w:p w14:paraId="46669619" w14:textId="77777777" w:rsidR="0093366F" w:rsidRPr="0093366F" w:rsidRDefault="0093366F" w:rsidP="00DA4240">
      <w:pPr>
        <w:pStyle w:val="3"/>
        <w:rPr>
          <w:rFonts w:eastAsia="Times New Roman"/>
          <w:b w:val="0"/>
          <w:lang w:val="ru-RU"/>
        </w:rPr>
      </w:pPr>
      <w:bookmarkStart w:id="2" w:name="_Toc40182365"/>
      <w:r w:rsidRPr="0093366F">
        <w:rPr>
          <w:rFonts w:eastAsia="Times New Roman"/>
          <w:lang w:val="ru-RU"/>
        </w:rPr>
        <w:t>Алгоритм</w:t>
      </w:r>
      <w:bookmarkEnd w:id="2"/>
    </w:p>
    <w:p w14:paraId="68992754" w14:textId="0A659929" w:rsidR="0093366F" w:rsidRPr="00DA57AF" w:rsidRDefault="0093366F" w:rsidP="008339CA">
      <w:pPr>
        <w:rPr>
          <w:rFonts w:eastAsia="Times New Roman" w:cs="Times New Roman"/>
          <w:szCs w:val="28"/>
          <w:lang w:val="ru-RU"/>
        </w:rPr>
      </w:pPr>
      <w:r w:rsidRPr="0093366F">
        <w:rPr>
          <w:rFonts w:eastAsia="Times New Roman" w:cs="Times New Roman"/>
          <w:szCs w:val="28"/>
          <w:lang w:val="ru-RU"/>
        </w:rPr>
        <w:t xml:space="preserve">В начале алгоритма генерируется случайный вектор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0</m:t>
            </m:r>
          </m:sub>
        </m:sSub>
      </m:oMath>
      <w:r w:rsidR="00DA57AF" w:rsidRPr="00DA57AF">
        <w:rPr>
          <w:rFonts w:eastAsia="Times New Roman" w:cs="Times New Roman"/>
          <w:szCs w:val="28"/>
          <w:lang w:val="ru-RU"/>
        </w:rPr>
        <w:t>.</w:t>
      </w:r>
    </w:p>
    <w:p w14:paraId="376DA08D" w14:textId="05F0E69D" w:rsidR="0093366F" w:rsidRPr="00120570" w:rsidRDefault="0093366F" w:rsidP="008339CA">
      <w:pPr>
        <w:rPr>
          <w:rFonts w:eastAsia="Times New Roman" w:cs="Times New Roman"/>
          <w:szCs w:val="28"/>
          <w:lang w:val="ru-RU"/>
        </w:rPr>
      </w:pPr>
      <w:r w:rsidRPr="0093366F">
        <w:rPr>
          <w:rFonts w:eastAsia="Times New Roman" w:cs="Times New Roman"/>
          <w:szCs w:val="28"/>
          <w:lang w:val="ru-RU"/>
        </w:rPr>
        <w:t xml:space="preserve">Далее проводятся последовательные вычисления по итеративной формуле: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+1</m:t>
            </m:r>
          </m:sub>
        </m:sSub>
        <m: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  <m:t>k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ru-RU"/>
                      </w:rPr>
                      <m:t>k</m:t>
                    </m:r>
                  </m:sub>
                </m:sSub>
              </m:e>
            </m:d>
          </m:den>
        </m:f>
      </m:oMath>
      <w:r w:rsidR="00120570" w:rsidRPr="00120570">
        <w:rPr>
          <w:rFonts w:eastAsia="Times New Roman" w:cs="Times New Roman"/>
          <w:szCs w:val="28"/>
          <w:lang w:val="ru-RU"/>
        </w:rPr>
        <w:t>.</w:t>
      </w:r>
    </w:p>
    <w:p w14:paraId="0CA69207" w14:textId="1A676AF3" w:rsidR="0093366F" w:rsidRDefault="0093366F" w:rsidP="008339CA">
      <w:pPr>
        <w:rPr>
          <w:rFonts w:eastAsia="Times New Roman" w:cs="Times New Roman"/>
          <w:szCs w:val="28"/>
          <w:lang w:val="ru-RU"/>
        </w:rPr>
      </w:pPr>
      <w:r w:rsidRPr="0093366F">
        <w:rPr>
          <w:rFonts w:eastAsia="Times New Roman" w:cs="Times New Roman"/>
          <w:szCs w:val="28"/>
          <w:lang w:val="ru-RU"/>
        </w:rPr>
        <w:t>Если исходный вектор не ортогонален собственному подпространству с наибольшим по модулю собственным значением, то расстояние от элементов данной последовательности до такого подпространства стремится к нулю. Последовательность векторов не всегда сходится, поскольку вектор на каждом шаге может менять знак или в комплексном случае вращаться, но это не мешает выбрать один из векторов в качестве собственного, когда получено достаточно точное собственное значение.</w:t>
      </w:r>
    </w:p>
    <w:p w14:paraId="6815EFA3" w14:textId="77777777" w:rsidR="00DC3191" w:rsidRDefault="0093366F" w:rsidP="008339CA">
      <w:pPr>
        <w:rPr>
          <w:rFonts w:eastAsia="Times New Roman" w:cs="Times New Roman"/>
          <w:szCs w:val="28"/>
          <w:lang w:val="ru-RU"/>
        </w:rPr>
      </w:pPr>
      <w:r w:rsidRPr="0093366F">
        <w:rPr>
          <w:rFonts w:eastAsia="Times New Roman" w:cs="Times New Roman"/>
          <w:szCs w:val="28"/>
          <w:lang w:val="ru-RU"/>
        </w:rPr>
        <w:t>Последовательность</w:t>
      </w:r>
    </w:p>
    <w:p w14:paraId="6DA0231C" w14:textId="77777777" w:rsidR="00DC3191" w:rsidRDefault="007612F1" w:rsidP="008339CA">
      <w:pPr>
        <w:rPr>
          <w:rFonts w:eastAsia="Times New Roman" w:cs="Times New Roman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k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k</m:t>
                  </m:r>
                </m:sub>
              </m:sSub>
              <m:r>
                <m:rPr>
                  <m:nor/>
                </m:rPr>
                <w:rPr>
                  <w:rFonts w:asciiTheme="majorHAnsi" w:eastAsia="Times New Roman" w:hAnsiTheme="majorHAnsi" w:cstheme="majorHAnsi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rFonts w:ascii="Cambria Math" w:eastAsia="Times New Roman" w:hAnsiTheme="majorHAnsi" w:cstheme="majorHAnsi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(r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k</m:t>
                  </m:r>
                </m:sub>
              </m:sSub>
              <m:r>
                <m:rPr>
                  <m:nor/>
                </m:rPr>
                <w:rPr>
                  <w:rFonts w:asciiTheme="majorHAnsi" w:eastAsia="Times New Roman" w:hAnsiTheme="majorHAnsi" w:cstheme="majorHAnsi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rFonts w:ascii="Cambria Math" w:eastAsia="Times New Roman" w:hAnsiTheme="majorHAnsi" w:cstheme="majorHAnsi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)</m:t>
              </m:r>
            </m:den>
          </m:f>
        </m:oMath>
      </m:oMathPara>
    </w:p>
    <w:p w14:paraId="0C7EB82F" w14:textId="3D6BDA3D" w:rsidR="0093366F" w:rsidRPr="0093366F" w:rsidRDefault="0093366F" w:rsidP="00DC3191">
      <w:pPr>
        <w:ind w:firstLine="0"/>
        <w:rPr>
          <w:rFonts w:eastAsia="Times New Roman" w:cs="Times New Roman"/>
          <w:szCs w:val="28"/>
          <w:lang w:val="ru-RU"/>
        </w:rPr>
      </w:pPr>
      <w:r w:rsidRPr="0093366F">
        <w:rPr>
          <w:rFonts w:eastAsia="Times New Roman" w:cs="Times New Roman"/>
          <w:szCs w:val="28"/>
          <w:lang w:val="ru-RU"/>
        </w:rPr>
        <w:t>при указанном выше условии сходится к максимальному по модулю собственному значению. Но следует помнить, что не у всех действительных матриц есть действительные собственные значения.</w:t>
      </w:r>
    </w:p>
    <w:p w14:paraId="5F7ECC8B" w14:textId="77777777" w:rsidR="00496BB1" w:rsidRDefault="00496BB1" w:rsidP="008339CA">
      <w:pPr>
        <w:spacing w:after="160"/>
        <w:rPr>
          <w:rFonts w:eastAsia="Times New Roman" w:cs="Times New Roman"/>
          <w:b/>
          <w:sz w:val="36"/>
          <w:szCs w:val="32"/>
          <w:lang w:val="ru-RU"/>
        </w:rPr>
      </w:pPr>
      <w:r>
        <w:rPr>
          <w:rFonts w:eastAsia="Times New Roman" w:cs="Times New Roman"/>
          <w:b/>
          <w:sz w:val="36"/>
          <w:lang w:val="ru-RU"/>
        </w:rPr>
        <w:br w:type="page"/>
      </w:r>
    </w:p>
    <w:p w14:paraId="4B5F70B4" w14:textId="4ED746D4" w:rsidR="00EC6726" w:rsidRPr="00DF3B96" w:rsidRDefault="00496BB1" w:rsidP="00C03FDD">
      <w:pPr>
        <w:pStyle w:val="2"/>
        <w:rPr>
          <w:rFonts w:eastAsia="Times New Roman"/>
          <w:lang w:val="ru-RU"/>
        </w:rPr>
      </w:pPr>
      <w:bookmarkStart w:id="3" w:name="_Toc40182366"/>
      <w:r w:rsidRPr="00496BB1">
        <w:rPr>
          <w:rFonts w:eastAsia="Times New Roman"/>
          <w:lang w:val="ru-RU"/>
        </w:rPr>
        <w:lastRenderedPageBreak/>
        <w:t>Метод обратных итераций</w:t>
      </w:r>
      <w:bookmarkEnd w:id="3"/>
    </w:p>
    <w:p w14:paraId="3BEA6F68" w14:textId="2137DA7E" w:rsidR="00496BB1" w:rsidRDefault="00496BB1" w:rsidP="008339CA">
      <w:pPr>
        <w:rPr>
          <w:rFonts w:eastAsia="Times New Roman" w:cs="Times New Roman"/>
          <w:szCs w:val="28"/>
          <w:lang w:val="ru-RU"/>
        </w:rPr>
      </w:pPr>
      <w:r w:rsidRPr="00496BB1">
        <w:rPr>
          <w:rFonts w:eastAsia="Times New Roman" w:cs="Times New Roman"/>
          <w:szCs w:val="28"/>
          <w:lang w:val="ru-RU"/>
        </w:rPr>
        <w:t>Обратный степенной метод или метод обратных итераций — итеративный алгоритм вычисления собственных векторов и значений. Позволяет искать собственные вектора и собственные значения произвольной матрицы. Обычно используется для вычисления собственных векторов, если для собственных значений известны достаточно хорошие приближения.</w:t>
      </w:r>
    </w:p>
    <w:p w14:paraId="50CD3EAA" w14:textId="77777777" w:rsidR="00496BB1" w:rsidRPr="00496BB1" w:rsidRDefault="00496BB1" w:rsidP="00C03FDD">
      <w:pPr>
        <w:pStyle w:val="3"/>
        <w:rPr>
          <w:rFonts w:eastAsia="Times New Roman"/>
          <w:lang w:val="ru-RU"/>
        </w:rPr>
      </w:pPr>
      <w:bookmarkStart w:id="4" w:name="_Toc40182367"/>
      <w:r w:rsidRPr="00496BB1">
        <w:rPr>
          <w:rFonts w:eastAsia="Times New Roman"/>
          <w:lang w:val="ru-RU"/>
        </w:rPr>
        <w:t>Алгоритм</w:t>
      </w:r>
      <w:bookmarkEnd w:id="4"/>
    </w:p>
    <w:p w14:paraId="76C5E31F" w14:textId="5D3413A4" w:rsidR="00496BB1" w:rsidRDefault="00496BB1" w:rsidP="008339CA">
      <w:pPr>
        <w:rPr>
          <w:rFonts w:eastAsia="Times New Roman" w:cs="Times New Roman"/>
          <w:szCs w:val="28"/>
          <w:lang w:val="ru-RU"/>
        </w:rPr>
      </w:pPr>
      <w:r w:rsidRPr="00496BB1">
        <w:rPr>
          <w:rFonts w:eastAsia="Times New Roman" w:cs="Times New Roman"/>
          <w:szCs w:val="28"/>
          <w:lang w:val="ru-RU"/>
        </w:rPr>
        <w:t xml:space="preserve">Пусть имеется квадратная матрица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A</m:t>
        </m:r>
      </m:oMath>
      <w:r w:rsidRPr="00496BB1">
        <w:rPr>
          <w:rFonts w:eastAsia="Times New Roman" w:cs="Times New Roman"/>
          <w:szCs w:val="28"/>
          <w:lang w:val="ru-RU"/>
        </w:rPr>
        <w:t xml:space="preserve"> и её приближённое собственное значение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val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μ</m:t>
            </m:r>
          </m:e>
        </m:acc>
      </m:oMath>
      <w:r w:rsidRPr="00496BB1">
        <w:rPr>
          <w:rFonts w:eastAsia="Times New Roman" w:cs="Times New Roman"/>
          <w:szCs w:val="28"/>
          <w:lang w:val="ru-RU"/>
        </w:rPr>
        <w:t xml:space="preserve"> Начальный вектор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0</m:t>
            </m:r>
          </m:sub>
        </m:sSub>
      </m:oMath>
      <w:r w:rsidRPr="00496BB1">
        <w:rPr>
          <w:rFonts w:eastAsia="Times New Roman" w:cs="Times New Roman"/>
          <w:szCs w:val="28"/>
          <w:lang w:val="ru-RU"/>
        </w:rPr>
        <w:t xml:space="preserve"> может быть случайным или известным приближением собственного вектора. Метод сводится к последовательному вычислению векторов по формуле</w:t>
      </w:r>
    </w:p>
    <w:p w14:paraId="5B419380" w14:textId="77777777" w:rsidR="00574CE3" w:rsidRDefault="007612F1" w:rsidP="008339CA">
      <w:pPr>
        <w:rPr>
          <w:rFonts w:eastAsia="Times New Roman" w:cs="Times New Roman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k+1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(A-μI)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k</m:t>
                  </m:r>
                </m:sub>
              </m:sSub>
            </m:den>
          </m:f>
          <m:r>
            <m:rPr>
              <m:nor/>
            </m:rPr>
            <w:rPr>
              <w:rFonts w:asciiTheme="majorHAnsi" w:eastAsia="Times New Roman" w:hAnsiTheme="majorHAnsi" w:cstheme="majorHAnsi"/>
              <w:szCs w:val="28"/>
              <w:lang w:val="ru-RU"/>
            </w:rPr>
            <m:t>,</m:t>
          </m:r>
        </m:oMath>
      </m:oMathPara>
    </w:p>
    <w:p w14:paraId="4E99F88E" w14:textId="7DC47794" w:rsidR="00496BB1" w:rsidRDefault="00574CE3" w:rsidP="00A6526A">
      <w:pPr>
        <w:ind w:firstLine="0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г</w:t>
      </w:r>
      <w:r w:rsidR="00496BB1">
        <w:rPr>
          <w:rFonts w:eastAsia="Times New Roman" w:cs="Times New Roman"/>
          <w:szCs w:val="28"/>
          <w:lang w:val="ru-RU"/>
        </w:rPr>
        <w:t xml:space="preserve">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</m:oMath>
      <w:r w:rsidR="00496BB1">
        <w:rPr>
          <w:rFonts w:eastAsia="Times New Roman" w:cs="Times New Roman"/>
          <w:szCs w:val="28"/>
          <w:lang w:val="ru-RU"/>
        </w:rPr>
        <w:t xml:space="preserve"> </w:t>
      </w:r>
      <w:r w:rsidR="00496BB1" w:rsidRPr="00496BB1">
        <w:rPr>
          <w:rFonts w:eastAsia="Times New Roman" w:cs="Times New Roman"/>
          <w:szCs w:val="28"/>
          <w:lang w:val="ru-RU"/>
        </w:rPr>
        <w:t>нормирующие константы. Обычно на каждом шаге просто нормируют вектор</w:t>
      </w:r>
      <w:r w:rsidR="00496BB1">
        <w:rPr>
          <w:rFonts w:eastAsia="Times New Roman"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 xml:space="preserve">k+1 </m:t>
            </m:r>
          </m:sub>
        </m:sSub>
      </m:oMath>
      <w:r w:rsidR="00496BB1" w:rsidRPr="00496BB1">
        <w:rPr>
          <w:rFonts w:eastAsia="Times New Roman" w:cs="Times New Roman"/>
          <w:szCs w:val="28"/>
          <w:lang w:val="ru-RU"/>
        </w:rPr>
        <w:t>к единичной длине. Последовательность векторов не обязательно сходится, но начиная с некоторого шага любой вектор последовательности является собственным с точностью до ошибок округления при умножении на матрицу. Ему соответствует ближайшее к</w:t>
      </w:r>
      <w:r w:rsidR="00496BB1">
        <w:rPr>
          <w:rFonts w:eastAsia="Times New Roman" w:cs="Times New Roman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μ </m:t>
        </m:r>
      </m:oMath>
      <w:r w:rsidR="00496BB1" w:rsidRPr="00496BB1">
        <w:rPr>
          <w:rFonts w:eastAsia="Times New Roman" w:cs="Times New Roman"/>
          <w:szCs w:val="28"/>
          <w:lang w:val="ru-RU"/>
        </w:rPr>
        <w:t>собственное значение. После того как найден собственный вектор</w:t>
      </w:r>
      <w:r w:rsidR="00496BB1">
        <w:rPr>
          <w:rFonts w:eastAsia="Times New Roman" w:cs="Times New Roman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b</m:t>
        </m:r>
      </m:oMath>
      <w:r w:rsidR="00496BB1">
        <w:rPr>
          <w:rFonts w:eastAsia="Times New Roman" w:cs="Times New Roman"/>
          <w:szCs w:val="28"/>
          <w:lang w:val="ru-RU"/>
        </w:rPr>
        <w:t xml:space="preserve"> </w:t>
      </w:r>
      <w:r w:rsidR="00496BB1" w:rsidRPr="00496BB1">
        <w:rPr>
          <w:rFonts w:eastAsia="Times New Roman" w:cs="Times New Roman"/>
          <w:szCs w:val="28"/>
          <w:lang w:val="ru-RU"/>
        </w:rPr>
        <w:t>можно точно вычислить это собственное значение по формуле:</w:t>
      </w:r>
    </w:p>
    <w:p w14:paraId="5BA95A14" w14:textId="23DC6400" w:rsidR="008E0F15" w:rsidRPr="00D854F5" w:rsidRDefault="007612F1" w:rsidP="008339CA">
      <w:pPr>
        <w:rPr>
          <w:rFonts w:eastAsia="Times New Roman" w:cs="Times New Roman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Ab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b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(b,Ab)</m:t>
              </m:r>
            </m:num>
            <m:den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(b,b)</m:t>
              </m:r>
            </m:den>
          </m:f>
          <m:r>
            <m:rPr>
              <m:nor/>
            </m:rPr>
            <w:rPr>
              <w:rFonts w:asciiTheme="majorHAnsi" w:eastAsia="Times New Roman" w:hAnsiTheme="majorHAnsi" w:cstheme="majorHAnsi"/>
              <w:szCs w:val="28"/>
              <w:lang w:val="ru-RU"/>
            </w:rPr>
            <m:t>.</m:t>
          </m:r>
        </m:oMath>
      </m:oMathPara>
    </w:p>
    <w:p w14:paraId="3E2660A3" w14:textId="638C4748" w:rsidR="006C6F34" w:rsidRPr="00E5530A" w:rsidRDefault="008E0F15" w:rsidP="008339CA">
      <w:pPr>
        <w:rPr>
          <w:rFonts w:eastAsia="Times New Roman" w:cs="Times New Roman"/>
          <w:i/>
          <w:szCs w:val="28"/>
          <w:lang w:val="ru-RU"/>
        </w:rPr>
      </w:pPr>
      <w:r w:rsidRPr="008E0F15">
        <w:rPr>
          <w:rFonts w:eastAsia="Times New Roman" w:cs="Times New Roman"/>
          <w:szCs w:val="28"/>
          <w:lang w:val="ru-RU"/>
        </w:rPr>
        <w:t xml:space="preserve">Чем ближе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μ </m:t>
        </m:r>
      </m:oMath>
      <w:r w:rsidRPr="008E0F15">
        <w:rPr>
          <w:rFonts w:eastAsia="Times New Roman" w:cs="Times New Roman"/>
          <w:szCs w:val="28"/>
          <w:lang w:val="ru-RU"/>
        </w:rPr>
        <w:t>к собственному значению тем быстрее сходимость. Когда известны хорошие приближения собственных значений, может потребоваться всего 2</w:t>
      </w:r>
      <w:r w:rsidR="000A3A48" w:rsidRPr="000A3A48">
        <w:rPr>
          <w:rFonts w:eastAsia="Times New Roman" w:cs="Times New Roman"/>
          <w:szCs w:val="28"/>
          <w:lang w:val="ru-RU"/>
        </w:rPr>
        <w:t>-</w:t>
      </w:r>
      <w:r w:rsidRPr="008E0F15">
        <w:rPr>
          <w:rFonts w:eastAsia="Times New Roman" w:cs="Times New Roman"/>
          <w:szCs w:val="28"/>
          <w:lang w:val="ru-RU"/>
        </w:rPr>
        <w:t>3 итерации.</w:t>
      </w:r>
    </w:p>
    <w:p w14:paraId="5A742141" w14:textId="77777777" w:rsidR="008E0F15" w:rsidRDefault="008E0F15" w:rsidP="008339CA">
      <w:pPr>
        <w:spacing w:after="160"/>
        <w:rPr>
          <w:rFonts w:eastAsiaTheme="majorEastAsia" w:cs="Times New Roman"/>
          <w:b/>
          <w:sz w:val="36"/>
          <w:szCs w:val="32"/>
          <w:lang w:val="ru-RU"/>
        </w:rPr>
      </w:pPr>
      <w:r>
        <w:rPr>
          <w:rFonts w:cs="Times New Roman"/>
          <w:b/>
          <w:sz w:val="36"/>
          <w:lang w:val="ru-RU"/>
        </w:rPr>
        <w:br w:type="page"/>
      </w:r>
    </w:p>
    <w:p w14:paraId="1A823675" w14:textId="77777777" w:rsidR="008E0F15" w:rsidRPr="008E0F15" w:rsidRDefault="008E0F15" w:rsidP="00C03FDD">
      <w:pPr>
        <w:pStyle w:val="2"/>
        <w:rPr>
          <w:rFonts w:eastAsia="Times New Roman"/>
          <w:lang w:val="ru-RU"/>
        </w:rPr>
      </w:pPr>
      <w:bookmarkStart w:id="5" w:name="_Toc40182368"/>
      <w:r w:rsidRPr="008E0F15">
        <w:rPr>
          <w:rFonts w:eastAsia="Times New Roman"/>
          <w:lang w:val="ru-RU"/>
        </w:rPr>
        <w:lastRenderedPageBreak/>
        <w:t>QR-разложение</w:t>
      </w:r>
      <w:bookmarkEnd w:id="5"/>
    </w:p>
    <w:p w14:paraId="6F4799B4" w14:textId="4E819636" w:rsidR="008E0F15" w:rsidRPr="008E0F15" w:rsidRDefault="008E0F15" w:rsidP="008339CA">
      <w:pPr>
        <w:rPr>
          <w:rFonts w:eastAsia="Times New Roman" w:cs="Times New Roman"/>
          <w:szCs w:val="28"/>
          <w:lang w:val="ru-RU"/>
        </w:rPr>
      </w:pPr>
      <w:r w:rsidRPr="008E0F15">
        <w:rPr>
          <w:rFonts w:eastAsia="Times New Roman" w:cs="Times New Roman"/>
          <w:szCs w:val="28"/>
          <w:lang w:val="ru-RU"/>
        </w:rPr>
        <w:t xml:space="preserve">QR-алгоритм — это численный метод в линейной алгебре, предназначенный для решения полной проблемы собственных значений, то есть отыскания всех собственных чисел и собственных векторов матрицы. Был разработан в конце 1950-х годов независимо В. Н. </w:t>
      </w:r>
      <w:proofErr w:type="spellStart"/>
      <w:r w:rsidRPr="008E0F15">
        <w:rPr>
          <w:rFonts w:eastAsia="Times New Roman" w:cs="Times New Roman"/>
          <w:szCs w:val="28"/>
          <w:lang w:val="ru-RU"/>
        </w:rPr>
        <w:t>Кублановской</w:t>
      </w:r>
      <w:proofErr w:type="spellEnd"/>
      <w:r w:rsidRPr="008E0F15">
        <w:rPr>
          <w:rFonts w:eastAsia="Times New Roman" w:cs="Times New Roman"/>
          <w:szCs w:val="28"/>
          <w:lang w:val="ru-RU"/>
        </w:rPr>
        <w:t xml:space="preserve"> и Дж. Фрэнсисом.</w:t>
      </w:r>
    </w:p>
    <w:p w14:paraId="5E282372" w14:textId="77777777" w:rsidR="008E0F15" w:rsidRPr="008E0F15" w:rsidRDefault="008E0F15" w:rsidP="00EA4667">
      <w:pPr>
        <w:pStyle w:val="3"/>
        <w:rPr>
          <w:rFonts w:eastAsia="Times New Roman"/>
          <w:lang w:val="ru-RU"/>
        </w:rPr>
      </w:pPr>
      <w:bookmarkStart w:id="6" w:name="_Toc40182369"/>
      <w:r w:rsidRPr="008E0F15">
        <w:rPr>
          <w:rFonts w:eastAsia="Times New Roman"/>
          <w:lang w:val="ru-RU"/>
        </w:rPr>
        <w:t>Алгоритм</w:t>
      </w:r>
      <w:bookmarkEnd w:id="6"/>
    </w:p>
    <w:p w14:paraId="274CCB88" w14:textId="77777777" w:rsidR="00885AB5" w:rsidRPr="00885AB5" w:rsidRDefault="008E0F15" w:rsidP="00810FBC">
      <w:pPr>
        <w:spacing w:after="0"/>
        <w:rPr>
          <w:rFonts w:eastAsia="Times New Roman" w:cs="Times New Roman"/>
          <w:szCs w:val="28"/>
          <w:lang w:val="ru-RU"/>
        </w:rPr>
      </w:pPr>
      <w:r w:rsidRPr="008E0F15">
        <w:rPr>
          <w:rFonts w:eastAsia="Times New Roman" w:cs="Times New Roman"/>
          <w:szCs w:val="28"/>
          <w:lang w:val="ru-RU"/>
        </w:rPr>
        <w:t xml:space="preserve">Пусть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A</m:t>
        </m:r>
      </m:oMath>
      <w:r w:rsidRPr="008E0F15">
        <w:rPr>
          <w:rFonts w:eastAsia="Times New Roman" w:cs="Times New Roman"/>
          <w:szCs w:val="28"/>
          <w:lang w:val="ru-RU"/>
        </w:rPr>
        <w:t xml:space="preserve"> — вещественная матрица, для которой мы хотим найти собственные числа и векторы. Положим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Cs w:val="28"/>
            <w:lang w:val="ru-RU"/>
          </w:rPr>
          <m:t>A</m:t>
        </m:r>
      </m:oMath>
      <w:r w:rsidRPr="008E0F15">
        <w:rPr>
          <w:rFonts w:eastAsia="Times New Roman" w:cs="Times New Roman"/>
          <w:szCs w:val="28"/>
          <w:lang w:val="ru-RU"/>
        </w:rPr>
        <w:t xml:space="preserve"> На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k</m:t>
        </m:r>
      </m:oMath>
      <w:r w:rsidRPr="008E0F15">
        <w:rPr>
          <w:rFonts w:eastAsia="Times New Roman" w:cs="Times New Roman"/>
          <w:szCs w:val="28"/>
          <w:lang w:val="ru-RU"/>
        </w:rPr>
        <w:t xml:space="preserve">-м шаге (начиная с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k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</m:oMath>
    </w:p>
    <w:p w14:paraId="5C6C833C" w14:textId="37D69F08" w:rsidR="008E0F15" w:rsidRPr="008E0F15" w:rsidRDefault="0049498C" w:rsidP="003F6B67">
      <w:pPr>
        <w:ind w:firstLine="0"/>
        <w:rPr>
          <w:rFonts w:eastAsia="Times New Roman" w:cs="Times New Roman"/>
          <w:szCs w:val="28"/>
          <w:lang w:val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=0</m:t>
        </m:r>
      </m:oMath>
      <w:r w:rsidR="008E0F15" w:rsidRPr="008E0F15">
        <w:rPr>
          <w:rFonts w:eastAsia="Times New Roman" w:cs="Times New Roman"/>
          <w:szCs w:val="28"/>
          <w:lang w:val="ru-RU"/>
        </w:rPr>
        <w:t xml:space="preserve">) вычислим QR-разложение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</m:oMath>
      <w:r w:rsidR="008E0F15" w:rsidRPr="008E0F15">
        <w:rPr>
          <w:rFonts w:eastAsia="Times New Roman"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</m:oMath>
      <w:r w:rsidR="008E0F15" w:rsidRPr="008E0F15">
        <w:rPr>
          <w:rFonts w:eastAsia="Times New Roman" w:cs="Times New Roman"/>
          <w:szCs w:val="28"/>
          <w:lang w:val="ru-RU"/>
        </w:rPr>
        <w:t xml:space="preserve"> , 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 xml:space="preserve"> </m:t>
        </m:r>
      </m:oMath>
      <w:r w:rsidR="00810FBC" w:rsidRPr="00810FBC">
        <w:rPr>
          <w:rFonts w:eastAsia="Times New Roman" w:cs="Times New Roman"/>
          <w:szCs w:val="28"/>
          <w:lang w:val="ru-RU"/>
        </w:rPr>
        <w:t xml:space="preserve"> </w:t>
      </w:r>
      <w:r w:rsidR="008E0F15" w:rsidRPr="008E0F15">
        <w:rPr>
          <w:rFonts w:eastAsia="Times New Roman" w:cs="Times New Roman"/>
          <w:szCs w:val="28"/>
          <w:lang w:val="ru-RU"/>
        </w:rPr>
        <w:t xml:space="preserve">— ортогональная матрица (то есть </w:t>
      </w:r>
      <m:oMath>
        <m:sSup>
          <m:sSup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  <m:t>k</m:t>
                </m:r>
              </m:sub>
            </m:sSub>
          </m:e>
          <m:sup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T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-1</m:t>
            </m:r>
          </m:sub>
        </m:sSub>
      </m:oMath>
      <w:r w:rsidR="008E0F15" w:rsidRPr="008E0F15">
        <w:rPr>
          <w:rFonts w:eastAsia="Times New Roman" w:cs="Times New Roman"/>
          <w:szCs w:val="28"/>
          <w:lang w:val="ru-RU"/>
        </w:rPr>
        <w:t xml:space="preserve">), а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</m:oMath>
      <w:r w:rsidR="008E0F15" w:rsidRPr="008E0F15">
        <w:rPr>
          <w:rFonts w:eastAsia="Times New Roman" w:cs="Times New Roman"/>
          <w:szCs w:val="28"/>
          <w:lang w:val="ru-RU"/>
        </w:rPr>
        <w:t xml:space="preserve">- верхняя треугольная матрица. Затем мы определяем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+1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</m:oMath>
      <w:r w:rsidR="008E0F15" w:rsidRPr="008E0F15">
        <w:rPr>
          <w:rFonts w:eastAsia="Times New Roman" w:cs="Times New Roman"/>
          <w:szCs w:val="28"/>
          <w:lang w:val="ru-RU"/>
        </w:rPr>
        <w:t>. Заметим, что:</w:t>
      </w:r>
    </w:p>
    <w:p w14:paraId="1B6B37A3" w14:textId="07619A85" w:rsidR="008E0F15" w:rsidRPr="008E0F15" w:rsidRDefault="007612F1" w:rsidP="008339CA">
      <w:pPr>
        <w:jc w:val="center"/>
        <w:rPr>
          <w:rFonts w:eastAsia="Times New Roman" w:cs="Times New Roman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-1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-1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  <m:sup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k</m:t>
              </m:r>
            </m:sub>
          </m:sSub>
          <m:r>
            <m:rPr>
              <m:nor/>
            </m:rPr>
            <w:rPr>
              <w:rFonts w:asciiTheme="majorHAnsi" w:eastAsia="Times New Roman" w:hAnsiTheme="majorHAnsi" w:cstheme="majorHAnsi"/>
              <w:szCs w:val="28"/>
              <w:lang w:val="ru-RU"/>
            </w:rPr>
            <m:t>,</m:t>
          </m:r>
        </m:oMath>
      </m:oMathPara>
    </w:p>
    <w:p w14:paraId="7A6D25A5" w14:textId="2F1BCCE8" w:rsidR="008E0F15" w:rsidRPr="008E0F15" w:rsidRDefault="008E0F15" w:rsidP="008D56B3">
      <w:pPr>
        <w:ind w:firstLine="0"/>
        <w:rPr>
          <w:rFonts w:eastAsia="Times New Roman" w:cs="Times New Roman"/>
          <w:szCs w:val="28"/>
          <w:lang w:val="ru-RU"/>
        </w:rPr>
      </w:pPr>
      <w:r w:rsidRPr="008E0F15">
        <w:rPr>
          <w:rFonts w:eastAsia="Times New Roman" w:cs="Times New Roman"/>
          <w:szCs w:val="28"/>
          <w:lang w:val="ru-RU"/>
        </w:rPr>
        <w:t xml:space="preserve">то есть все матрицы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</m:oMath>
      <w:r w:rsidRPr="008E0F15">
        <w:rPr>
          <w:rFonts w:eastAsia="Times New Roman" w:cs="Times New Roman"/>
          <w:szCs w:val="28"/>
          <w:lang w:val="ru-RU"/>
        </w:rPr>
        <w:t xml:space="preserve"> являются подобными, то есть их собственные значения равны.</w:t>
      </w:r>
    </w:p>
    <w:p w14:paraId="5DC6AE83" w14:textId="7024AA95" w:rsidR="008E0F15" w:rsidRPr="008E0F15" w:rsidRDefault="008E0F15" w:rsidP="008339CA">
      <w:pPr>
        <w:rPr>
          <w:rFonts w:eastAsia="Times New Roman" w:cs="Times New Roman"/>
          <w:szCs w:val="28"/>
          <w:lang w:val="ru-RU"/>
        </w:rPr>
      </w:pPr>
      <w:r w:rsidRPr="008E0F15">
        <w:rPr>
          <w:rFonts w:eastAsia="Times New Roman" w:cs="Times New Roman"/>
          <w:szCs w:val="28"/>
          <w:lang w:val="ru-RU"/>
        </w:rPr>
        <w:t xml:space="preserve">Пусть все диагональные миноры матрицы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A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не вырождены. Тогда последовательность матриц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</m:oMath>
      <w:r w:rsidRPr="008E0F15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при </w:t>
      </w:r>
      <w:r>
        <w:rPr>
          <w:rFonts w:eastAsia="Times New Roman" w:cs="Times New Roman"/>
          <w:szCs w:val="28"/>
          <w:lang w:val="en-US"/>
        </w:rPr>
        <w:t>k</w:t>
      </w:r>
      <w:r w:rsidRPr="008E0F15">
        <w:rPr>
          <w:rFonts w:eastAsia="Times New Roman" w:cs="Times New Roman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→∞</m:t>
        </m:r>
      </m:oMath>
      <w:r w:rsidRPr="008E0F15">
        <w:rPr>
          <w:rFonts w:eastAsia="Times New Roman" w:cs="Times New Roman"/>
          <w:szCs w:val="28"/>
          <w:lang w:val="ru-RU"/>
        </w:rPr>
        <w:t>,сходится по форме к клеточному правому треугольному виду, соответствующему клеткам с одинаковыми по модулю собственными значениями.</w:t>
      </w:r>
    </w:p>
    <w:p w14:paraId="5890B8D8" w14:textId="5F7480A5" w:rsidR="008E0F15" w:rsidRDefault="008E0F15" w:rsidP="008339CA">
      <w:pPr>
        <w:rPr>
          <w:rFonts w:eastAsia="Times New Roman" w:cs="Times New Roman"/>
          <w:szCs w:val="28"/>
          <w:lang w:val="ru-RU"/>
        </w:rPr>
      </w:pPr>
      <w:r w:rsidRPr="008E0F15">
        <w:rPr>
          <w:rFonts w:eastAsia="Times New Roman" w:cs="Times New Roman"/>
          <w:szCs w:val="28"/>
          <w:lang w:val="ru-RU"/>
        </w:rPr>
        <w:t xml:space="preserve">Для того, чтобы получить собственные векторы матрицы, нужно перемножить все матрицы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</m:t>
            </m:r>
          </m:sub>
        </m:sSub>
      </m:oMath>
      <w:r w:rsidRPr="008E0F15">
        <w:rPr>
          <w:rFonts w:eastAsia="Times New Roman" w:cs="Times New Roman"/>
          <w:szCs w:val="28"/>
          <w:lang w:val="ru-RU"/>
        </w:rPr>
        <w:t>.</w:t>
      </w:r>
    </w:p>
    <w:p w14:paraId="13782D42" w14:textId="3FEFF670" w:rsidR="008E0F15" w:rsidRPr="008E0F15" w:rsidRDefault="008E0F15" w:rsidP="008339CA">
      <w:pPr>
        <w:rPr>
          <w:rFonts w:eastAsia="Times New Roman" w:cs="Times New Roman"/>
          <w:szCs w:val="28"/>
          <w:lang w:val="ru-RU"/>
        </w:rPr>
      </w:pPr>
      <w:r w:rsidRPr="008E0F15">
        <w:rPr>
          <w:rFonts w:eastAsia="Times New Roman" w:cs="Times New Roman"/>
          <w:szCs w:val="28"/>
          <w:lang w:val="ru-RU"/>
        </w:rPr>
        <w:t>Алгоритм считается вычислительно устойчивым, т. к. производится ортогональными преобразованиями подобия.</w:t>
      </w:r>
    </w:p>
    <w:p w14:paraId="5D0BEDC6" w14:textId="01FF3C7A" w:rsidR="006C6F34" w:rsidRPr="008E0F15" w:rsidRDefault="008E0F15" w:rsidP="00EC2855">
      <w:pPr>
        <w:spacing w:after="1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0586AFDF" w14:textId="1DE8C63C" w:rsidR="003C75A0" w:rsidRPr="008E0F15" w:rsidRDefault="008E0F15" w:rsidP="0040634D">
      <w:pPr>
        <w:pStyle w:val="2"/>
        <w:rPr>
          <w:lang w:val="ru-RU"/>
        </w:rPr>
      </w:pPr>
      <w:bookmarkStart w:id="7" w:name="_Toc40182370"/>
      <w:r w:rsidRPr="008E0F15">
        <w:rPr>
          <w:lang w:val="ru-RU"/>
        </w:rPr>
        <w:lastRenderedPageBreak/>
        <w:t>Метод вращения (</w:t>
      </w:r>
      <w:r w:rsidR="007F6534" w:rsidRPr="007F6534">
        <w:rPr>
          <w:lang w:val="ru-RU"/>
        </w:rPr>
        <w:t>Метод Якоби</w:t>
      </w:r>
      <w:r w:rsidRPr="008E0F15">
        <w:rPr>
          <w:lang w:val="ru-RU"/>
        </w:rPr>
        <w:t>)</w:t>
      </w:r>
      <w:bookmarkEnd w:id="7"/>
    </w:p>
    <w:p w14:paraId="66DD6C5E" w14:textId="001F4C8F" w:rsidR="008E0F15" w:rsidRPr="008E0F15" w:rsidRDefault="008E0F15" w:rsidP="00626735">
      <w:pPr>
        <w:pStyle w:val="3"/>
        <w:rPr>
          <w:rFonts w:eastAsia="Times New Roman"/>
          <w:lang w:val="ru-RU"/>
        </w:rPr>
      </w:pPr>
      <w:bookmarkStart w:id="8" w:name="_Toc40182371"/>
      <w:r w:rsidRPr="008E0F15">
        <w:rPr>
          <w:rFonts w:eastAsia="Times New Roman"/>
          <w:lang w:val="ru-RU"/>
        </w:rPr>
        <w:t>Общая информация</w:t>
      </w:r>
      <w:bookmarkEnd w:id="8"/>
    </w:p>
    <w:p w14:paraId="57933C9F" w14:textId="77777777" w:rsidR="008E0F15" w:rsidRPr="008E0F15" w:rsidRDefault="008E0F15" w:rsidP="008339CA">
      <w:pPr>
        <w:rPr>
          <w:rFonts w:eastAsia="Times New Roman" w:cs="Times New Roman"/>
          <w:szCs w:val="28"/>
          <w:lang w:val="ru-RU"/>
        </w:rPr>
      </w:pPr>
      <w:r w:rsidRPr="008E0F15">
        <w:rPr>
          <w:rFonts w:eastAsia="Times New Roman" w:cs="Times New Roman"/>
          <w:szCs w:val="28"/>
          <w:lang w:val="ru-RU"/>
        </w:rPr>
        <w:t>Метод последовательных вращений Якоби — итерационный алгоритм для вычисления собственных значений и собственных векторов вещественной симметричной матрицы. Назван в честь Карла Густава Якоба Якоби, предложившего этот метод в 1846 году.</w:t>
      </w:r>
    </w:p>
    <w:p w14:paraId="46897DDF" w14:textId="77777777" w:rsidR="008E0F15" w:rsidRPr="008E0F15" w:rsidRDefault="008E0F15" w:rsidP="00626735">
      <w:pPr>
        <w:pStyle w:val="3"/>
        <w:rPr>
          <w:rFonts w:eastAsia="Times New Roman"/>
          <w:lang w:val="ru-RU"/>
        </w:rPr>
      </w:pPr>
      <w:bookmarkStart w:id="9" w:name="_Toc40182372"/>
      <w:r w:rsidRPr="008E0F15">
        <w:rPr>
          <w:rFonts w:eastAsia="Times New Roman"/>
          <w:lang w:val="ru-RU"/>
        </w:rPr>
        <w:t>Алгоритм</w:t>
      </w:r>
      <w:bookmarkEnd w:id="9"/>
    </w:p>
    <w:p w14:paraId="3DF692C1" w14:textId="5487BDCE" w:rsid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szCs w:val="28"/>
          <w:lang w:val="ru-RU"/>
        </w:rPr>
        <w:t xml:space="preserve">Пусть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A </m:t>
        </m:r>
      </m:oMath>
      <w:r>
        <w:rPr>
          <w:rFonts w:eastAsia="Times New Roman" w:cs="Times New Roman"/>
          <w:iCs/>
          <w:szCs w:val="28"/>
          <w:lang w:val="ru-RU"/>
        </w:rPr>
        <w:t xml:space="preserve">– симметричная матрица, а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G=G(i</m:t>
        </m:r>
        <m:r>
          <m:rPr>
            <m:nor/>
          </m:rPr>
          <w:rPr>
            <w:rFonts w:asciiTheme="majorHAnsi" w:eastAsia="Times New Roman" w:hAnsiTheme="majorHAnsi" w:cstheme="majorHAnsi"/>
            <w:iCs/>
            <w:szCs w:val="28"/>
            <w:lang w:val="ru-RU"/>
          </w:rPr>
          <m:t>,</m:t>
        </m:r>
        <m:r>
          <m:rPr>
            <m:nor/>
          </m:rPr>
          <w:rPr>
            <w:rFonts w:ascii="Cambria Math" w:eastAsia="Times New Roman" w:hAnsiTheme="majorHAnsi" w:cstheme="majorHAnsi"/>
            <w:iCs/>
            <w:szCs w:val="28"/>
            <w:lang w:val="ru-RU"/>
          </w:rPr>
          <m:t xml:space="preserve"> </m:t>
        </m:r>
        <m:r>
          <w:rPr>
            <w:rFonts w:ascii="Cambria Math" w:eastAsia="Times New Roman" w:hAnsi="Cambria Math" w:cs="Times New Roman"/>
            <w:szCs w:val="28"/>
            <w:lang w:val="ru-RU"/>
          </w:rPr>
          <m:t>j</m:t>
        </m:r>
        <m:r>
          <m:rPr>
            <m:nor/>
          </m:rPr>
          <w:rPr>
            <w:rFonts w:asciiTheme="majorHAnsi" w:eastAsia="Times New Roman" w:hAnsiTheme="majorHAnsi" w:cstheme="majorHAnsi"/>
            <w:iCs/>
            <w:szCs w:val="28"/>
            <w:lang w:val="ru-RU"/>
          </w:rPr>
          <m:t>,</m:t>
        </m:r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 θ)</m:t>
        </m:r>
      </m:oMath>
      <w:r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— матрица вращения. Тогда</w:t>
      </w:r>
    </w:p>
    <w:p w14:paraId="4BE76AD6" w14:textId="2B54FCD8" w:rsidR="008E0F15" w:rsidRPr="000C414F" w:rsidRDefault="007612F1" w:rsidP="000C414F">
      <w:pPr>
        <w:ind w:firstLine="0"/>
        <w:rPr>
          <w:rFonts w:eastAsia="Times New Roman" w:cs="Times New Roman"/>
          <w:iCs/>
          <w:szCs w:val="28"/>
          <w:lang w:val="ru-RU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G</m:t>
              </m:r>
            </m:e>
            <m:sup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szCs w:val="28"/>
              <w:lang w:val="ru-RU"/>
            </w:rPr>
            <m:t>AG</m:t>
          </m:r>
        </m:oMath>
      </m:oMathPara>
    </w:p>
    <w:p w14:paraId="00F43E1D" w14:textId="2DCDFB52" w:rsidR="008E0F15" w:rsidRDefault="008E0F15" w:rsidP="004C09E4">
      <w:pPr>
        <w:ind w:firstLine="0"/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симметрична и подобна матрице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A</m:t>
        </m:r>
      </m:oMath>
      <w:r w:rsidRPr="008E0F15">
        <w:rPr>
          <w:rFonts w:eastAsia="Times New Roman" w:cs="Times New Roman"/>
          <w:iCs/>
          <w:szCs w:val="28"/>
          <w:lang w:val="ru-RU"/>
        </w:rPr>
        <w:t>.</w:t>
      </w:r>
      <w:r w:rsidR="004C09E4" w:rsidRPr="004C09E4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 xml:space="preserve">Более того, </w:t>
      </w:r>
      <m:oMath>
        <m:sSup>
          <m:s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p>
      </m:oMath>
      <w:r w:rsidRPr="008E0F15">
        <w:rPr>
          <w:rFonts w:eastAsia="Times New Roman" w:cs="Times New Roman"/>
          <w:iCs/>
          <w:szCs w:val="28"/>
          <w:lang w:val="ru-RU"/>
        </w:rPr>
        <w:t xml:space="preserve"> содержит следующие компоненты:</w:t>
      </w:r>
    </w:p>
    <w:p w14:paraId="26C3334A" w14:textId="2D89804E" w:rsidR="008E0F15" w:rsidRPr="000C414F" w:rsidRDefault="007612F1" w:rsidP="000C414F">
      <w:pPr>
        <w:ind w:firstLine="0"/>
        <w:rPr>
          <w:rFonts w:eastAsia="Times New Roman" w:cs="Times New Roman"/>
          <w:iCs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ii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2</m:t>
              </m:r>
            </m:sup>
          </m:sSup>
          <m:sSub>
            <m:sSub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-2</m:t>
          </m:r>
          <m:r>
            <w:rPr>
              <w:rFonts w:ascii="Cambria Math" w:eastAsia="Times New Roman" w:hAnsi="Cambria Math" w:cs="Times New Roman"/>
              <w:szCs w:val="28"/>
              <w:lang w:val="ru-RU"/>
            </w:rPr>
            <m:t>sc</m:t>
          </m:r>
          <m:sSub>
            <m:sSub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2</m:t>
              </m:r>
            </m:sup>
          </m:sSup>
          <m:sSub>
            <m:sSub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jj</m:t>
              </m:r>
            </m:sub>
          </m:sSub>
        </m:oMath>
      </m:oMathPara>
    </w:p>
    <w:p w14:paraId="72A038FB" w14:textId="2EB17F82" w:rsidR="008E0F15" w:rsidRPr="000C414F" w:rsidRDefault="007612F1" w:rsidP="000C414F">
      <w:pPr>
        <w:ind w:firstLine="0"/>
        <w:rPr>
          <w:rFonts w:eastAsia="Times New Roman" w:cs="Times New Roman"/>
          <w:iCs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jj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2</m:t>
              </m:r>
            </m:sup>
          </m:sSup>
          <m:sSub>
            <m:sSub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+2</m:t>
          </m:r>
          <m:r>
            <w:rPr>
              <w:rFonts w:ascii="Cambria Math" w:eastAsia="Times New Roman" w:hAnsi="Cambria Math" w:cs="Times New Roman"/>
              <w:szCs w:val="28"/>
              <w:lang w:val="ru-RU"/>
            </w:rPr>
            <m:t>sc</m:t>
          </m:r>
          <m:sSub>
            <m:sSub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2</m:t>
              </m:r>
            </m:sup>
          </m:sSup>
          <m:sSub>
            <m:sSub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jj</m:t>
              </m:r>
            </m:sub>
          </m:sSub>
        </m:oMath>
      </m:oMathPara>
    </w:p>
    <w:p w14:paraId="519937F5" w14:textId="25D6BBE8" w:rsidR="008E0F15" w:rsidRPr="000C414F" w:rsidRDefault="007612F1" w:rsidP="000C414F">
      <w:pPr>
        <w:ind w:firstLine="0"/>
        <w:rPr>
          <w:rFonts w:eastAsia="Times New Roman" w:cs="Times New Roman"/>
          <w:iCs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ji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(</m:t>
              </m:r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)</m:t>
          </m:r>
          <m:sSub>
            <m:sSub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+</m:t>
          </m:r>
          <m:r>
            <w:rPr>
              <w:rFonts w:ascii="Cambria Math" w:eastAsia="Times New Roman" w:hAnsi="Cambria Math" w:cs="Times New Roman"/>
              <w:szCs w:val="28"/>
              <w:lang w:val="ru-RU"/>
            </w:rPr>
            <m:t>sc</m:t>
          </m:r>
          <m:sSub>
            <m:sSub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(</m:t>
              </m:r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jj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)</m:t>
          </m:r>
        </m:oMath>
      </m:oMathPara>
    </w:p>
    <w:p w14:paraId="5155AFC8" w14:textId="7FCC70DE" w:rsidR="008E0F15" w:rsidRPr="008E0F15" w:rsidRDefault="000C414F" w:rsidP="000C414F">
      <w:pPr>
        <w:tabs>
          <w:tab w:val="left" w:pos="0"/>
          <w:tab w:val="center" w:pos="4536"/>
          <w:tab w:val="right" w:pos="9072"/>
        </w:tabs>
        <w:ind w:firstLine="0"/>
        <w:jc w:val="center"/>
        <w:rPr>
          <w:rFonts w:eastAsia="Times New Roman" w:cs="Times New Roman"/>
          <w:i/>
          <w:iCs/>
          <w:szCs w:val="28"/>
          <w:lang w:val="ru-RU"/>
        </w:rPr>
      </w:pPr>
      <w:r>
        <w:rPr>
          <w:rFonts w:eastAsia="Times New Roman" w:cs="Times New Roman"/>
          <w:iCs/>
          <w:szCs w:val="28"/>
          <w:lang w:val="ru-RU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ik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ki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Cs w:val="28"/>
            <w:lang w:val="ru-RU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ik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-</m:t>
        </m:r>
        <m:r>
          <w:rPr>
            <w:rFonts w:ascii="Cambria Math" w:eastAsia="Times New Roman" w:hAnsi="Cambria Math" w:cs="Times New Roman"/>
            <w:szCs w:val="28"/>
            <w:lang w:val="ru-RU"/>
          </w:rPr>
          <m:t>s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jk</m:t>
            </m:r>
          </m:sub>
        </m:sSub>
      </m:oMath>
      <w:r>
        <w:rPr>
          <w:rFonts w:eastAsia="Times New Roman" w:cs="Times New Roman"/>
          <w:iCs/>
          <w:szCs w:val="28"/>
          <w:lang w:val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k</m:t>
        </m:r>
        <m:r>
          <w:rPr>
            <w:rFonts w:ascii="Cambria Math" w:eastAsia="Times New Roman" w:hAnsi="Cambria Math" w:cs="Times New Roman"/>
            <w:szCs w:val="28"/>
            <w:lang w:val="ru-RU"/>
          </w:rPr>
          <m:t>≠i</m:t>
        </m:r>
        <m:r>
          <m:rPr>
            <m:nor/>
          </m:rPr>
          <w:rPr>
            <w:rFonts w:asciiTheme="majorHAnsi" w:eastAsia="Times New Roman" w:hAnsiTheme="majorHAnsi" w:cstheme="majorHAnsi"/>
            <w:szCs w:val="28"/>
            <w:lang w:val="ru-RU"/>
          </w:rPr>
          <m:t>,</m:t>
        </m:r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 j</m:t>
        </m:r>
      </m:oMath>
    </w:p>
    <w:p w14:paraId="47D8878B" w14:textId="43E75745" w:rsidR="008E0F15" w:rsidRPr="008E0F15" w:rsidRDefault="000C414F" w:rsidP="000C414F">
      <w:pPr>
        <w:tabs>
          <w:tab w:val="left" w:pos="0"/>
          <w:tab w:val="center" w:pos="4536"/>
          <w:tab w:val="right" w:pos="9072"/>
        </w:tabs>
        <w:ind w:firstLine="0"/>
        <w:rPr>
          <w:rFonts w:eastAsia="Times New Roman" w:cs="Times New Roman"/>
          <w:iCs/>
          <w:szCs w:val="28"/>
          <w:lang w:val="ru-RU"/>
        </w:rPr>
      </w:pPr>
      <w:r>
        <w:rPr>
          <w:rFonts w:eastAsia="Times New Roman" w:cs="Times New Roman"/>
          <w:i/>
          <w:iCs/>
          <w:szCs w:val="28"/>
          <w:lang w:val="ru-RU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jk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kj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Cs w:val="28"/>
            <w:lang w:val="ru-RU"/>
          </w:rPr>
          <m:t>s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ik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-</m:t>
        </m:r>
        <m:r>
          <w:rPr>
            <w:rFonts w:ascii="Cambria Math" w:eastAsia="Times New Roman" w:hAnsi="Cambria Math" w:cs="Times New Roman"/>
            <w:szCs w:val="28"/>
            <w:lang w:val="ru-RU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jk</m:t>
            </m:r>
          </m:sub>
        </m:sSub>
      </m:oMath>
      <w:r>
        <w:rPr>
          <w:rFonts w:eastAsia="Times New Roman" w:cs="Times New Roman"/>
          <w:iCs/>
          <w:szCs w:val="28"/>
          <w:lang w:val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k</m:t>
        </m:r>
        <m:r>
          <w:rPr>
            <w:rFonts w:ascii="Cambria Math" w:eastAsia="Times New Roman" w:hAnsi="Cambria Math" w:cs="Times New Roman"/>
            <w:szCs w:val="28"/>
            <w:lang w:val="ru-RU"/>
          </w:rPr>
          <m:t>≠i</m:t>
        </m:r>
        <m:r>
          <m:rPr>
            <m:nor/>
          </m:rPr>
          <w:rPr>
            <w:rFonts w:asciiTheme="majorHAnsi" w:eastAsia="Times New Roman" w:hAnsiTheme="majorHAnsi" w:cstheme="majorHAnsi"/>
            <w:szCs w:val="28"/>
            <w:lang w:val="ru-RU"/>
          </w:rPr>
          <m:t>,</m:t>
        </m:r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 j</m:t>
        </m:r>
      </m:oMath>
    </w:p>
    <w:p w14:paraId="1B659943" w14:textId="0987823C" w:rsidR="008E0F15" w:rsidRPr="0073047C" w:rsidRDefault="000C414F" w:rsidP="000C414F">
      <w:pPr>
        <w:tabs>
          <w:tab w:val="left" w:pos="0"/>
          <w:tab w:val="center" w:pos="4536"/>
          <w:tab w:val="right" w:pos="9072"/>
        </w:tabs>
        <w:ind w:firstLine="0"/>
        <w:rPr>
          <w:rFonts w:eastAsia="Times New Roman" w:cs="Times New Roman"/>
          <w:iCs/>
          <w:szCs w:val="28"/>
          <w:lang w:val="ru-RU"/>
        </w:rPr>
      </w:pPr>
      <w:r>
        <w:rPr>
          <w:rFonts w:eastAsia="Times New Roman" w:cs="Times New Roman"/>
          <w:iCs/>
          <w:szCs w:val="28"/>
          <w:lang w:val="ru-RU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kl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kl</m:t>
            </m:r>
          </m:sub>
        </m:sSub>
      </m:oMath>
      <w:r w:rsidRPr="0073047C">
        <w:rPr>
          <w:rFonts w:eastAsia="Times New Roman" w:cs="Times New Roman"/>
          <w:iCs/>
          <w:szCs w:val="28"/>
          <w:lang w:val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k</m:t>
        </m:r>
        <m:r>
          <m:rPr>
            <m:nor/>
          </m:rPr>
          <w:rPr>
            <w:rFonts w:asciiTheme="majorHAnsi" w:eastAsia="Times New Roman" w:hAnsiTheme="majorHAnsi" w:cstheme="majorHAnsi"/>
            <w:szCs w:val="28"/>
            <w:lang w:val="ru-RU"/>
          </w:rPr>
          <m:t>,</m:t>
        </m:r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 </m:t>
        </m:r>
        <m:r>
          <w:rPr>
            <w:rFonts w:ascii="Cambria Math" w:eastAsia="Times New Roman" w:hAnsi="Cambria Math" w:cs="Times New Roman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Cs w:val="28"/>
            <w:lang w:val="ru-RU"/>
          </w:rPr>
          <m:t>≠i</m:t>
        </m:r>
        <m:r>
          <m:rPr>
            <m:nor/>
          </m:rPr>
          <w:rPr>
            <w:rFonts w:asciiTheme="majorHAnsi" w:eastAsia="Times New Roman" w:hAnsiTheme="majorHAnsi" w:cstheme="majorHAnsi"/>
            <w:szCs w:val="28"/>
            <w:lang w:val="ru-RU"/>
          </w:rPr>
          <m:t>,</m:t>
        </m:r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 j</m:t>
        </m:r>
      </m:oMath>
    </w:p>
    <w:p w14:paraId="29EDC3E8" w14:textId="1460787D" w:rsidR="008E0F15" w:rsidRPr="00D85705" w:rsidRDefault="008E0F15" w:rsidP="008339CA">
      <w:pPr>
        <w:rPr>
          <w:rFonts w:eastAsia="Times New Roman" w:cs="Times New Roman"/>
          <w:iCs/>
          <w:szCs w:val="28"/>
          <w:lang w:val="ru-RU"/>
        </w:rPr>
      </w:pPr>
      <w:r>
        <w:rPr>
          <w:rFonts w:eastAsia="Times New Roman" w:cs="Times New Roman"/>
          <w:iCs/>
          <w:szCs w:val="28"/>
          <w:lang w:val="ru-RU"/>
        </w:rPr>
        <w:t>Где</w:t>
      </w:r>
      <w:r w:rsidRPr="009C0652">
        <w:rPr>
          <w:rFonts w:eastAsia="Times New Roman" w:cs="Times New Roman"/>
          <w:iCs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θ</m:t>
            </m:r>
          </m:e>
        </m:func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 </m:t>
        </m:r>
      </m:oMath>
      <w:r>
        <w:rPr>
          <w:rFonts w:eastAsia="Times New Roman" w:cs="Times New Roman"/>
          <w:iCs/>
          <w:szCs w:val="28"/>
          <w:lang w:val="ru-RU"/>
        </w:rPr>
        <w:t>и</w:t>
      </w:r>
      <w:r w:rsidRPr="009C0652">
        <w:rPr>
          <w:rFonts w:eastAsia="Times New Roman" w:cs="Times New Roman"/>
          <w:iCs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θ</m:t>
            </m:r>
          </m:e>
        </m:func>
      </m:oMath>
      <w:r w:rsidR="00D85705" w:rsidRPr="00D85705">
        <w:rPr>
          <w:rFonts w:eastAsia="Times New Roman" w:cs="Times New Roman"/>
          <w:iCs/>
          <w:szCs w:val="28"/>
          <w:lang w:val="ru-RU"/>
        </w:rPr>
        <w:t>.</w:t>
      </w:r>
    </w:p>
    <w:p w14:paraId="235A1966" w14:textId="0AB3969C" w:rsid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Поскольку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G</m:t>
        </m:r>
      </m:oMath>
      <w:r w:rsidR="006D0059" w:rsidRPr="006D0059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 xml:space="preserve">— ортогональная матрица, у матриц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A</m:t>
        </m:r>
      </m:oMath>
      <w:r w:rsidR="00925AB6" w:rsidRPr="00925AB6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iCs/>
          <w:szCs w:val="28"/>
          <w:lang w:val="ru-RU"/>
        </w:rPr>
        <w:t xml:space="preserve">и </w:t>
      </w:r>
      <m:oMath>
        <m:sSup>
          <m:s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p>
      </m:oMath>
      <w:r w:rsidR="00925AB6" w:rsidRPr="00925AB6">
        <w:rPr>
          <w:rFonts w:eastAsia="Times New Roman" w:cs="Times New Roman"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равны</w:t>
      </w:r>
      <w:r w:rsidR="00925AB6" w:rsidRPr="00925AB6">
        <w:rPr>
          <w:rFonts w:eastAsia="Times New Roman" w:cs="Times New Roman"/>
          <w:iCs/>
          <w:szCs w:val="28"/>
          <w:lang w:val="ru-RU"/>
        </w:rPr>
        <w:t xml:space="preserve"> </w:t>
      </w:r>
      <w:hyperlink r:id="rId9" w:history="1">
        <w:r w:rsidRPr="008E0F15">
          <w:rPr>
            <w:rFonts w:eastAsia="Times New Roman" w:cs="Times New Roman"/>
            <w:iCs/>
            <w:szCs w:val="28"/>
            <w:lang w:val="ru-RU"/>
          </w:rPr>
          <w:t>фробениусовы нормы</w:t>
        </w:r>
      </w:hyperlink>
      <w:r>
        <w:rPr>
          <w:rFonts w:eastAsia="Times New Roman" w:cs="Times New Roman"/>
          <w:iCs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Cs/>
                    <w:szCs w:val="28"/>
                    <w:lang w:val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F</m:t>
            </m:r>
          </m:sub>
        </m:sSub>
      </m:oMath>
      <w:r w:rsidRPr="008E0F15">
        <w:rPr>
          <w:rFonts w:eastAsia="Times New Roman" w:cs="Times New Roman"/>
          <w:iCs/>
          <w:szCs w:val="28"/>
          <w:lang w:val="ru-RU"/>
        </w:rPr>
        <w:t xml:space="preserve"> (корни из сумм квадратов всех компонент), причём мы можем выбрать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θ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так, чтобы </w:t>
      </w:r>
      <m:oMath>
        <m:sSubSup>
          <m:sSub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 xml:space="preserve">=0 </m:t>
        </m:r>
      </m:oMath>
      <w:r w:rsidRPr="008E0F15">
        <w:rPr>
          <w:rFonts w:eastAsia="Times New Roman" w:cs="Times New Roman"/>
          <w:iCs/>
          <w:szCs w:val="28"/>
          <w:lang w:val="ru-RU"/>
        </w:rPr>
        <w:t>, и в этом случае</w:t>
      </w:r>
      <w:r w:rsidR="00925AB6" w:rsidRPr="00925AB6">
        <w:rPr>
          <w:rFonts w:eastAsia="Times New Roman" w:cs="Times New Roman"/>
          <w:iCs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p>
      </m:oMath>
      <w:r w:rsidRPr="008E0F15">
        <w:rPr>
          <w:rFonts w:eastAsia="Times New Roman" w:cs="Times New Roman"/>
          <w:iCs/>
          <w:szCs w:val="28"/>
          <w:lang w:val="ru-RU"/>
        </w:rPr>
        <w:t xml:space="preserve"> будет иметь </w:t>
      </w:r>
      <w:proofErr w:type="spellStart"/>
      <w:r w:rsidR="00000A10" w:rsidRPr="008E0F15">
        <w:rPr>
          <w:rFonts w:eastAsia="Times New Roman" w:cs="Times New Roman"/>
          <w:iCs/>
          <w:szCs w:val="28"/>
          <w:lang w:val="ru-RU"/>
        </w:rPr>
        <w:t>бо</w:t>
      </w:r>
      <w:r w:rsidR="00000A10">
        <w:rPr>
          <w:rFonts w:eastAsia="Times New Roman" w:cs="Times New Roman"/>
          <w:iCs/>
          <w:szCs w:val="28"/>
          <w:lang w:val="ru-RU"/>
        </w:rPr>
        <w:t>́</w:t>
      </w:r>
      <w:r w:rsidR="00000A10" w:rsidRPr="008E0F15">
        <w:rPr>
          <w:rFonts w:eastAsia="Times New Roman" w:cs="Times New Roman"/>
          <w:iCs/>
          <w:szCs w:val="28"/>
          <w:lang w:val="ru-RU"/>
        </w:rPr>
        <w:t>льшую</w:t>
      </w:r>
      <w:proofErr w:type="spellEnd"/>
      <w:r w:rsidRPr="008E0F15">
        <w:rPr>
          <w:rFonts w:eastAsia="Times New Roman" w:cs="Times New Roman"/>
          <w:iCs/>
          <w:szCs w:val="28"/>
          <w:lang w:val="ru-RU"/>
        </w:rPr>
        <w:t xml:space="preserve"> сумму квадратов диагональных элементов:</w:t>
      </w:r>
    </w:p>
    <w:p w14:paraId="66DBCF00" w14:textId="5D48A4B8" w:rsidR="008E0F15" w:rsidRPr="00093E75" w:rsidRDefault="007612F1" w:rsidP="00093E75">
      <w:pPr>
        <w:ind w:firstLine="0"/>
        <w:jc w:val="center"/>
        <w:rPr>
          <w:rFonts w:eastAsia="Times New Roman" w:cs="Times New Roman"/>
          <w:iCs/>
          <w:szCs w:val="28"/>
          <w:lang w:val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'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=cos⁡(2</m:t>
        </m:r>
        <m:r>
          <w:rPr>
            <w:rFonts w:ascii="Cambria Math" w:eastAsia="Times New Roman" w:hAnsi="Cambria Math" w:cs="Times New Roman"/>
            <w:szCs w:val="28"/>
            <w:lang w:val="ru-RU"/>
          </w:rPr>
          <m:t>θ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)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ij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+1/2sin⁡(2</m:t>
        </m:r>
        <m:r>
          <w:rPr>
            <w:rFonts w:ascii="Cambria Math" w:eastAsia="Times New Roman" w:hAnsi="Cambria Math" w:cs="Times New Roman"/>
            <w:szCs w:val="28"/>
            <w:lang w:val="ru-RU"/>
          </w:rPr>
          <m:t>θ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)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ii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jj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)</m:t>
        </m:r>
      </m:oMath>
      <w:r w:rsidR="00093E75" w:rsidRPr="00093E75">
        <w:rPr>
          <w:rFonts w:eastAsia="Times New Roman" w:cs="Times New Roman"/>
          <w:szCs w:val="28"/>
          <w:lang w:val="ru-RU"/>
        </w:rPr>
        <w:t>.</w:t>
      </w:r>
    </w:p>
    <w:p w14:paraId="159C1F30" w14:textId="2F3B21AB" w:rsidR="008E0F15" w:rsidRPr="0022723C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>Приравнивая это нулю, получим</w:t>
      </w:r>
      <w:r w:rsidRPr="0022723C">
        <w:rPr>
          <w:rFonts w:eastAsia="Times New Roman" w:cs="Times New Roman"/>
          <w:iCs/>
          <w:szCs w:val="28"/>
          <w:lang w:val="ru-RU"/>
        </w:rPr>
        <w:t>:</w:t>
      </w:r>
    </w:p>
    <w:p w14:paraId="0A8761E9" w14:textId="3FD07324" w:rsidR="008E0F15" w:rsidRPr="0022723C" w:rsidRDefault="008E0F15" w:rsidP="0022723C">
      <w:pPr>
        <w:ind w:firstLine="0"/>
        <w:rPr>
          <w:rFonts w:eastAsia="Times New Roman" w:cs="Times New Roman"/>
          <w:i/>
          <w:iCs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Cs w:val="28"/>
              <w:lang w:val="en-US"/>
            </w:rPr>
            <m:t>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2θ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ru-RU"/>
                </w:rPr>
              </m:ctrlPr>
            </m:e>
          </m:d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2A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jj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ii</m:t>
                  </m:r>
                </m:sub>
              </m:sSub>
            </m:den>
          </m:f>
          <m:r>
            <m:rPr>
              <m:nor/>
            </m:rPr>
            <w:rPr>
              <w:rFonts w:asciiTheme="majorHAnsi" w:eastAsia="Times New Roman" w:hAnsiTheme="majorHAnsi" w:cstheme="majorHAnsi"/>
              <w:iCs/>
              <w:szCs w:val="28"/>
              <w:lang w:val="ru-RU"/>
            </w:rPr>
            <m:t>.</m:t>
          </m:r>
        </m:oMath>
      </m:oMathPara>
    </w:p>
    <w:p w14:paraId="15D613B9" w14:textId="71E681EE" w:rsidR="008E0F15" w:rsidRPr="0019393D" w:rsidRDefault="008E0F15" w:rsidP="008339CA">
      <w:pPr>
        <w:rPr>
          <w:rFonts w:eastAsia="Times New Roman" w:cs="Times New Roman"/>
          <w:iCs/>
          <w:szCs w:val="28"/>
          <w:lang w:val="ru-RU"/>
        </w:rPr>
      </w:pPr>
      <w:r>
        <w:rPr>
          <w:rFonts w:eastAsia="Times New Roman" w:cs="Times New Roman"/>
          <w:iCs/>
          <w:szCs w:val="28"/>
          <w:lang w:val="ru-RU"/>
        </w:rPr>
        <w:t xml:space="preserve">Если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jj</m:t>
            </m:r>
          </m:sub>
        </m:sSub>
        <m: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ii</m:t>
            </m:r>
          </m:sub>
        </m:sSub>
      </m:oMath>
      <w:r>
        <w:rPr>
          <w:rFonts w:eastAsia="Times New Roman" w:cs="Times New Roman"/>
          <w:iCs/>
          <w:szCs w:val="28"/>
          <w:lang w:val="ru-RU"/>
        </w:rPr>
        <w:t>,</w:t>
      </w:r>
      <w:r w:rsidR="0022723C" w:rsidRPr="0022723C">
        <w:rPr>
          <w:rFonts w:eastAsia="Times New Roman" w:cs="Times New Roman"/>
          <w:iCs/>
          <w:szCs w:val="28"/>
          <w:lang w:val="ru-RU"/>
        </w:rPr>
        <w:t xml:space="preserve"> </w:t>
      </w:r>
      <w:r>
        <w:rPr>
          <w:rFonts w:eastAsia="Times New Roman" w:cs="Times New Roman"/>
          <w:iCs/>
          <w:szCs w:val="28"/>
          <w:lang w:val="ru-RU"/>
        </w:rPr>
        <w:t xml:space="preserve">то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θ=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4</m:t>
            </m:r>
          </m:den>
        </m:f>
      </m:oMath>
      <w:r w:rsidR="0022723C" w:rsidRPr="0019393D">
        <w:rPr>
          <w:rFonts w:eastAsia="Times New Roman" w:cs="Times New Roman"/>
          <w:iCs/>
          <w:szCs w:val="28"/>
          <w:lang w:val="ru-RU"/>
        </w:rPr>
        <w:t>.</w:t>
      </w:r>
    </w:p>
    <w:p w14:paraId="2AA8BD44" w14:textId="493E31E0" w:rsidR="008E0F15" w:rsidRP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>Чтобы достичь оптимального эффекта, необходимо потребовать, чтобы</w:t>
      </w:r>
      <w:r w:rsidR="0019393D" w:rsidRPr="0019393D">
        <w:rPr>
          <w:rFonts w:eastAsia="Times New Roman" w:cs="Times New Roman"/>
          <w:iCs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ij</m:t>
            </m:r>
          </m:sub>
        </m:sSub>
      </m:oMath>
      <w:r w:rsidRPr="008E0F15">
        <w:rPr>
          <w:rFonts w:eastAsia="Times New Roman" w:cs="Times New Roman"/>
          <w:iCs/>
          <w:szCs w:val="28"/>
          <w:lang w:val="ru-RU"/>
        </w:rPr>
        <w:t xml:space="preserve">был наибольшим по модулю </w:t>
      </w:r>
      <w:proofErr w:type="spellStart"/>
      <w:r w:rsidRPr="008E0F15">
        <w:rPr>
          <w:rFonts w:eastAsia="Times New Roman" w:cs="Times New Roman"/>
          <w:iCs/>
          <w:szCs w:val="28"/>
          <w:lang w:val="ru-RU"/>
        </w:rPr>
        <w:t>внедиагональным</w:t>
      </w:r>
      <w:proofErr w:type="spellEnd"/>
      <w:r w:rsidRPr="008E0F15">
        <w:rPr>
          <w:rFonts w:eastAsia="Times New Roman" w:cs="Times New Roman"/>
          <w:iCs/>
          <w:szCs w:val="28"/>
          <w:lang w:val="ru-RU"/>
        </w:rPr>
        <w:t xml:space="preserve"> элементом, т.</w:t>
      </w:r>
      <w:r w:rsidR="0019393D" w:rsidRPr="0019393D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н.</w:t>
      </w:r>
      <w:r w:rsidR="0019393D" w:rsidRPr="0019393D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опорным</w:t>
      </w:r>
      <w:r w:rsidR="0019393D" w:rsidRPr="0019393D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элементом.</w:t>
      </w:r>
    </w:p>
    <w:p w14:paraId="241DC08F" w14:textId="5B2AA7EB" w:rsidR="008E0F15" w:rsidRPr="0019530D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lastRenderedPageBreak/>
        <w:t>Метод Якоби для собственных значений производит вращения до тех пор, пока матрица не станет почти диагональной. Тогда элементы на диагонали аппроксимируют собственные значения матрицы</w:t>
      </w:r>
      <w:r w:rsidR="00B76FCB" w:rsidRPr="0019530D">
        <w:rPr>
          <w:rFonts w:eastAsia="Times New Roman" w:cs="Times New Roman"/>
          <w:iCs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A</m:t>
        </m:r>
      </m:oMath>
      <w:r w:rsidR="00B76FCB" w:rsidRPr="0019530D">
        <w:rPr>
          <w:rFonts w:eastAsia="Times New Roman" w:cs="Times New Roman"/>
          <w:iCs/>
          <w:szCs w:val="28"/>
          <w:lang w:val="ru-RU"/>
        </w:rPr>
        <w:t>.</w:t>
      </w:r>
    </w:p>
    <w:p w14:paraId="708D7F75" w14:textId="77777777" w:rsidR="008E0F15" w:rsidRP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br w:type="page"/>
      </w:r>
    </w:p>
    <w:p w14:paraId="686C3967" w14:textId="0036ADA7" w:rsidR="0035418D" w:rsidRDefault="008E0F15" w:rsidP="00A7007E">
      <w:pPr>
        <w:pStyle w:val="2"/>
        <w:rPr>
          <w:lang w:val="ru-RU"/>
        </w:rPr>
      </w:pPr>
      <w:bookmarkStart w:id="10" w:name="_Toc40182373"/>
      <w:r w:rsidRPr="008E0F15">
        <w:rPr>
          <w:lang w:val="ru-RU"/>
        </w:rPr>
        <w:lastRenderedPageBreak/>
        <w:t>Сингулярное разложение</w:t>
      </w:r>
      <w:bookmarkEnd w:id="10"/>
    </w:p>
    <w:p w14:paraId="03534209" w14:textId="3C50BC69" w:rsidR="008E0F15" w:rsidRP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Сингулярное разложение </w:t>
      </w:r>
      <w:r w:rsidR="00A7007E" w:rsidRPr="00A7007E">
        <w:rPr>
          <w:rFonts w:eastAsia="Times New Roman" w:cs="Times New Roman"/>
          <w:iCs/>
          <w:szCs w:val="28"/>
          <w:lang w:val="ru-RU"/>
        </w:rPr>
        <w:t xml:space="preserve">— </w:t>
      </w:r>
      <w:r w:rsidRPr="008E0F15">
        <w:rPr>
          <w:rFonts w:eastAsia="Times New Roman" w:cs="Times New Roman"/>
          <w:iCs/>
          <w:szCs w:val="28"/>
          <w:lang w:val="ru-RU"/>
        </w:rPr>
        <w:t>определённого типа</w:t>
      </w:r>
      <w:r>
        <w:rPr>
          <w:rFonts w:eastAsia="Times New Roman" w:cs="Times New Roman"/>
          <w:iCs/>
          <w:szCs w:val="28"/>
          <w:lang w:val="ru-RU"/>
        </w:rPr>
        <w:t xml:space="preserve"> разложение прямоугольной матрицы. </w:t>
      </w:r>
      <w:r w:rsidRPr="008E0F15">
        <w:rPr>
          <w:rFonts w:eastAsia="Times New Roman" w:cs="Times New Roman"/>
          <w:iCs/>
          <w:szCs w:val="28"/>
          <w:lang w:val="ru-RU"/>
        </w:rPr>
        <w:t>Име</w:t>
      </w:r>
      <w:r w:rsidR="00A7007E">
        <w:rPr>
          <w:rFonts w:eastAsia="Times New Roman" w:cs="Times New Roman"/>
          <w:iCs/>
          <w:szCs w:val="28"/>
          <w:lang w:val="ru-RU"/>
        </w:rPr>
        <w:t>ет</w:t>
      </w:r>
      <w:r w:rsidRPr="008E0F15">
        <w:rPr>
          <w:rFonts w:eastAsia="Times New Roman" w:cs="Times New Roman"/>
          <w:iCs/>
          <w:szCs w:val="28"/>
          <w:lang w:val="ru-RU"/>
        </w:rPr>
        <w:t xml:space="preserve"> широкое применение, в силу своей наглядной геометрической интерпретации, при решении многих прикладных задач. </w:t>
      </w:r>
      <w:proofErr w:type="spellStart"/>
      <w:r w:rsidRPr="008E0F15">
        <w:rPr>
          <w:rFonts w:eastAsia="Times New Roman" w:cs="Times New Roman"/>
          <w:iCs/>
          <w:szCs w:val="28"/>
          <w:lang w:val="ru-RU"/>
        </w:rPr>
        <w:t>Переформулировка</w:t>
      </w:r>
      <w:proofErr w:type="spellEnd"/>
      <w:r w:rsidRPr="008E0F15">
        <w:rPr>
          <w:rFonts w:eastAsia="Times New Roman" w:cs="Times New Roman"/>
          <w:iCs/>
          <w:szCs w:val="28"/>
          <w:lang w:val="ru-RU"/>
        </w:rPr>
        <w:t xml:space="preserve"> сингулярного разложения, так называемое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hyperlink r:id="rId10" w:tooltip="Разложение Шмидта" w:history="1">
        <w:r w:rsidRPr="008E0F15">
          <w:rPr>
            <w:rFonts w:eastAsia="Times New Roman" w:cs="Times New Roman"/>
            <w:iCs/>
            <w:szCs w:val="28"/>
            <w:lang w:val="ru-RU"/>
          </w:rPr>
          <w:t>разложение Шмидта</w:t>
        </w:r>
      </w:hyperlink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имеет приложения в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hyperlink r:id="rId11" w:tooltip="Квантовая информация" w:history="1">
        <w:r w:rsidRPr="008E0F15">
          <w:rPr>
            <w:rFonts w:eastAsia="Times New Roman" w:cs="Times New Roman"/>
            <w:iCs/>
            <w:szCs w:val="28"/>
            <w:lang w:val="ru-RU"/>
          </w:rPr>
          <w:t>квантовой теории информации</w:t>
        </w:r>
      </w:hyperlink>
      <w:r w:rsidRPr="008E0F15">
        <w:rPr>
          <w:rFonts w:eastAsia="Times New Roman" w:cs="Times New Roman"/>
          <w:iCs/>
          <w:szCs w:val="28"/>
          <w:lang w:val="ru-RU"/>
        </w:rPr>
        <w:t>, например в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hyperlink r:id="rId12" w:tooltip="Квантовая запутанность" w:history="1">
        <w:r w:rsidRPr="008E0F15">
          <w:rPr>
            <w:rFonts w:eastAsia="Times New Roman" w:cs="Times New Roman"/>
            <w:iCs/>
            <w:szCs w:val="28"/>
            <w:lang w:val="ru-RU"/>
          </w:rPr>
          <w:t>запутанности</w:t>
        </w:r>
      </w:hyperlink>
      <w:r w:rsidRPr="008E0F15">
        <w:rPr>
          <w:rFonts w:eastAsia="Times New Roman" w:cs="Times New Roman"/>
          <w:iCs/>
          <w:szCs w:val="28"/>
          <w:lang w:val="ru-RU"/>
        </w:rPr>
        <w:t>.</w:t>
      </w:r>
    </w:p>
    <w:p w14:paraId="1E47B2CC" w14:textId="24835E31" w:rsid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Сингулярное разложение матрицы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M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позволяет вычислять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сингулярные числа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данной матрицы, а также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левые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и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правые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сингулярные векторы</w:t>
      </w:r>
      <w:r w:rsidR="00A7007E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 xml:space="preserve">матрицы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M</m:t>
        </m:r>
      </m:oMath>
      <w:r w:rsidRPr="008E0F15">
        <w:rPr>
          <w:rFonts w:eastAsia="Times New Roman" w:cs="Times New Roman"/>
          <w:iCs/>
          <w:szCs w:val="28"/>
          <w:lang w:val="ru-RU"/>
        </w:rPr>
        <w:t>:</w:t>
      </w:r>
    </w:p>
    <w:p w14:paraId="25FEB4BF" w14:textId="08A7FF9E" w:rsidR="008E0F15" w:rsidRPr="008E0F15" w:rsidRDefault="008E0F15" w:rsidP="00A954A7">
      <w:pPr>
        <w:pStyle w:val="ab"/>
        <w:numPr>
          <w:ilvl w:val="0"/>
          <w:numId w:val="12"/>
        </w:numPr>
        <w:tabs>
          <w:tab w:val="left" w:pos="567"/>
        </w:tabs>
        <w:ind w:left="0" w:firstLine="284"/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>левые сингулярные векторы матрицы M — это собственные векторы матрицы</w:t>
      </w:r>
      <w:r w:rsidR="00A954A7" w:rsidRPr="00A954A7">
        <w:rPr>
          <w:rFonts w:eastAsia="Times New Roman" w:cs="Times New Roman"/>
          <w:iCs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M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ru-RU"/>
              </w:rPr>
              <m:t>M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*</m:t>
            </m:r>
          </m:sup>
        </m:sSup>
      </m:oMath>
      <w:r w:rsidR="00A954A7" w:rsidRPr="00A954A7">
        <w:rPr>
          <w:rFonts w:eastAsia="Times New Roman" w:cs="Times New Roman"/>
          <w:iCs/>
          <w:szCs w:val="28"/>
          <w:lang w:val="ru-RU"/>
        </w:rPr>
        <w:t>;</w:t>
      </w:r>
    </w:p>
    <w:p w14:paraId="4DEFB68A" w14:textId="081EE4E4" w:rsidR="008E0F15" w:rsidRPr="008E0F15" w:rsidRDefault="008E0F15" w:rsidP="00A954A7">
      <w:pPr>
        <w:pStyle w:val="ab"/>
        <w:numPr>
          <w:ilvl w:val="0"/>
          <w:numId w:val="12"/>
        </w:numPr>
        <w:tabs>
          <w:tab w:val="left" w:pos="567"/>
        </w:tabs>
        <w:ind w:left="0" w:firstLine="284"/>
        <w:rPr>
          <w:rFonts w:eastAsia="Times New Roman" w:cs="Times New Roman"/>
          <w:iCs/>
          <w:szCs w:val="28"/>
          <w:lang w:val="ru-RU"/>
        </w:rPr>
      </w:pPr>
      <w:r>
        <w:rPr>
          <w:rFonts w:eastAsia="Times New Roman" w:cs="Times New Roman"/>
          <w:iCs/>
          <w:szCs w:val="28"/>
          <w:lang w:val="ru-RU"/>
        </w:rPr>
        <w:t>правые</w:t>
      </w:r>
      <w:r w:rsidRPr="008E0F15">
        <w:rPr>
          <w:rFonts w:eastAsia="Times New Roman" w:cs="Times New Roman"/>
          <w:iCs/>
          <w:szCs w:val="28"/>
          <w:lang w:val="ru-RU"/>
        </w:rPr>
        <w:t xml:space="preserve"> сингулярные векторы матрицы M — это собственные векторы матрицы</w:t>
      </w:r>
      <w:r w:rsidRPr="008E0F15">
        <w:rPr>
          <w:rStyle w:val="mwe-math-mathml-inline"/>
          <w:rFonts w:ascii="Arial" w:hAnsi="Arial"/>
          <w:vanish/>
          <w:color w:val="202122"/>
          <w:sz w:val="21"/>
          <w:szCs w:val="21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ru-RU"/>
              </w:rPr>
              <m:t>M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Cs w:val="28"/>
            <w:lang w:val="ru-RU"/>
          </w:rPr>
          <m:t>M</m:t>
        </m:r>
      </m:oMath>
      <w:r w:rsidR="00A954A7" w:rsidRPr="00A954A7">
        <w:rPr>
          <w:rFonts w:asciiTheme="majorHAnsi" w:hAnsiTheme="majorHAnsi" w:cstheme="majorHAnsi"/>
          <w:szCs w:val="28"/>
          <w:lang w:val="ru-RU"/>
        </w:rPr>
        <w:t>.</w:t>
      </w:r>
    </w:p>
    <w:p w14:paraId="6B8923BC" w14:textId="00A70274" w:rsid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Пусть матрица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M</m:t>
        </m:r>
      </m:oMath>
      <w:r w:rsidR="001F62E8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 xml:space="preserve">порядка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m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×</m:t>
        </m:r>
        <m:r>
          <w:rPr>
            <w:rFonts w:ascii="Cambria Math" w:eastAsia="Times New Roman" w:hAnsi="Cambria Math" w:cs="Times New Roman"/>
            <w:szCs w:val="28"/>
            <w:lang w:val="ru-RU"/>
          </w:rPr>
          <m:t>n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состоит из элементов из поля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K</m:t>
        </m:r>
      </m:oMath>
      <w:r w:rsidRPr="008E0F15">
        <w:rPr>
          <w:rFonts w:eastAsia="Times New Roman" w:cs="Times New Roman"/>
          <w:iCs/>
          <w:szCs w:val="28"/>
          <w:lang w:val="ru-RU"/>
        </w:rPr>
        <w:t>,</w:t>
      </w:r>
      <w:r w:rsidR="001F62E8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 xml:space="preserve">где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K</m:t>
        </m:r>
      </m:oMath>
      <w:r w:rsidR="001F62E8">
        <w:rPr>
          <w:rFonts w:eastAsia="Times New Roman" w:cs="Times New Roman"/>
          <w:iCs/>
          <w:szCs w:val="28"/>
          <w:lang w:val="ru-RU"/>
        </w:rPr>
        <w:t xml:space="preserve"> —</w:t>
      </w:r>
      <w:r w:rsidRPr="008E0F15">
        <w:rPr>
          <w:rFonts w:eastAsia="Times New Roman" w:cs="Times New Roman"/>
          <w:iCs/>
          <w:szCs w:val="28"/>
          <w:lang w:val="ru-RU"/>
        </w:rPr>
        <w:t xml:space="preserve"> либо поле</w:t>
      </w:r>
      <w:r w:rsidR="001F62E8">
        <w:rPr>
          <w:rFonts w:eastAsia="Times New Roman" w:cs="Times New Roman"/>
          <w:iCs/>
          <w:szCs w:val="28"/>
          <w:lang w:val="ru-RU"/>
        </w:rPr>
        <w:t xml:space="preserve"> </w:t>
      </w:r>
      <w:hyperlink r:id="rId13" w:tooltip="Вещественное число" w:history="1">
        <w:r w:rsidRPr="008E0F15">
          <w:rPr>
            <w:rFonts w:eastAsia="Times New Roman" w:cs="Times New Roman"/>
            <w:iCs/>
            <w:szCs w:val="28"/>
            <w:lang w:val="ru-RU"/>
          </w:rPr>
          <w:t>вещественных чисел</w:t>
        </w:r>
      </w:hyperlink>
      <w:r w:rsidRPr="008E0F15">
        <w:rPr>
          <w:rFonts w:eastAsia="Times New Roman" w:cs="Times New Roman"/>
          <w:iCs/>
          <w:szCs w:val="28"/>
          <w:lang w:val="ru-RU"/>
        </w:rPr>
        <w:t>, либо поле</w:t>
      </w:r>
      <w:r w:rsidR="001F62E8">
        <w:rPr>
          <w:rFonts w:eastAsia="Times New Roman" w:cs="Times New Roman"/>
          <w:iCs/>
          <w:szCs w:val="28"/>
          <w:lang w:val="ru-RU"/>
        </w:rPr>
        <w:t xml:space="preserve"> </w:t>
      </w:r>
      <w:hyperlink r:id="rId14" w:tooltip="Комплексное число" w:history="1">
        <w:r w:rsidRPr="008E0F15">
          <w:rPr>
            <w:rFonts w:eastAsia="Times New Roman" w:cs="Times New Roman"/>
            <w:iCs/>
            <w:szCs w:val="28"/>
            <w:lang w:val="ru-RU"/>
          </w:rPr>
          <w:t>комплексных чисел</w:t>
        </w:r>
      </w:hyperlink>
      <w:r w:rsidRPr="008E0F15">
        <w:rPr>
          <w:rFonts w:eastAsia="Times New Roman" w:cs="Times New Roman"/>
          <w:iCs/>
          <w:szCs w:val="28"/>
          <w:lang w:val="ru-RU"/>
        </w:rPr>
        <w:t>.</w:t>
      </w:r>
    </w:p>
    <w:p w14:paraId="540425E2" w14:textId="77777777" w:rsidR="008E0F15" w:rsidRPr="008E0F15" w:rsidRDefault="008E0F15" w:rsidP="001F62E8">
      <w:pPr>
        <w:pStyle w:val="3"/>
        <w:rPr>
          <w:rFonts w:eastAsia="Times New Roman"/>
          <w:lang w:val="ru-RU"/>
        </w:rPr>
      </w:pPr>
      <w:bookmarkStart w:id="11" w:name="_Toc40182374"/>
      <w:r w:rsidRPr="008E0F15">
        <w:rPr>
          <w:rFonts w:eastAsia="Times New Roman"/>
          <w:lang w:val="ru-RU"/>
        </w:rPr>
        <w:t>Сингулярные числа и сингулярные векторы</w:t>
      </w:r>
      <w:bookmarkEnd w:id="11"/>
    </w:p>
    <w:p w14:paraId="05B68EB4" w14:textId="109BE96A" w:rsid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Неотрицательное вещественное число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σ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называется</w:t>
      </w:r>
      <w:r w:rsidR="001F62E8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сингулярным числом</w:t>
      </w:r>
      <w:r w:rsidR="001F62E8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 xml:space="preserve">матрицы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M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</w:t>
      </w:r>
      <w:hyperlink r:id="rId15" w:tooltip="Если и только если" w:history="1">
        <w:r w:rsidRPr="008E0F15">
          <w:rPr>
            <w:rFonts w:eastAsia="Times New Roman" w:cs="Times New Roman"/>
            <w:iCs/>
            <w:szCs w:val="28"/>
            <w:lang w:val="ru-RU"/>
          </w:rPr>
          <w:t>тогда и только тогда</w:t>
        </w:r>
      </w:hyperlink>
      <w:r w:rsidRPr="008E0F15">
        <w:rPr>
          <w:rFonts w:eastAsia="Times New Roman" w:cs="Times New Roman"/>
          <w:iCs/>
          <w:szCs w:val="28"/>
          <w:lang w:val="ru-RU"/>
        </w:rPr>
        <w:t xml:space="preserve">, когда существуют два вектора единичной длины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u∈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ru-RU"/>
              </w:rPr>
              <m:t>K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m</m:t>
            </m:r>
          </m:sup>
        </m:sSup>
      </m:oMath>
      <w:r w:rsidRPr="008E0F15">
        <w:rPr>
          <w:rFonts w:eastAsia="Times New Roman" w:cs="Times New Roman"/>
          <w:iCs/>
          <w:szCs w:val="28"/>
          <w:lang w:val="ru-RU"/>
        </w:rPr>
        <w:t xml:space="preserve"> </w:t>
      </w:r>
      <w:r>
        <w:rPr>
          <w:rFonts w:eastAsia="Times New Roman" w:cs="Times New Roman"/>
          <w:iCs/>
          <w:szCs w:val="28"/>
          <w:lang w:val="ru-RU"/>
        </w:rPr>
        <w:t xml:space="preserve">и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v∈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ru-RU"/>
              </w:rPr>
              <m:t>K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n</m:t>
            </m:r>
          </m:sup>
        </m:sSup>
      </m:oMath>
      <w:r w:rsidRPr="008E0F15">
        <w:rPr>
          <w:rFonts w:eastAsia="Times New Roman" w:cs="Times New Roman"/>
          <w:iCs/>
          <w:szCs w:val="28"/>
          <w:lang w:val="ru-RU"/>
        </w:rPr>
        <w:t xml:space="preserve"> такие, что:</w:t>
      </w:r>
    </w:p>
    <w:p w14:paraId="632F8288" w14:textId="42B065ED" w:rsidR="008E0F15" w:rsidRPr="008E0F15" w:rsidRDefault="008E0F15" w:rsidP="001156FC">
      <w:pPr>
        <w:ind w:firstLine="0"/>
        <w:jc w:val="center"/>
        <w:rPr>
          <w:rFonts w:eastAsia="Times New Roman" w:cs="Times New Roman"/>
          <w:i/>
          <w:iCs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Cs w:val="28"/>
            <w:lang w:val="ru-RU"/>
          </w:rPr>
          <m:t>Mv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Cs w:val="28"/>
            <w:lang w:val="ru-RU"/>
          </w:rPr>
          <m:t>σu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,</m:t>
        </m:r>
      </m:oMath>
      <w:r w:rsidR="001F62E8">
        <w:rPr>
          <w:rFonts w:eastAsia="Times New Roman" w:cs="Times New Roman"/>
          <w:iCs/>
          <w:szCs w:val="28"/>
          <w:lang w:val="ru-RU"/>
        </w:rPr>
        <w:tab/>
      </w:r>
      <w:r>
        <w:rPr>
          <w:rFonts w:eastAsia="Times New Roman" w:cs="Times New Roman"/>
          <w:iCs/>
          <w:szCs w:val="28"/>
          <w:lang w:val="ru-RU"/>
        </w:rPr>
        <w:t>и</w:t>
      </w:r>
      <w:r w:rsidR="001F62E8">
        <w:rPr>
          <w:rFonts w:eastAsia="Times New Roman" w:cs="Times New Roman"/>
          <w:iCs/>
          <w:szCs w:val="28"/>
          <w:lang w:val="ru-RU"/>
        </w:rPr>
        <w:tab/>
      </w:r>
      <m:oMath>
        <m:sSup>
          <m:sSupPr>
            <m:ctrlPr>
              <w:rPr>
                <w:rFonts w:ascii="Cambria Math" w:hAnsi="Cambria Math"/>
                <w:i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Cs w:val="28"/>
                <w:lang w:val="ru-RU"/>
              </w:rPr>
              <m:t>M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Cs w:val="28"/>
            <w:lang w:val="en-US"/>
          </w:rPr>
          <m:t>u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r>
          <w:rPr>
            <w:rFonts w:ascii="Cambria Math" w:eastAsia="Times New Roman" w:hAnsi="Cambria Math" w:cs="Times New Roman"/>
            <w:szCs w:val="28"/>
            <w:lang w:val="ru-RU"/>
          </w:rPr>
          <m:t>σv</m:t>
        </m:r>
      </m:oMath>
    </w:p>
    <w:p w14:paraId="32449BB1" w14:textId="1913C49D" w:rsid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Такие векторы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v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</w:t>
      </w:r>
      <w:r>
        <w:rPr>
          <w:rFonts w:eastAsia="Times New Roman" w:cs="Times New Roman"/>
          <w:iCs/>
          <w:szCs w:val="28"/>
          <w:lang w:val="ru-RU"/>
        </w:rPr>
        <w:t xml:space="preserve">и </w:t>
      </w:r>
      <m:oMath>
        <m:r>
          <w:rPr>
            <w:rFonts w:ascii="Cambria Math" w:eastAsia="Times New Roman" w:hAnsi="Cambria Math" w:cs="Times New Roman"/>
            <w:szCs w:val="28"/>
            <w:lang w:val="en-US"/>
          </w:rPr>
          <m:t>u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называются, соответственно,</w:t>
      </w:r>
      <w:r w:rsidR="002A6EAB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левым сингулярным вектором</w:t>
      </w:r>
      <w:r w:rsidR="002A6EAB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и</w:t>
      </w:r>
      <w:r w:rsidR="002A6EAB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 xml:space="preserve">правым сингулярным вектором, соответствующим сингулярному числу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σ</m:t>
        </m:r>
      </m:oMath>
      <w:r w:rsidR="002A6EAB">
        <w:rPr>
          <w:rFonts w:eastAsia="Times New Roman" w:cs="Times New Roman"/>
          <w:szCs w:val="28"/>
          <w:lang w:val="ru-RU"/>
        </w:rPr>
        <w:t>.</w:t>
      </w:r>
    </w:p>
    <w:p w14:paraId="1F1A2D83" w14:textId="1ED20EE5" w:rsidR="008E0F15" w:rsidRDefault="008E0F15" w:rsidP="002A6EAB">
      <w:pPr>
        <w:pStyle w:val="3"/>
        <w:rPr>
          <w:rFonts w:eastAsia="Times New Roman"/>
          <w:lang w:val="ru-RU"/>
        </w:rPr>
      </w:pPr>
      <w:bookmarkStart w:id="12" w:name="_Toc40182375"/>
      <w:r w:rsidRPr="008E0F15">
        <w:rPr>
          <w:rFonts w:eastAsia="Times New Roman"/>
          <w:lang w:val="ru-RU"/>
        </w:rPr>
        <w:t>Разложение матрицы</w:t>
      </w:r>
      <w:bookmarkEnd w:id="12"/>
    </w:p>
    <w:p w14:paraId="7B922C6C" w14:textId="19A62A9B" w:rsidR="008E0F15" w:rsidRPr="002A6EAB" w:rsidRDefault="008E0F15" w:rsidP="002A6EAB">
      <w:pPr>
        <w:rPr>
          <w:rFonts w:asciiTheme="minorHAnsi" w:hAnsiTheme="minorHAnsi" w:cstheme="minorHAnsi"/>
          <w:szCs w:val="28"/>
          <w:lang w:val="ru-RU"/>
        </w:rPr>
      </w:pPr>
      <w:r w:rsidRPr="002A6EAB">
        <w:rPr>
          <w:rFonts w:asciiTheme="minorHAnsi" w:hAnsiTheme="minorHAnsi" w:cstheme="minorHAnsi"/>
          <w:b/>
          <w:bCs/>
          <w:color w:val="202122"/>
          <w:szCs w:val="28"/>
          <w:shd w:val="clear" w:color="auto" w:fill="FFFFFF"/>
        </w:rPr>
        <w:t>Сингулярным разложением</w:t>
      </w:r>
      <w:r w:rsidR="002A6EAB" w:rsidRPr="002A6EAB">
        <w:rPr>
          <w:rFonts w:asciiTheme="minorHAnsi" w:hAnsiTheme="minorHAnsi" w:cstheme="minorHAnsi"/>
          <w:color w:val="202122"/>
          <w:szCs w:val="28"/>
          <w:shd w:val="clear" w:color="auto" w:fill="FFFFFF"/>
          <w:lang w:val="ru-RU"/>
        </w:rPr>
        <w:t xml:space="preserve"> </w:t>
      </w:r>
      <w:r w:rsidRPr="002A6EAB">
        <w:rPr>
          <w:rFonts w:asciiTheme="minorHAnsi" w:hAnsiTheme="minorHAnsi" w:cstheme="minorHAnsi"/>
          <w:color w:val="202122"/>
          <w:szCs w:val="28"/>
          <w:shd w:val="clear" w:color="auto" w:fill="FFFFFF"/>
        </w:rPr>
        <w:t>матрицы</w:t>
      </w:r>
      <m:oMath>
        <m:r>
          <w:rPr>
            <w:rFonts w:ascii="Cambria Math" w:hAnsi="Cambria Math" w:cstheme="minorHAnsi"/>
            <w:szCs w:val="28"/>
            <w:lang w:val="ru-RU"/>
          </w:rPr>
          <m:t xml:space="preserve"> M</m:t>
        </m:r>
      </m:oMath>
      <w:r w:rsidR="00786240">
        <w:rPr>
          <w:rFonts w:asciiTheme="minorHAnsi" w:hAnsiTheme="minorHAnsi" w:cstheme="minorHAnsi"/>
          <w:szCs w:val="28"/>
          <w:lang w:val="ru-RU"/>
        </w:rPr>
        <w:t xml:space="preserve"> </w:t>
      </w:r>
      <w:r w:rsidRPr="002A6EAB">
        <w:rPr>
          <w:rFonts w:asciiTheme="minorHAnsi" w:hAnsiTheme="minorHAnsi" w:cstheme="minorHAnsi"/>
          <w:szCs w:val="28"/>
          <w:lang w:val="ru-RU"/>
        </w:rPr>
        <w:t xml:space="preserve">порядка </w:t>
      </w:r>
      <m:oMath>
        <m:r>
          <w:rPr>
            <w:rFonts w:ascii="Cambria Math" w:hAnsi="Cambria Math" w:cstheme="minorHAnsi"/>
            <w:szCs w:val="28"/>
            <w:lang w:val="ru-RU"/>
          </w:rPr>
          <m:t>m</m:t>
        </m:r>
        <m:r>
          <m:rPr>
            <m:sty m:val="p"/>
          </m:rPr>
          <w:rPr>
            <w:rFonts w:ascii="Cambria Math" w:hAnsi="Cambria Math" w:cstheme="minorHAnsi"/>
            <w:szCs w:val="28"/>
            <w:lang w:val="ru-RU"/>
          </w:rPr>
          <m:t>×</m:t>
        </m:r>
        <m:r>
          <w:rPr>
            <w:rFonts w:ascii="Cambria Math" w:hAnsi="Cambria Math" w:cstheme="minorHAnsi"/>
            <w:szCs w:val="28"/>
            <w:lang w:val="ru-RU"/>
          </w:rPr>
          <m:t>n</m:t>
        </m:r>
      </m:oMath>
      <w:r w:rsidRPr="002A6EAB">
        <w:rPr>
          <w:rFonts w:asciiTheme="minorHAnsi" w:hAnsiTheme="minorHAnsi" w:cstheme="minorHAnsi"/>
          <w:szCs w:val="28"/>
          <w:lang w:val="ru-RU"/>
        </w:rPr>
        <w:t xml:space="preserve"> </w:t>
      </w:r>
      <w:r w:rsidRPr="002A6EAB">
        <w:rPr>
          <w:rFonts w:asciiTheme="minorHAnsi" w:hAnsiTheme="minorHAnsi" w:cstheme="minorHAnsi"/>
          <w:color w:val="202122"/>
          <w:szCs w:val="28"/>
          <w:shd w:val="clear" w:color="auto" w:fill="FFFFFF"/>
        </w:rPr>
        <w:t xml:space="preserve">является разложение </w:t>
      </w:r>
      <w:r w:rsidRPr="002A6EAB">
        <w:rPr>
          <w:rFonts w:asciiTheme="minorHAnsi" w:hAnsiTheme="minorHAnsi" w:cstheme="minorHAnsi"/>
          <w:szCs w:val="28"/>
          <w:lang w:val="ru-RU"/>
        </w:rPr>
        <w:t xml:space="preserve">следующего вида </w:t>
      </w:r>
      <m:oMath>
        <m:r>
          <w:rPr>
            <w:rFonts w:ascii="Cambria Math" w:hAnsi="Cambria Math" w:cstheme="minorHAnsi"/>
            <w:szCs w:val="28"/>
            <w:lang w:val="ru-RU"/>
          </w:rPr>
          <m:t>M</m:t>
        </m:r>
        <m:r>
          <m:rPr>
            <m:sty m:val="p"/>
          </m:rPr>
          <w:rPr>
            <w:rFonts w:ascii="Cambria Math" w:hAnsi="Cambria Math" w:cstheme="minorHAnsi"/>
            <w:szCs w:val="28"/>
            <w:lang w:val="ru-RU"/>
          </w:rPr>
          <m:t>=</m:t>
        </m:r>
        <m:r>
          <w:rPr>
            <w:rFonts w:ascii="Cambria Math" w:hAnsi="Cambria Math" w:cstheme="minorHAnsi"/>
            <w:szCs w:val="28"/>
            <w:lang w:val="ru-RU"/>
          </w:rPr>
          <m:t>U</m:t>
        </m:r>
        <m:r>
          <m:rPr>
            <m:sty m:val="p"/>
          </m:rPr>
          <w:rPr>
            <w:rFonts w:ascii="Cambria Math" w:hAnsi="Cambria Math" w:cstheme="minorHAnsi"/>
            <w:szCs w:val="28"/>
            <w:lang w:val="ru-RU"/>
          </w:rPr>
          <m:t>Σ</m:t>
        </m:r>
        <m:sSup>
          <m:sSupPr>
            <m:ctrlPr>
              <w:rPr>
                <w:rFonts w:ascii="Cambria Math" w:hAnsi="Cambria Math" w:cstheme="minorHAnsi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theme="minorHAnsi"/>
                <w:szCs w:val="28"/>
                <w:lang w:val="ru-RU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Cs w:val="28"/>
                <w:lang w:val="ru-RU"/>
              </w:rPr>
              <m:t>*</m:t>
            </m:r>
          </m:sup>
        </m:sSup>
      </m:oMath>
      <w:r w:rsidRPr="002A6EAB">
        <w:rPr>
          <w:rFonts w:asciiTheme="minorHAnsi" w:hAnsiTheme="minorHAnsi" w:cstheme="minorHAnsi"/>
          <w:szCs w:val="28"/>
          <w:lang w:val="ru-RU"/>
        </w:rPr>
        <w:t xml:space="preserve"> где </w:t>
      </w:r>
      <m:oMath>
        <m:r>
          <m:rPr>
            <m:sty m:val="p"/>
          </m:rPr>
          <w:rPr>
            <w:rFonts w:ascii="Cambria Math" w:hAnsi="Cambria Math" w:cstheme="minorHAnsi"/>
            <w:szCs w:val="28"/>
            <w:lang w:val="ru-RU"/>
          </w:rPr>
          <m:t>Σ</m:t>
        </m:r>
      </m:oMath>
      <w:r w:rsidRPr="002A6EAB">
        <w:rPr>
          <w:rFonts w:asciiTheme="minorHAnsi" w:hAnsiTheme="minorHAnsi" w:cstheme="minorHAnsi"/>
          <w:szCs w:val="28"/>
          <w:lang w:val="ru-RU"/>
        </w:rPr>
        <w:t xml:space="preserve"> матрица размера</w:t>
      </w:r>
      <w:r w:rsidR="00786240">
        <w:rPr>
          <w:rFonts w:asciiTheme="minorHAnsi" w:hAnsiTheme="minorHAnsi" w:cstheme="minorHAnsi"/>
          <w:szCs w:val="28"/>
          <w:lang w:val="ru-RU"/>
        </w:rPr>
        <w:t xml:space="preserve"> </w:t>
      </w:r>
      <m:oMath>
        <m:r>
          <w:rPr>
            <w:rFonts w:ascii="Cambria Math" w:hAnsi="Cambria Math" w:cstheme="minorHAnsi"/>
            <w:szCs w:val="28"/>
            <w:lang w:val="ru-RU"/>
          </w:rPr>
          <m:t>m</m:t>
        </m:r>
        <m:r>
          <m:rPr>
            <m:sty m:val="p"/>
          </m:rPr>
          <w:rPr>
            <w:rFonts w:ascii="Cambria Math" w:hAnsi="Cambria Math" w:cstheme="minorHAnsi"/>
            <w:szCs w:val="28"/>
            <w:lang w:val="ru-RU"/>
          </w:rPr>
          <m:t>×</m:t>
        </m:r>
        <m:r>
          <w:rPr>
            <w:rFonts w:ascii="Cambria Math" w:hAnsi="Cambria Math" w:cstheme="minorHAnsi"/>
            <w:szCs w:val="28"/>
            <w:lang w:val="ru-RU"/>
          </w:rPr>
          <m:t>n</m:t>
        </m:r>
        <m:r>
          <m:rPr>
            <m:sty m:val="p"/>
          </m:rPr>
          <w:rPr>
            <w:rFonts w:ascii="Cambria Math" w:hAnsi="Cambria Math" w:cstheme="minorHAnsi"/>
            <w:szCs w:val="28"/>
            <w:lang w:val="ru-RU"/>
          </w:rPr>
          <m:t xml:space="preserve"> </m:t>
        </m:r>
      </m:oMath>
      <w:r w:rsidRPr="002A6EAB">
        <w:rPr>
          <w:rFonts w:asciiTheme="minorHAnsi" w:hAnsiTheme="minorHAnsi" w:cstheme="minorHAnsi"/>
          <w:szCs w:val="28"/>
          <w:lang w:val="ru-RU"/>
        </w:rPr>
        <w:t>с неотрицательными элементами, у которой элементы, лежащие на главной диагонали</w:t>
      </w:r>
      <w:r w:rsidR="00786240">
        <w:rPr>
          <w:rFonts w:asciiTheme="minorHAnsi" w:hAnsiTheme="minorHAnsi" w:cstheme="minorHAnsi"/>
          <w:szCs w:val="28"/>
          <w:lang w:val="ru-RU"/>
        </w:rPr>
        <w:t xml:space="preserve"> </w:t>
      </w:r>
      <w:r w:rsidRPr="002A6EAB">
        <w:rPr>
          <w:rFonts w:asciiTheme="minorHAnsi" w:hAnsiTheme="minorHAnsi" w:cstheme="minorHAnsi"/>
          <w:szCs w:val="28"/>
          <w:lang w:val="ru-RU"/>
        </w:rPr>
        <w:t xml:space="preserve">— это сингулярные числа (а все элементы, не лежащие на главной диагонали, являются нулевыми), а матрицы </w:t>
      </w:r>
      <m:oMath>
        <m:r>
          <w:rPr>
            <w:rFonts w:ascii="Cambria Math" w:hAnsi="Cambria Math" w:cstheme="minorHAnsi"/>
            <w:szCs w:val="28"/>
            <w:lang w:val="ru-RU"/>
          </w:rPr>
          <m:t>U</m:t>
        </m:r>
      </m:oMath>
      <w:r w:rsidRPr="002A6EAB">
        <w:rPr>
          <w:rFonts w:asciiTheme="minorHAnsi" w:hAnsiTheme="minorHAnsi" w:cstheme="minorHAnsi"/>
          <w:szCs w:val="28"/>
          <w:lang w:val="ru-RU"/>
        </w:rPr>
        <w:t xml:space="preserve"> и </w:t>
      </w:r>
      <m:oMath>
        <m:r>
          <w:rPr>
            <w:rFonts w:ascii="Cambria Math" w:hAnsi="Cambria Math" w:cstheme="minorHAnsi"/>
            <w:szCs w:val="28"/>
            <w:lang w:val="ru-RU"/>
          </w:rPr>
          <m:t>V</m:t>
        </m:r>
      </m:oMath>
      <w:r w:rsidRPr="002A6EAB">
        <w:rPr>
          <w:rFonts w:asciiTheme="minorHAnsi" w:hAnsiTheme="minorHAnsi" w:cstheme="minorHAnsi"/>
          <w:szCs w:val="28"/>
          <w:lang w:val="ru-RU"/>
        </w:rPr>
        <w:t>— это две</w:t>
      </w:r>
      <w:r w:rsidR="00EB44C0">
        <w:rPr>
          <w:rFonts w:asciiTheme="minorHAnsi" w:hAnsiTheme="minorHAnsi" w:cstheme="minorHAnsi"/>
          <w:szCs w:val="28"/>
          <w:lang w:val="ru-RU"/>
        </w:rPr>
        <w:t xml:space="preserve"> </w:t>
      </w:r>
      <w:hyperlink r:id="rId16" w:tooltip="Унитарная матрица" w:history="1">
        <w:r w:rsidRPr="002A6EAB">
          <w:rPr>
            <w:rFonts w:asciiTheme="minorHAnsi" w:hAnsiTheme="minorHAnsi" w:cstheme="minorHAnsi"/>
            <w:szCs w:val="28"/>
            <w:lang w:val="ru-RU"/>
          </w:rPr>
          <w:t>унитарные</w:t>
        </w:r>
      </w:hyperlink>
      <w:r w:rsidR="00EB44C0">
        <w:rPr>
          <w:rFonts w:asciiTheme="minorHAnsi" w:hAnsiTheme="minorHAnsi" w:cstheme="minorHAnsi"/>
          <w:szCs w:val="28"/>
          <w:lang w:val="ru-RU"/>
        </w:rPr>
        <w:t xml:space="preserve"> </w:t>
      </w:r>
      <w:r w:rsidRPr="002A6EAB">
        <w:rPr>
          <w:rFonts w:asciiTheme="minorHAnsi" w:hAnsiTheme="minorHAnsi" w:cstheme="minorHAnsi"/>
          <w:szCs w:val="28"/>
          <w:lang w:val="ru-RU"/>
        </w:rPr>
        <w:t>матрицы, состоящие из левых и правых сингулярных векторов соответственно</w:t>
      </w:r>
      <w:r w:rsidR="00EB44C0">
        <w:rPr>
          <w:rFonts w:asciiTheme="minorHAnsi" w:hAnsiTheme="minorHAnsi" w:cstheme="minorHAnsi"/>
          <w:szCs w:val="28"/>
          <w:lang w:val="ru-RU"/>
        </w:rPr>
        <w:t>.</w:t>
      </w:r>
    </w:p>
    <w:p w14:paraId="1373F670" w14:textId="41F70D6D" w:rsidR="008E0F15" w:rsidRPr="008E0F15" w:rsidRDefault="008E0F15" w:rsidP="00F43376">
      <w:pPr>
        <w:pStyle w:val="3"/>
        <w:rPr>
          <w:rFonts w:eastAsia="Times New Roman"/>
          <w:lang w:val="ru-RU"/>
        </w:rPr>
      </w:pPr>
      <w:bookmarkStart w:id="13" w:name="_Toc40182376"/>
      <w:r w:rsidRPr="008E0F15">
        <w:rPr>
          <w:rFonts w:eastAsia="Times New Roman"/>
          <w:lang w:val="ru-RU"/>
        </w:rPr>
        <w:t>Метод наименьших квадратов</w:t>
      </w:r>
      <w:bookmarkEnd w:id="13"/>
    </w:p>
    <w:p w14:paraId="2AF73817" w14:textId="60FE25C8" w:rsidR="008E0F15" w:rsidRP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b/>
          <w:bCs/>
          <w:iCs/>
          <w:szCs w:val="28"/>
          <w:lang w:val="ru-RU"/>
        </w:rPr>
        <w:t>Метод наименьших квадратов</w:t>
      </w:r>
      <w:r w:rsidRPr="008E0F15">
        <w:rPr>
          <w:rFonts w:eastAsia="Times New Roman" w:cs="Times New Roman"/>
          <w:iCs/>
          <w:szCs w:val="28"/>
          <w:lang w:val="ru-RU"/>
        </w:rPr>
        <w:t xml:space="preserve"> (МНК) — математический метод, применяемый для решения различных задач, основанный на минимизации суммы квадратов отклонений некоторых функций от искомых переменных. </w:t>
      </w:r>
      <w:r w:rsidRPr="008E0F15">
        <w:rPr>
          <w:rFonts w:eastAsia="Times New Roman" w:cs="Times New Roman"/>
          <w:iCs/>
          <w:szCs w:val="28"/>
          <w:lang w:val="ru-RU"/>
        </w:rPr>
        <w:lastRenderedPageBreak/>
        <w:t>Он может использоваться для «решения» переопределенных систем уравнений (когда количество уравнений превышает количество неизвестных), для поиска решения в случае обычных (не переопределенных) нелинейных систем уравнений, для аппроксимации точечных значений некоторой функции. МНК является одним из базовых методов регрессионного анализа для оценки неизвестных параметров регрессионных моделей по выборочным данным.</w:t>
      </w:r>
    </w:p>
    <w:p w14:paraId="33E396CA" w14:textId="1230A22A" w:rsidR="008E0F15" w:rsidRPr="008E0F15" w:rsidRDefault="008E0F15" w:rsidP="00F43376">
      <w:pPr>
        <w:pStyle w:val="3"/>
        <w:rPr>
          <w:rFonts w:eastAsia="Times New Roman"/>
          <w:lang w:val="ru-RU"/>
        </w:rPr>
      </w:pPr>
      <w:bookmarkStart w:id="14" w:name="_Toc40182377"/>
      <w:r w:rsidRPr="008E0F15">
        <w:rPr>
          <w:rFonts w:eastAsia="Times New Roman"/>
          <w:lang w:val="ru-RU"/>
        </w:rPr>
        <w:t>Описание алгоритма применительно к случаю регрессионного анализа</w:t>
      </w:r>
      <w:bookmarkEnd w:id="14"/>
    </w:p>
    <w:p w14:paraId="6987B1FA" w14:textId="283FBBDE" w:rsidR="008E0F15" w:rsidRDefault="008E0F15" w:rsidP="008339CA">
      <w:r w:rsidRPr="008E0F15">
        <w:rPr>
          <w:rFonts w:eastAsia="Times New Roman" w:cs="Times New Roman"/>
          <w:iCs/>
          <w:szCs w:val="28"/>
          <w:lang w:val="ru-RU"/>
        </w:rPr>
        <w:t>Пусть имеется n значений некоторой переменной y (это могут быть результаты наблюдений, экспериментов и т. д.) и соответствующих переменных x.</w:t>
      </w:r>
      <w:r w:rsidRPr="008E0F15"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 xml:space="preserve">Задача заключается в том, чтобы взаимосвязь между y и x аппроксимировать некоторой функцией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f(x</m:t>
        </m:r>
        <m:r>
          <m:rPr>
            <m:nor/>
          </m:rPr>
          <w:rPr>
            <w:rFonts w:asciiTheme="majorHAnsi" w:eastAsia="Times New Roman" w:hAnsiTheme="majorHAnsi" w:cstheme="majorHAnsi"/>
            <w:iCs/>
            <w:szCs w:val="28"/>
            <w:lang w:val="ru-RU"/>
          </w:rPr>
          <m:t>,</m:t>
        </m:r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 b)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, известной с точностью до некоторых неизвестных параметров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b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, то есть фактически найти наилучшие значения параметров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b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, максимально приближающие значения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f(x</m:t>
        </m:r>
        <m:r>
          <m:rPr>
            <m:nor/>
          </m:rPr>
          <w:rPr>
            <w:rFonts w:asciiTheme="majorHAnsi" w:eastAsia="Times New Roman" w:hAnsiTheme="majorHAnsi" w:cstheme="majorHAnsi"/>
            <w:iCs/>
            <w:szCs w:val="28"/>
            <w:lang w:val="ru-RU"/>
          </w:rPr>
          <m:t>,</m:t>
        </m:r>
        <m:r>
          <m:rPr>
            <m:nor/>
          </m:rPr>
          <w:rPr>
            <w:rFonts w:ascii="Cambria Math" w:eastAsia="Times New Roman" w:hAnsiTheme="majorHAnsi" w:cstheme="majorHAnsi"/>
            <w:iCs/>
            <w:szCs w:val="28"/>
            <w:lang w:val="ru-RU"/>
          </w:rPr>
          <m:t xml:space="preserve"> </m:t>
        </m:r>
        <m:r>
          <w:rPr>
            <w:rFonts w:ascii="Cambria Math" w:eastAsia="Times New Roman" w:hAnsi="Cambria Math" w:cs="Times New Roman"/>
            <w:szCs w:val="28"/>
            <w:lang w:val="ru-RU"/>
          </w:rPr>
          <m:t>b)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к фактическим значениям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y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. Фактически это сводится к случаю «решения» переопределенной системы уравнений относительно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b</m:t>
        </m:r>
      </m:oMath>
      <w:r w:rsidRPr="008E0F15">
        <w:rPr>
          <w:rFonts w:eastAsia="Times New Roman" w:cs="Times New Roman"/>
          <w:iCs/>
          <w:szCs w:val="28"/>
          <w:lang w:val="ru-RU"/>
        </w:rPr>
        <w:t>:</w:t>
      </w:r>
    </w:p>
    <w:p w14:paraId="31B6A3B6" w14:textId="7636FB85" w:rsidR="008075CD" w:rsidRDefault="008075CD" w:rsidP="008075CD">
      <w:pPr>
        <w:tabs>
          <w:tab w:val="left" w:pos="0"/>
          <w:tab w:val="center" w:pos="4536"/>
          <w:tab w:val="right" w:pos="9072"/>
        </w:tabs>
        <w:ind w:firstLine="0"/>
        <w:rPr>
          <w:rFonts w:eastAsia="Times New Roman" w:cs="Times New Roman"/>
          <w:szCs w:val="28"/>
          <w:lang w:val="ru-RU"/>
        </w:rPr>
      </w:pPr>
      <w:r>
        <w:rPr>
          <w:szCs w:val="28"/>
          <w:lang w:val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ru-RU"/>
                  </w:rPr>
                  <m:t>t</m:t>
                </m:r>
              </m:sub>
            </m:sSub>
            <m:r>
              <m:rPr>
                <m:nor/>
              </m:rPr>
              <w:rPr>
                <w:rFonts w:asciiTheme="majorHAnsi" w:eastAsia="Times New Roman" w:hAnsiTheme="majorHAnsi" w:cstheme="majorHAnsi"/>
                <w:szCs w:val="28"/>
                <w:lang w:val="ru-RU"/>
              </w:rPr>
              <m:t>,</m:t>
            </m:r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 xml:space="preserve"> b</m:t>
            </m:r>
          </m:e>
        </m:d>
        <m:r>
          <w:rPr>
            <w:rFonts w:ascii="Cambria Math" w:eastAsia="Times New Roman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t</m:t>
            </m:r>
          </m:sub>
        </m:sSub>
        <m:r>
          <m:rPr>
            <m:nor/>
          </m:rPr>
          <w:rPr>
            <w:rFonts w:asciiTheme="majorHAnsi" w:eastAsia="Times New Roman" w:hAnsiTheme="majorHAnsi" w:cstheme="majorHAnsi"/>
            <w:szCs w:val="28"/>
            <w:lang w:val="ru-RU"/>
          </w:rPr>
          <m:t>,</m:t>
        </m:r>
      </m:oMath>
      <w:r>
        <w:rPr>
          <w:rFonts w:eastAsia="Times New Roman" w:cs="Times New Roman"/>
          <w:szCs w:val="28"/>
          <w:lang w:val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t=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val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1,n</m:t>
            </m:r>
          </m:e>
        </m:acc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 </m:t>
        </m:r>
      </m:oMath>
    </w:p>
    <w:p w14:paraId="595A8DC5" w14:textId="27FF0144" w:rsidR="008E0F15" w:rsidRP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В регрессионном анализе </w:t>
      </w:r>
      <w:r w:rsidR="0024504C" w:rsidRPr="008E0F15">
        <w:rPr>
          <w:rFonts w:eastAsia="Times New Roman" w:cs="Times New Roman"/>
          <w:iCs/>
          <w:szCs w:val="28"/>
          <w:lang w:val="ru-RU"/>
        </w:rPr>
        <w:t>и, в частности,</w:t>
      </w:r>
      <w:r w:rsidRPr="008E0F15">
        <w:rPr>
          <w:rFonts w:eastAsia="Times New Roman" w:cs="Times New Roman"/>
          <w:iCs/>
          <w:szCs w:val="28"/>
          <w:lang w:val="ru-RU"/>
        </w:rPr>
        <w:t xml:space="preserve"> в эконометрике используются вероятностные модели зависимости между переменными</w:t>
      </w:r>
    </w:p>
    <w:p w14:paraId="1109D8FD" w14:textId="6680C673" w:rsidR="009C3418" w:rsidRDefault="007612F1" w:rsidP="008339CA">
      <w:pPr>
        <w:rPr>
          <w:rFonts w:eastAsia="Times New Roman" w:cs="Times New Roman"/>
          <w:iCs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=f</m:t>
          </m:r>
          <m:d>
            <m:dPr>
              <m:ctrlPr>
                <w:rPr>
                  <w:rFonts w:ascii="Cambria Math" w:eastAsia="Times New Roman" w:hAnsi="Cambria Math" w:cs="Times New Roman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,b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t</m:t>
              </m:r>
            </m:sub>
          </m:sSub>
          <m:r>
            <m:rPr>
              <m:nor/>
            </m:rPr>
            <w:rPr>
              <w:rFonts w:asciiTheme="majorHAnsi" w:eastAsia="Times New Roman" w:hAnsiTheme="majorHAnsi" w:cstheme="majorHAnsi"/>
              <w:iCs/>
              <w:szCs w:val="28"/>
              <w:lang w:val="ru-RU"/>
            </w:rPr>
            <m:t>,</m:t>
          </m:r>
        </m:oMath>
      </m:oMathPara>
    </w:p>
    <w:p w14:paraId="63CD5D88" w14:textId="4047796B" w:rsidR="008E0F15" w:rsidRDefault="008E0F15" w:rsidP="009C3418">
      <w:pPr>
        <w:ind w:firstLine="0"/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t</m:t>
            </m:r>
          </m:sub>
        </m:sSub>
      </m:oMath>
      <w:r w:rsidRPr="008E0F15">
        <w:rPr>
          <w:rFonts w:eastAsia="Times New Roman" w:cs="Times New Roman"/>
          <w:iCs/>
          <w:szCs w:val="28"/>
          <w:lang w:val="ru-RU"/>
        </w:rPr>
        <w:t xml:space="preserve"> — так называемые случайные ошибки модели.</w:t>
      </w:r>
    </w:p>
    <w:p w14:paraId="44645D30" w14:textId="691FB3F9" w:rsid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Соответственно, отклонения наблюдаемых значений y от модельных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f(x</m:t>
        </m:r>
        <m:r>
          <m:rPr>
            <m:nor/>
          </m:rPr>
          <w:rPr>
            <w:rFonts w:asciiTheme="majorHAnsi" w:eastAsia="Times New Roman" w:hAnsiTheme="majorHAnsi" w:cstheme="majorHAnsi"/>
            <w:iCs/>
            <w:szCs w:val="28"/>
            <w:lang w:val="ru-RU"/>
          </w:rPr>
          <m:t>,</m:t>
        </m:r>
        <m:r>
          <w:rPr>
            <w:rFonts w:ascii="Cambria Math" w:eastAsia="Times New Roman" w:hAnsi="Cambria Math" w:cs="Times New Roman"/>
            <w:szCs w:val="28"/>
            <w:lang w:val="ru-RU"/>
          </w:rPr>
          <m:t xml:space="preserve"> b)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 предполагается уже в самой модели. Сущность МНК (обычного, классического) заключается в том, чтобы найти такие параметры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b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, при которых сумма квадратов отклонений (ошибок, для регрессионных моделей их часто называют остатками регрессии)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ru-RU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ru-RU"/>
              </w:rPr>
              <m:t>t</m:t>
            </m:r>
          </m:sub>
        </m:sSub>
      </m:oMath>
      <w:r w:rsidR="009C3418" w:rsidRPr="009C3418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ru-RU"/>
        </w:rPr>
        <w:t>будет минимальной:</w:t>
      </w:r>
    </w:p>
    <w:p w14:paraId="3A86FFFB" w14:textId="0FD6C3D2" w:rsidR="008E0F15" w:rsidRPr="009C3418" w:rsidRDefault="007612F1" w:rsidP="008339CA">
      <w:pPr>
        <w:rPr>
          <w:rFonts w:eastAsia="Times New Roman" w:cs="Times New Roman"/>
          <w:iCs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OLS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min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RSS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)</m:t>
                  </m:r>
                </m:e>
              </m:func>
            </m:e>
          </m:func>
          <m:r>
            <m:rPr>
              <m:nor/>
            </m:rPr>
            <w:rPr>
              <w:rFonts w:asciiTheme="majorHAnsi" w:eastAsia="Times New Roman" w:hAnsiTheme="majorHAnsi" w:cstheme="majorHAnsi"/>
              <w:iCs/>
              <w:szCs w:val="28"/>
              <w:lang w:val="ru-RU"/>
            </w:rPr>
            <m:t>,</m:t>
          </m:r>
        </m:oMath>
      </m:oMathPara>
    </w:p>
    <w:p w14:paraId="0A40F3D8" w14:textId="28D6DD6F" w:rsidR="008E0F15" w:rsidRPr="009C3418" w:rsidRDefault="008E0F15" w:rsidP="009C3418">
      <w:pPr>
        <w:ind w:firstLine="0"/>
        <w:rPr>
          <w:rFonts w:eastAsia="Times New Roman" w:cs="Times New Roman"/>
          <w:iCs/>
          <w:szCs w:val="28"/>
          <w:lang w:val="ru-RU"/>
        </w:rPr>
      </w:pPr>
      <w:r w:rsidRPr="009C3418">
        <w:rPr>
          <w:rFonts w:eastAsia="Times New Roman" w:cs="Times New Roman"/>
          <w:iCs/>
          <w:szCs w:val="28"/>
          <w:lang w:val="ru-RU"/>
        </w:rPr>
        <w:t xml:space="preserve">где </w:t>
      </w:r>
      <w:r w:rsidRPr="008E0F15">
        <w:rPr>
          <w:rFonts w:eastAsia="Times New Roman" w:cs="Times New Roman"/>
          <w:iCs/>
          <w:szCs w:val="28"/>
          <w:lang w:val="en-US"/>
        </w:rPr>
        <w:t>RSS</w:t>
      </w:r>
      <w:r w:rsidR="009C3418" w:rsidRPr="009C3418">
        <w:rPr>
          <w:rFonts w:eastAsia="Times New Roman" w:cs="Times New Roman"/>
          <w:iCs/>
          <w:szCs w:val="28"/>
          <w:lang w:val="ru-RU"/>
        </w:rPr>
        <w:t xml:space="preserve"> </w:t>
      </w:r>
      <w:r w:rsidRPr="009C3418">
        <w:rPr>
          <w:rFonts w:eastAsia="Times New Roman" w:cs="Times New Roman"/>
          <w:iCs/>
          <w:szCs w:val="28"/>
          <w:lang w:val="ru-RU"/>
        </w:rPr>
        <w:t xml:space="preserve">— англ. </w:t>
      </w:r>
      <w:r w:rsidRPr="008E0F15">
        <w:rPr>
          <w:rFonts w:eastAsia="Times New Roman" w:cs="Times New Roman"/>
          <w:iCs/>
          <w:szCs w:val="28"/>
          <w:lang w:val="en-US"/>
        </w:rPr>
        <w:t>Residual</w:t>
      </w:r>
      <w:r w:rsidRPr="009C3418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en-US"/>
        </w:rPr>
        <w:t>Sum</w:t>
      </w:r>
      <w:r w:rsidRPr="009C3418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en-US"/>
        </w:rPr>
        <w:t>of</w:t>
      </w:r>
      <w:r w:rsidRPr="009C3418">
        <w:rPr>
          <w:rFonts w:eastAsia="Times New Roman" w:cs="Times New Roman"/>
          <w:iCs/>
          <w:szCs w:val="28"/>
          <w:lang w:val="ru-RU"/>
        </w:rPr>
        <w:t xml:space="preserve"> </w:t>
      </w:r>
      <w:r w:rsidRPr="008E0F15">
        <w:rPr>
          <w:rFonts w:eastAsia="Times New Roman" w:cs="Times New Roman"/>
          <w:iCs/>
          <w:szCs w:val="28"/>
          <w:lang w:val="en-US"/>
        </w:rPr>
        <w:t>Squares</w:t>
      </w:r>
      <w:r w:rsidR="009C3418" w:rsidRPr="009C3418">
        <w:rPr>
          <w:rFonts w:eastAsia="Times New Roman" w:cs="Times New Roman"/>
          <w:iCs/>
          <w:szCs w:val="28"/>
          <w:lang w:val="ru-RU"/>
        </w:rPr>
        <w:t xml:space="preserve"> —</w:t>
      </w:r>
      <w:r w:rsidRPr="009C3418">
        <w:rPr>
          <w:rFonts w:eastAsia="Times New Roman" w:cs="Times New Roman"/>
          <w:iCs/>
          <w:szCs w:val="28"/>
          <w:lang w:val="ru-RU"/>
        </w:rPr>
        <w:t xml:space="preserve"> определяется как:</w:t>
      </w:r>
    </w:p>
    <w:p w14:paraId="1F07119B" w14:textId="78F3D713" w:rsidR="008E0F15" w:rsidRPr="009C3418" w:rsidRDefault="008E0F15" w:rsidP="008339CA">
      <w:pPr>
        <w:rPr>
          <w:rFonts w:eastAsia="Times New Roman" w:cs="Times New Roman"/>
          <w:i/>
          <w:iCs/>
          <w:szCs w:val="28"/>
          <w:lang w:val="ru-RU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  <w:lang w:val="en-US"/>
            </w:rPr>
            <m:t>RSS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t</m:t>
              </m:r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(</m:t>
                  </m:r>
                </m:e>
              </m:nary>
            </m:e>
          </m:nary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f(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,b))</m:t>
              </m:r>
            </m:e>
            <m:sup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2</m:t>
              </m:r>
            </m:sup>
          </m:sSup>
          <m:r>
            <m:rPr>
              <m:nor/>
            </m:rPr>
            <w:rPr>
              <w:rFonts w:asciiTheme="majorHAnsi" w:eastAsia="Times New Roman" w:hAnsiTheme="majorHAnsi" w:cstheme="majorHAnsi"/>
              <w:iCs/>
              <w:szCs w:val="28"/>
              <w:lang w:val="ru-RU"/>
            </w:rPr>
            <m:t>.</m:t>
          </m:r>
        </m:oMath>
      </m:oMathPara>
    </w:p>
    <w:p w14:paraId="01AEC3E2" w14:textId="77777777" w:rsidR="008E0F15" w:rsidRP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r w:rsidRPr="008E0F15">
        <w:rPr>
          <w:rFonts w:eastAsia="Times New Roman" w:cs="Times New Roman"/>
          <w:iCs/>
          <w:szCs w:val="28"/>
          <w:lang w:val="ru-RU"/>
        </w:rPr>
        <w:t xml:space="preserve">В общем случае решение этой задачи может осуществляться численными методами оптимизации (минимизации). В этом случае говорят о нелинейном МНК (NLS или NLLS — англ. </w:t>
      </w:r>
      <w:proofErr w:type="spellStart"/>
      <w:r w:rsidRPr="008E0F15">
        <w:rPr>
          <w:rFonts w:eastAsia="Times New Roman" w:cs="Times New Roman"/>
          <w:iCs/>
          <w:szCs w:val="28"/>
          <w:lang w:val="ru-RU"/>
        </w:rPr>
        <w:t>Non-Linear</w:t>
      </w:r>
      <w:proofErr w:type="spellEnd"/>
      <w:r w:rsidRPr="008E0F15">
        <w:rPr>
          <w:rFonts w:eastAsia="Times New Roman" w:cs="Times New Roman"/>
          <w:iCs/>
          <w:szCs w:val="28"/>
          <w:lang w:val="ru-RU"/>
        </w:rPr>
        <w:t xml:space="preserve"> </w:t>
      </w:r>
      <w:proofErr w:type="spellStart"/>
      <w:r w:rsidRPr="008E0F15">
        <w:rPr>
          <w:rFonts w:eastAsia="Times New Roman" w:cs="Times New Roman"/>
          <w:iCs/>
          <w:szCs w:val="28"/>
          <w:lang w:val="ru-RU"/>
        </w:rPr>
        <w:t>Least</w:t>
      </w:r>
      <w:proofErr w:type="spellEnd"/>
      <w:r w:rsidRPr="008E0F15">
        <w:rPr>
          <w:rFonts w:eastAsia="Times New Roman" w:cs="Times New Roman"/>
          <w:iCs/>
          <w:szCs w:val="28"/>
          <w:lang w:val="ru-RU"/>
        </w:rPr>
        <w:t xml:space="preserve"> </w:t>
      </w:r>
      <w:proofErr w:type="spellStart"/>
      <w:r w:rsidRPr="008E0F15">
        <w:rPr>
          <w:rFonts w:eastAsia="Times New Roman" w:cs="Times New Roman"/>
          <w:iCs/>
          <w:szCs w:val="28"/>
          <w:lang w:val="ru-RU"/>
        </w:rPr>
        <w:t>Squares</w:t>
      </w:r>
      <w:proofErr w:type="spellEnd"/>
      <w:r w:rsidRPr="008E0F15">
        <w:rPr>
          <w:rFonts w:eastAsia="Times New Roman" w:cs="Times New Roman"/>
          <w:iCs/>
          <w:szCs w:val="28"/>
          <w:lang w:val="ru-RU"/>
        </w:rPr>
        <w:t xml:space="preserve">). Во многих случаях можно получить аналитическое решение. Для решения задачи минимизации необходимо найти стационарные точки функции </w:t>
      </w:r>
    </w:p>
    <w:p w14:paraId="5398443A" w14:textId="51D4836B" w:rsidR="008E0F15" w:rsidRDefault="008E0F15" w:rsidP="008339CA">
      <w:pPr>
        <w:rPr>
          <w:rFonts w:eastAsia="Times New Roman" w:cs="Times New Roman"/>
          <w:iCs/>
          <w:szCs w:val="28"/>
          <w:lang w:val="ru-RU"/>
        </w:rPr>
      </w:pPr>
      <w:proofErr w:type="gramStart"/>
      <w:r w:rsidRPr="008E0F15">
        <w:rPr>
          <w:rFonts w:eastAsia="Times New Roman" w:cs="Times New Roman"/>
          <w:iCs/>
          <w:szCs w:val="28"/>
          <w:lang w:val="ru-RU"/>
        </w:rPr>
        <w:t>RSS(</w:t>
      </w:r>
      <w:proofErr w:type="gramEnd"/>
      <m:oMath>
        <m:r>
          <w:rPr>
            <w:rFonts w:ascii="Cambria Math" w:eastAsia="Times New Roman" w:hAnsi="Cambria Math" w:cs="Times New Roman"/>
            <w:szCs w:val="28"/>
            <w:lang w:val="ru-RU"/>
          </w:rPr>
          <m:t>b</m:t>
        </m:r>
      </m:oMath>
      <w:r w:rsidRPr="008E0F15">
        <w:rPr>
          <w:rFonts w:eastAsia="Times New Roman" w:cs="Times New Roman"/>
          <w:iCs/>
          <w:szCs w:val="28"/>
          <w:lang w:val="ru-RU"/>
        </w:rPr>
        <w:t xml:space="preserve">), продифференцировав её по неизвестным параметрам </w:t>
      </w:r>
      <m:oMath>
        <m:r>
          <w:rPr>
            <w:rFonts w:ascii="Cambria Math" w:eastAsia="Times New Roman" w:hAnsi="Cambria Math" w:cs="Times New Roman"/>
            <w:szCs w:val="28"/>
            <w:lang w:val="ru-RU"/>
          </w:rPr>
          <m:t>b</m:t>
        </m:r>
      </m:oMath>
      <w:r w:rsidRPr="008E0F15">
        <w:rPr>
          <w:rFonts w:eastAsia="Times New Roman" w:cs="Times New Roman"/>
          <w:iCs/>
          <w:szCs w:val="28"/>
          <w:lang w:val="ru-RU"/>
        </w:rPr>
        <w:t>, приравняв производные к нулю и решив полученную систему уравнений:</w:t>
      </w:r>
    </w:p>
    <w:p w14:paraId="29509018" w14:textId="55BEF77C" w:rsidR="000B6DE7" w:rsidRPr="00EB48D2" w:rsidRDefault="007612F1" w:rsidP="008339CA">
      <w:pPr>
        <w:rPr>
          <w:rFonts w:eastAsia="Times New Roman" w:cs="Times New Roman"/>
          <w:iCs/>
          <w:szCs w:val="28"/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t=1</m:t>
              </m:r>
            </m:sub>
            <m:sup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n</m:t>
              </m:r>
            </m:sup>
            <m:e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-f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ru-RU"/>
                        </w:rPr>
                        <m:t>t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,b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8"/>
                  <w:lang w:val="ru-RU"/>
                </w:rPr>
                <m:t>)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∂f(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ru-RU"/>
                        </w:rPr>
                        <m:t>t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,b)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8"/>
                      <w:lang w:val="ru-RU"/>
                    </w:rPr>
                    <m:t>∂b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Cs w:val="28"/>
              <w:lang w:val="ru-RU"/>
            </w:rPr>
            <m:t>=0</m:t>
          </m:r>
        </m:oMath>
      </m:oMathPara>
    </w:p>
    <w:p w14:paraId="3C1E2680" w14:textId="72DC0367" w:rsidR="00EB48D2" w:rsidRDefault="00EB48D2" w:rsidP="00AA5513">
      <w:pPr>
        <w:spacing w:after="160"/>
        <w:ind w:firstLine="0"/>
        <w:jc w:val="left"/>
        <w:rPr>
          <w:rFonts w:eastAsia="Times New Roman" w:cs="Times New Roman"/>
          <w:iCs/>
          <w:szCs w:val="28"/>
          <w:lang w:val="ru-RU"/>
        </w:rPr>
      </w:pPr>
      <w:r>
        <w:rPr>
          <w:rFonts w:eastAsia="Times New Roman" w:cs="Times New Roman"/>
          <w:iCs/>
          <w:szCs w:val="28"/>
          <w:lang w:val="ru-RU"/>
        </w:rPr>
        <w:br w:type="page"/>
      </w:r>
    </w:p>
    <w:p w14:paraId="16FE1CB5" w14:textId="56031FA8" w:rsidR="00412C75" w:rsidRDefault="00A83E42" w:rsidP="00AA5513">
      <w:pPr>
        <w:pStyle w:val="1"/>
        <w:rPr>
          <w:lang w:val="ru-RU"/>
        </w:rPr>
      </w:pPr>
      <w:bookmarkStart w:id="15" w:name="_Toc40182378"/>
      <w:r w:rsidRPr="00A83E42">
        <w:rPr>
          <w:lang w:val="ru-RU"/>
        </w:rPr>
        <w:lastRenderedPageBreak/>
        <w:t>Листинг</w:t>
      </w:r>
      <w:r w:rsidR="00CB71CE">
        <w:rPr>
          <w:lang w:val="ru-RU"/>
        </w:rPr>
        <w:t>и</w:t>
      </w:r>
      <w:r w:rsidRPr="00A83E42">
        <w:rPr>
          <w:lang w:val="ru-RU"/>
        </w:rPr>
        <w:t xml:space="preserve"> программ и результаты</w:t>
      </w:r>
      <w:bookmarkEnd w:id="15"/>
    </w:p>
    <w:p w14:paraId="70C5E9EB" w14:textId="4A99695F" w:rsidR="00B8175B" w:rsidRPr="00B8175B" w:rsidRDefault="00A83E42" w:rsidP="00AC7A29">
      <w:pPr>
        <w:pStyle w:val="3"/>
        <w:rPr>
          <w:vanish/>
          <w:lang w:val="ru-RU"/>
          <w:specVanish/>
        </w:rPr>
      </w:pPr>
      <w:bookmarkStart w:id="16" w:name="_Toc40182379"/>
      <w:r w:rsidRPr="00B8175B">
        <w:rPr>
          <w:lang w:val="ru-RU"/>
        </w:rPr>
        <w:t xml:space="preserve">Задание </w:t>
      </w:r>
      <w:r w:rsidR="00F65160" w:rsidRPr="00456CC6">
        <w:rPr>
          <w:lang w:val="ru-RU"/>
        </w:rPr>
        <w:t>1</w:t>
      </w:r>
      <w:bookmarkEnd w:id="16"/>
    </w:p>
    <w:p w14:paraId="1792D3B0" w14:textId="50A5C39D" w:rsidR="008E0F15" w:rsidRDefault="00E21E03" w:rsidP="00F66C8D">
      <w:pPr>
        <w:ind w:firstLine="0"/>
        <w:rPr>
          <w:rFonts w:cs="Times New Roman"/>
          <w:szCs w:val="28"/>
          <w:lang w:val="ru-RU"/>
        </w:rPr>
      </w:pPr>
      <w:r w:rsidRPr="008A0B09">
        <w:rPr>
          <w:lang w:val="ru-RU"/>
        </w:rPr>
        <w:t>.</w:t>
      </w:r>
      <w:r w:rsidR="008E0F15">
        <w:rPr>
          <w:lang w:val="ru-RU"/>
        </w:rPr>
        <w:t xml:space="preserve"> </w:t>
      </w:r>
      <w:r w:rsidR="008E0F15" w:rsidRPr="008E0F15">
        <w:rPr>
          <w:rFonts w:cs="Times New Roman"/>
          <w:szCs w:val="28"/>
          <w:lang w:val="ru-RU"/>
        </w:rPr>
        <w:t xml:space="preserve">Пусть матрица </w:t>
      </w:r>
      <m:oMath>
        <m:r>
          <w:rPr>
            <w:rFonts w:ascii="Cambria Math" w:hAnsi="Cambria Math" w:cs="Times New Roman"/>
            <w:szCs w:val="28"/>
            <w:lang w:val="ru-RU"/>
          </w:rPr>
          <m:t>A ϵ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 xml:space="preserve"> M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n</m:t>
            </m:r>
          </m:sub>
        </m:sSub>
      </m:oMath>
      <w:r w:rsidR="008E0F15" w:rsidRPr="008E0F15">
        <w:rPr>
          <w:rFonts w:cs="Times New Roman"/>
          <w:szCs w:val="28"/>
          <w:lang w:val="ru-RU"/>
        </w:rPr>
        <w:t xml:space="preserve"> (где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n</m:t>
            </m:r>
          </m:sub>
        </m:sSub>
      </m:oMath>
      <w:r w:rsidR="009178F9" w:rsidRPr="009178F9">
        <w:rPr>
          <w:rFonts w:cs="Times New Roman"/>
          <w:szCs w:val="28"/>
          <w:lang w:val="ru-RU"/>
        </w:rPr>
        <w:t xml:space="preserve"> </w:t>
      </w:r>
      <w:r w:rsidR="008E0F15" w:rsidRPr="008E0F15">
        <w:rPr>
          <w:rFonts w:cs="Times New Roman"/>
          <w:szCs w:val="28"/>
          <w:lang w:val="ru-RU"/>
        </w:rPr>
        <w:t>является множеством всех квадратных матриц, определенных на</w:t>
      </w:r>
      <w:r w:rsidR="00852B63" w:rsidRPr="00852B63">
        <w:rPr>
          <w:rFonts w:cs="Times New Roman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n</m:t>
            </m:r>
          </m:sup>
        </m:sSup>
      </m:oMath>
      <w:r w:rsidR="008E0F15" w:rsidRPr="008E0F15">
        <w:rPr>
          <w:rFonts w:cs="Times New Roman"/>
          <w:szCs w:val="28"/>
          <w:lang w:val="ru-RU"/>
        </w:rPr>
        <w:t xml:space="preserve">) является </w:t>
      </w:r>
      <w:proofErr w:type="spellStart"/>
      <w:r w:rsidR="008E0F15" w:rsidRPr="008E0F15">
        <w:rPr>
          <w:rFonts w:cs="Times New Roman"/>
          <w:szCs w:val="28"/>
          <w:lang w:val="ru-RU"/>
        </w:rPr>
        <w:t>персимметрической</w:t>
      </w:r>
      <w:proofErr w:type="spellEnd"/>
      <w:r w:rsidR="008E0F15" w:rsidRPr="008E0F15">
        <w:rPr>
          <w:rFonts w:cs="Times New Roman"/>
          <w:szCs w:val="28"/>
          <w:lang w:val="ru-RU"/>
        </w:rPr>
        <w:t xml:space="preserve"> матрицей, т.е.</w:t>
      </w:r>
    </w:p>
    <w:p w14:paraId="27984116" w14:textId="74184984" w:rsidR="006B727F" w:rsidRPr="008E0F15" w:rsidRDefault="006B727F" w:rsidP="008339CA">
      <w:pPr>
        <w:rPr>
          <w:rFonts w:cs="Times New Roman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ji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n+1-i</m:t>
              </m:r>
              <m:r>
                <m:rPr>
                  <m:nor/>
                </m:rPr>
                <w:rPr>
                  <w:rFonts w:asciiTheme="majorHAnsi" w:hAnsiTheme="majorHAnsi" w:cstheme="majorHAnsi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rFonts w:ascii="Cambria Math" w:hAnsiTheme="majorHAnsi" w:cstheme="majorHAnsi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Theme="majorHAnsi" w:cstheme="majorHAnsi"/>
                  <w:szCs w:val="28"/>
                  <w:lang w:val="ru-RU"/>
                </w:rPr>
                <m:t>n+1</m:t>
              </m:r>
              <m:r>
                <w:rPr>
                  <w:rFonts w:ascii="Cambria Math" w:hAnsiTheme="majorHAnsi" w:cstheme="majorHAnsi"/>
                  <w:szCs w:val="28"/>
                  <w:lang w:val="ru-RU"/>
                </w:rPr>
                <m:t>-</m:t>
              </m:r>
              <m:r>
                <w:rPr>
                  <w:rFonts w:ascii="Cambria Math" w:hAnsiTheme="majorHAnsi" w:cstheme="majorHAnsi"/>
                  <w:szCs w:val="28"/>
                  <w:lang w:val="ru-RU"/>
                </w:rPr>
                <m:t>j</m:t>
              </m:r>
            </m:sub>
          </m:sSub>
        </m:oMath>
      </m:oMathPara>
    </w:p>
    <w:p w14:paraId="76CFB577" w14:textId="0EF7A18B" w:rsidR="008E0F15" w:rsidRPr="008E0F15" w:rsidRDefault="008E0F15" w:rsidP="00F66C8D">
      <w:pPr>
        <w:ind w:firstLine="0"/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>для всех</w:t>
      </w:r>
      <w:r w:rsidR="00F66C8D" w:rsidRPr="00F66C8D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  <m:r>
              <m:rPr>
                <m:nor/>
              </m:rPr>
              <w:rPr>
                <w:rFonts w:asciiTheme="majorHAnsi" w:hAnsiTheme="majorHAnsi" w:cstheme="majorHAnsi"/>
                <w:szCs w:val="28"/>
                <w:lang w:val="ru-RU"/>
              </w:rPr>
              <m:t>,</m:t>
            </m:r>
            <m:r>
              <m:rPr>
                <m:nor/>
              </m:rPr>
              <w:rPr>
                <w:rFonts w:ascii="Cambria Math" w:hAnsiTheme="majorHAnsi" w:cstheme="majorHAnsi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</m:acc>
      </m:oMath>
      <w:r w:rsidRPr="008E0F15">
        <w:rPr>
          <w:rFonts w:cs="Times New Roman"/>
          <w:szCs w:val="28"/>
          <w:lang w:val="ru-RU"/>
        </w:rPr>
        <w:t>,</w:t>
      </w:r>
      <w:r w:rsidR="00F66C8D" w:rsidRPr="00F66C8D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j=</m:t>
        </m:r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  <m:r>
              <m:rPr>
                <m:nor/>
              </m:rPr>
              <w:rPr>
                <w:rFonts w:asciiTheme="majorHAnsi" w:hAnsiTheme="majorHAnsi" w:cstheme="majorHAnsi"/>
                <w:szCs w:val="28"/>
                <w:lang w:val="ru-RU"/>
              </w:rPr>
              <m:t>,</m:t>
            </m:r>
            <m:r>
              <m:rPr>
                <m:nor/>
              </m:rPr>
              <w:rPr>
                <w:rFonts w:ascii="Cambria Math" w:hAnsiTheme="majorHAnsi" w:cstheme="majorHAnsi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</m:acc>
      </m:oMath>
      <w:r w:rsidRPr="008E0F15">
        <w:rPr>
          <w:rFonts w:cs="Times New Roman"/>
          <w:szCs w:val="28"/>
          <w:lang w:val="ru-RU"/>
        </w:rPr>
        <w:t>.</w:t>
      </w:r>
    </w:p>
    <w:p w14:paraId="19718EB8" w14:textId="19451848" w:rsidR="008E0F15" w:rsidRPr="00E1611F" w:rsidRDefault="008E0F15" w:rsidP="00E1611F">
      <w:pPr>
        <w:pStyle w:val="ab"/>
        <w:numPr>
          <w:ilvl w:val="0"/>
          <w:numId w:val="14"/>
        </w:numPr>
        <w:tabs>
          <w:tab w:val="left" w:pos="851"/>
        </w:tabs>
        <w:ind w:left="0" w:firstLine="284"/>
        <w:rPr>
          <w:rFonts w:cs="Times New Roman"/>
          <w:szCs w:val="28"/>
          <w:lang w:val="ru-RU"/>
        </w:rPr>
      </w:pPr>
      <w:r w:rsidRPr="00E1611F">
        <w:rPr>
          <w:rFonts w:cs="Times New Roman"/>
          <w:szCs w:val="28"/>
          <w:lang w:val="ru-RU"/>
        </w:rPr>
        <w:t xml:space="preserve">задайте матрицу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1611F">
        <w:rPr>
          <w:rFonts w:cs="Times New Roman"/>
          <w:szCs w:val="28"/>
          <w:lang w:val="ru-RU"/>
        </w:rPr>
        <w:t xml:space="preserve"> и, используя теорему Гершгорина, определите расположение собственных чисел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1611F">
        <w:rPr>
          <w:rFonts w:cs="Times New Roman"/>
          <w:szCs w:val="28"/>
          <w:lang w:val="ru-RU"/>
        </w:rPr>
        <w:t xml:space="preserve"> (графически);</w:t>
      </w:r>
    </w:p>
    <w:p w14:paraId="347CDF51" w14:textId="16C5FAA0" w:rsidR="008E0F15" w:rsidRPr="00E1611F" w:rsidRDefault="008E0F15" w:rsidP="00E1611F">
      <w:pPr>
        <w:pStyle w:val="ab"/>
        <w:numPr>
          <w:ilvl w:val="0"/>
          <w:numId w:val="14"/>
        </w:numPr>
        <w:tabs>
          <w:tab w:val="left" w:pos="851"/>
        </w:tabs>
        <w:ind w:left="0" w:firstLine="284"/>
        <w:rPr>
          <w:rFonts w:cs="Times New Roman"/>
          <w:szCs w:val="28"/>
          <w:lang w:val="ru-RU"/>
        </w:rPr>
      </w:pPr>
      <w:r w:rsidRPr="00E1611F">
        <w:rPr>
          <w:rFonts w:cs="Times New Roman"/>
          <w:szCs w:val="28"/>
          <w:lang w:val="ru-RU"/>
        </w:rPr>
        <w:t>напишите функцию, позволяющую определить м</w:t>
      </w:r>
      <w:r w:rsidR="00946FD1" w:rsidRPr="00E1611F">
        <w:rPr>
          <w:rFonts w:cs="Times New Roman"/>
          <w:szCs w:val="28"/>
          <w:lang w:val="ru-RU"/>
        </w:rPr>
        <w:t>и</w:t>
      </w:r>
      <w:r w:rsidRPr="00E1611F">
        <w:rPr>
          <w:rFonts w:cs="Times New Roman"/>
          <w:szCs w:val="28"/>
          <w:lang w:val="ru-RU"/>
        </w:rPr>
        <w:t xml:space="preserve">нимальное и максимальное собственное значение </w:t>
      </w:r>
      <w:proofErr w:type="spellStart"/>
      <w:r w:rsidRPr="00E1611F">
        <w:rPr>
          <w:rFonts w:cs="Times New Roman"/>
          <w:szCs w:val="28"/>
          <w:lang w:val="ru-RU"/>
        </w:rPr>
        <w:t>персимметрической</w:t>
      </w:r>
      <w:proofErr w:type="spellEnd"/>
      <w:r w:rsidRPr="00E1611F">
        <w:rPr>
          <w:rFonts w:cs="Times New Roman"/>
          <w:szCs w:val="28"/>
          <w:lang w:val="ru-RU"/>
        </w:rPr>
        <w:t xml:space="preserve"> матрицы, и исследуйте сходимость предложенного решения;</w:t>
      </w:r>
    </w:p>
    <w:p w14:paraId="70B49EE1" w14:textId="6D1A38C4" w:rsidR="008E0F15" w:rsidRPr="006C144B" w:rsidRDefault="008E0F15" w:rsidP="008339CA">
      <w:pPr>
        <w:pStyle w:val="ab"/>
        <w:numPr>
          <w:ilvl w:val="0"/>
          <w:numId w:val="14"/>
        </w:numPr>
        <w:tabs>
          <w:tab w:val="left" w:pos="851"/>
        </w:tabs>
        <w:ind w:left="0" w:firstLine="284"/>
        <w:rPr>
          <w:rFonts w:cs="Times New Roman"/>
          <w:szCs w:val="28"/>
          <w:lang w:val="ru-RU"/>
        </w:rPr>
      </w:pPr>
      <w:r w:rsidRPr="00E1611F">
        <w:rPr>
          <w:rFonts w:cs="Times New Roman"/>
          <w:szCs w:val="28"/>
          <w:lang w:val="ru-RU"/>
        </w:rPr>
        <w:t xml:space="preserve">пусть матрица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1611F">
        <w:rPr>
          <w:rFonts w:cs="Times New Roman"/>
          <w:szCs w:val="28"/>
          <w:lang w:val="ru-RU"/>
        </w:rPr>
        <w:t xml:space="preserve"> имеет вид</w:t>
      </w:r>
    </w:p>
    <w:p w14:paraId="3029677F" w14:textId="63CAD461" w:rsidR="006C144B" w:rsidRPr="006C144B" w:rsidRDefault="006C144B" w:rsidP="006C144B">
      <w:pPr>
        <w:ind w:firstLine="0"/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2</m:t>
                    </m:r>
                  </m:e>
                </m:mr>
              </m:m>
            </m:e>
          </m:d>
          <m:r>
            <m:rPr>
              <m:nor/>
            </m:rPr>
            <w:rPr>
              <w:rFonts w:asciiTheme="majorHAnsi" w:hAnsiTheme="majorHAnsi" w:cstheme="majorHAnsi"/>
              <w:szCs w:val="28"/>
              <w:lang w:val="en-US"/>
            </w:rPr>
            <m:t>,</m:t>
          </m:r>
        </m:oMath>
      </m:oMathPara>
    </w:p>
    <w:p w14:paraId="5C402150" w14:textId="1AB9C893" w:rsidR="008E0F15" w:rsidRPr="00946FD1" w:rsidRDefault="008E0F15" w:rsidP="006C144B">
      <w:pPr>
        <w:ind w:firstLine="0"/>
        <w:rPr>
          <w:rFonts w:cs="Times New Roman"/>
          <w:i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покажите, что если </w:t>
      </w:r>
      <m:oMath>
        <m:r>
          <w:rPr>
            <w:rFonts w:ascii="Cambria Math" w:hAnsi="Cambria Math" w:cs="Times New Roman"/>
            <w:szCs w:val="28"/>
            <w:lang w:val="ru-RU"/>
          </w:rPr>
          <m:t>λ</m:t>
        </m:r>
      </m:oMath>
      <w:r w:rsidRPr="008E0F15">
        <w:rPr>
          <w:rFonts w:cs="Times New Roman"/>
          <w:szCs w:val="28"/>
          <w:lang w:val="ru-RU"/>
        </w:rPr>
        <w:t xml:space="preserve"> является минимальным собственным значением матрицы</w:t>
      </w:r>
      <w:r w:rsidR="00946FD1" w:rsidRPr="00946FD1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8E0F15">
        <w:rPr>
          <w:rFonts w:cs="Times New Roman"/>
          <w:szCs w:val="28"/>
          <w:lang w:val="ru-RU"/>
        </w:rPr>
        <w:t xml:space="preserve">, то спектральный радиус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A-4I</m:t>
        </m:r>
      </m:oMath>
      <w:r w:rsidRPr="008E0F15">
        <w:rPr>
          <w:rFonts w:cs="Times New Roman"/>
          <w:szCs w:val="28"/>
          <w:lang w:val="ru-RU"/>
        </w:rPr>
        <w:t xml:space="preserve"> можно выразить как </w:t>
      </w:r>
      <m:oMath>
        <m:r>
          <w:rPr>
            <w:rFonts w:ascii="Cambria Math" w:hAnsi="Cambria Math" w:cs="Times New Roman"/>
            <w:szCs w:val="28"/>
            <w:lang w:val="ru-RU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A-4I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λ-4</m:t>
            </m:r>
          </m:e>
        </m:d>
      </m:oMath>
      <w:r w:rsidR="00946FD1" w:rsidRPr="00946FD1">
        <w:rPr>
          <w:rFonts w:cs="Times New Roman"/>
          <w:szCs w:val="28"/>
          <w:lang w:val="ru-RU"/>
        </w:rPr>
        <w:t>.</w:t>
      </w:r>
    </w:p>
    <w:p w14:paraId="542639EF" w14:textId="77777777" w:rsidR="008B5CF0" w:rsidRPr="00F84946" w:rsidRDefault="00CC49AB" w:rsidP="00F84946">
      <w:pPr>
        <w:pStyle w:val="3"/>
        <w:rPr>
          <w:rStyle w:val="20"/>
          <w:b/>
          <w:vanish/>
          <w:sz w:val="28"/>
          <w:szCs w:val="24"/>
          <w:specVanish/>
        </w:rPr>
      </w:pPr>
      <w:bookmarkStart w:id="17" w:name="_Toc40182380"/>
      <w:r w:rsidRPr="00F84946">
        <w:rPr>
          <w:rStyle w:val="20"/>
          <w:b/>
          <w:sz w:val="28"/>
          <w:szCs w:val="24"/>
        </w:rPr>
        <w:t>Код программы и результаты</w:t>
      </w:r>
      <w:r w:rsidR="00FB4EDC" w:rsidRPr="00F84946">
        <w:rPr>
          <w:rStyle w:val="20"/>
          <w:b/>
          <w:sz w:val="28"/>
          <w:szCs w:val="24"/>
        </w:rPr>
        <w:t xml:space="preserve"> к заданию 1</w:t>
      </w:r>
      <w:bookmarkEnd w:id="17"/>
    </w:p>
    <w:p w14:paraId="70CD8A53" w14:textId="1724100E" w:rsidR="002C7248" w:rsidRDefault="00CC49AB" w:rsidP="008B5CF0">
      <w:pPr>
        <w:rPr>
          <w:lang w:val="ru-RU"/>
        </w:rPr>
      </w:pPr>
      <w:r w:rsidRPr="00AC7A29">
        <w:rPr>
          <w:lang w:val="ru-RU"/>
        </w:rPr>
        <w:t>:</w:t>
      </w:r>
    </w:p>
    <w:p w14:paraId="5D88A7A6" w14:textId="259DD31C" w:rsidR="00217A3F" w:rsidRPr="000E1C34" w:rsidRDefault="00217A3F" w:rsidP="000E1C34">
      <w:pPr>
        <w:pStyle w:val="4"/>
        <w:rPr>
          <w:vanish/>
          <w:lang w:val="ru-RU"/>
          <w:specVanish/>
        </w:rPr>
      </w:pPr>
      <w:r>
        <w:rPr>
          <w:lang w:val="ru-RU"/>
        </w:rPr>
        <w:t>Часть 1</w:t>
      </w:r>
    </w:p>
    <w:p w14:paraId="32B89125" w14:textId="6F5B09DE" w:rsidR="000E1C34" w:rsidRPr="000E1C34" w:rsidRDefault="000E1C34" w:rsidP="000E1C34">
      <w:pPr>
        <w:rPr>
          <w:lang w:val="en-US"/>
        </w:rPr>
      </w:pPr>
      <w:r>
        <w:rPr>
          <w:lang w:val="en-US"/>
        </w:rPr>
        <w:t>:</w:t>
      </w:r>
    </w:p>
    <w:p w14:paraId="1D393992" w14:textId="5371EA01" w:rsidR="00CC49AB" w:rsidRPr="001A15B3" w:rsidRDefault="008E0F15" w:rsidP="00B6755F">
      <w:pPr>
        <w:spacing w:before="360" w:after="0"/>
        <w:ind w:firstLine="0"/>
        <w:jc w:val="center"/>
        <w:rPr>
          <w:szCs w:val="28"/>
          <w:lang w:val="ru-RU"/>
        </w:rPr>
      </w:pPr>
      <w:r w:rsidRPr="008E0F15">
        <w:rPr>
          <w:noProof/>
          <w:szCs w:val="28"/>
          <w:lang w:val="ru-RU"/>
        </w:rPr>
        <w:drawing>
          <wp:inline distT="0" distB="0" distL="0" distR="0" wp14:anchorId="542B0353" wp14:editId="112B74A0">
            <wp:extent cx="5730737" cy="107451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259" w14:textId="77777777" w:rsidR="008E0F15" w:rsidRDefault="008E0F15" w:rsidP="00B6755F">
      <w:pPr>
        <w:spacing w:after="0"/>
        <w:ind w:firstLine="0"/>
        <w:rPr>
          <w:rFonts w:eastAsiaTheme="majorEastAsia" w:cs="Times New Roman"/>
          <w:b/>
          <w:szCs w:val="28"/>
          <w:lang w:val="ru-RU"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lastRenderedPageBreak/>
        <w:drawing>
          <wp:inline distT="0" distB="0" distL="0" distR="0" wp14:anchorId="136418C1" wp14:editId="021661EF">
            <wp:extent cx="5700254" cy="29949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073" w14:textId="77777777" w:rsidR="008E0F15" w:rsidRDefault="008E0F15" w:rsidP="00B6755F">
      <w:pPr>
        <w:spacing w:after="0"/>
        <w:ind w:firstLine="0"/>
        <w:rPr>
          <w:rFonts w:eastAsiaTheme="majorEastAsia" w:cs="Times New Roman"/>
          <w:b/>
          <w:szCs w:val="28"/>
          <w:lang w:val="ru-RU"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drawing>
          <wp:inline distT="0" distB="0" distL="0" distR="0" wp14:anchorId="67922B0A" wp14:editId="6D8A0D60">
            <wp:extent cx="5715495" cy="2888230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41FB" w14:textId="77777777" w:rsidR="008E0F15" w:rsidRDefault="008E0F15" w:rsidP="00B6755F">
      <w:pPr>
        <w:spacing w:after="0"/>
        <w:ind w:firstLine="0"/>
        <w:rPr>
          <w:rFonts w:eastAsiaTheme="majorEastAsia" w:cs="Times New Roman"/>
          <w:b/>
          <w:szCs w:val="28"/>
          <w:lang w:val="ru-RU"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drawing>
          <wp:inline distT="0" distB="0" distL="0" distR="0" wp14:anchorId="45CC53E8" wp14:editId="4ABBCE30">
            <wp:extent cx="5730737" cy="1165961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08D2" w14:textId="77777777" w:rsidR="008E0F15" w:rsidRDefault="008E0F15" w:rsidP="00B6755F">
      <w:pPr>
        <w:spacing w:after="0"/>
        <w:ind w:firstLine="0"/>
        <w:rPr>
          <w:rFonts w:eastAsiaTheme="majorEastAsia" w:cs="Times New Roman"/>
          <w:b/>
          <w:szCs w:val="28"/>
          <w:lang w:val="ru-RU"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drawing>
          <wp:inline distT="0" distB="0" distL="0" distR="0" wp14:anchorId="5CC00D34" wp14:editId="4EC76C6A">
            <wp:extent cx="5730737" cy="1889924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4CB" w14:textId="700DA4F3" w:rsidR="00B20F12" w:rsidRPr="00B20F12" w:rsidRDefault="00B20F12" w:rsidP="00B20F12">
      <w:pPr>
        <w:pStyle w:val="4"/>
        <w:rPr>
          <w:vanish/>
          <w:lang w:val="ru-RU"/>
          <w:specVanish/>
        </w:rPr>
      </w:pPr>
      <w:r>
        <w:rPr>
          <w:lang w:val="ru-RU"/>
        </w:rPr>
        <w:lastRenderedPageBreak/>
        <w:t>Часть 2</w:t>
      </w:r>
    </w:p>
    <w:p w14:paraId="567E011A" w14:textId="48D016E1" w:rsidR="00B20F12" w:rsidRPr="00B20F12" w:rsidRDefault="00B20F12" w:rsidP="00B20F12">
      <w:pPr>
        <w:ind w:firstLine="0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:</w:t>
      </w:r>
    </w:p>
    <w:p w14:paraId="2EF0C43C" w14:textId="49D7944A" w:rsidR="008E0F15" w:rsidRDefault="008E0F15" w:rsidP="00B20F12">
      <w:pPr>
        <w:spacing w:before="360" w:after="0"/>
        <w:ind w:firstLine="0"/>
        <w:rPr>
          <w:rFonts w:eastAsiaTheme="majorEastAsia" w:cs="Times New Roman"/>
          <w:b/>
          <w:szCs w:val="28"/>
          <w:lang w:val="ru-RU"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drawing>
          <wp:inline distT="0" distB="0" distL="0" distR="0" wp14:anchorId="31024D0D" wp14:editId="4052C8C9">
            <wp:extent cx="5723116" cy="198137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6027" w14:textId="77777777" w:rsidR="008E0F15" w:rsidRDefault="008E0F15" w:rsidP="00B6755F">
      <w:pPr>
        <w:spacing w:after="0"/>
        <w:ind w:firstLine="0"/>
        <w:rPr>
          <w:rFonts w:eastAsiaTheme="majorEastAsia" w:cs="Times New Roman"/>
          <w:b/>
          <w:szCs w:val="28"/>
          <w:lang w:val="ru-RU"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drawing>
          <wp:inline distT="0" distB="0" distL="0" distR="0" wp14:anchorId="233DF63D" wp14:editId="1B1C59C1">
            <wp:extent cx="5715495" cy="642421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ABF1" w14:textId="77777777" w:rsidR="008E0F15" w:rsidRDefault="008E0F15" w:rsidP="00B6755F">
      <w:pPr>
        <w:spacing w:after="0"/>
        <w:ind w:firstLine="0"/>
        <w:rPr>
          <w:noProof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lastRenderedPageBreak/>
        <w:drawing>
          <wp:inline distT="0" distB="0" distL="0" distR="0" wp14:anchorId="2D52ABC5" wp14:editId="57947364">
            <wp:extent cx="5707875" cy="2278577"/>
            <wp:effectExtent l="0" t="0" r="762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15">
        <w:rPr>
          <w:noProof/>
        </w:rPr>
        <w:t xml:space="preserve"> </w:t>
      </w:r>
      <w:r w:rsidRPr="008E0F15">
        <w:rPr>
          <w:rFonts w:eastAsiaTheme="majorEastAsia" w:cs="Times New Roman"/>
          <w:b/>
          <w:noProof/>
          <w:szCs w:val="28"/>
          <w:lang w:val="ru-RU"/>
        </w:rPr>
        <w:drawing>
          <wp:inline distT="0" distB="0" distL="0" distR="0" wp14:anchorId="6018E3E1" wp14:editId="35EB1970">
            <wp:extent cx="5700254" cy="4221846"/>
            <wp:effectExtent l="0" t="0" r="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15">
        <w:rPr>
          <w:noProof/>
        </w:rPr>
        <w:t xml:space="preserve"> </w:t>
      </w:r>
      <w:r w:rsidRPr="008E0F15">
        <w:rPr>
          <w:noProof/>
        </w:rPr>
        <w:drawing>
          <wp:inline distT="0" distB="0" distL="0" distR="0" wp14:anchorId="3113CF90" wp14:editId="600E905E">
            <wp:extent cx="5715495" cy="213378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04B" w14:textId="77777777" w:rsidR="008E0F15" w:rsidRDefault="008E0F15" w:rsidP="00B6755F">
      <w:pPr>
        <w:spacing w:after="360"/>
        <w:ind w:firstLine="0"/>
        <w:rPr>
          <w:noProof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lastRenderedPageBreak/>
        <w:drawing>
          <wp:inline distT="0" distB="0" distL="0" distR="0" wp14:anchorId="559CB233" wp14:editId="251C8005">
            <wp:extent cx="5760000" cy="7310142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3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15">
        <w:rPr>
          <w:noProof/>
        </w:rPr>
        <w:t xml:space="preserve"> </w:t>
      </w:r>
      <w:r w:rsidRPr="008E0F15">
        <w:rPr>
          <w:rFonts w:eastAsiaTheme="majorEastAsia" w:cs="Times New Roman"/>
          <w:b/>
          <w:noProof/>
          <w:szCs w:val="28"/>
          <w:lang w:val="ru-RU"/>
        </w:rPr>
        <w:lastRenderedPageBreak/>
        <w:drawing>
          <wp:inline distT="0" distB="0" distL="0" distR="0" wp14:anchorId="55E2D76A" wp14:editId="36067D63">
            <wp:extent cx="5760000" cy="240946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FD54" w14:textId="799AAC51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2-й способ </w:t>
      </w:r>
      <w:r w:rsidR="00B6755F">
        <w:rPr>
          <w:rFonts w:cs="Times New Roman"/>
          <w:szCs w:val="28"/>
          <w:lang w:val="ru-RU"/>
        </w:rPr>
        <w:t>—</w:t>
      </w:r>
      <w:r w:rsidRPr="008E0F15">
        <w:rPr>
          <w:rFonts w:cs="Times New Roman"/>
          <w:szCs w:val="28"/>
          <w:lang w:val="ru-RU"/>
        </w:rPr>
        <w:t xml:space="preserve"> использование степенного метода. Для нахождения максимального значения достаточно воспользоваться степенным методом для исходной матрицы</w:t>
      </w:r>
      <w:r w:rsidR="00EC0434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8E0F15">
        <w:rPr>
          <w:rFonts w:cs="Times New Roman"/>
          <w:szCs w:val="28"/>
          <w:lang w:val="ru-RU"/>
        </w:rPr>
        <w:t xml:space="preserve">. Для нахождения минимального нужной найти обратную матрицу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A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-1</m:t>
            </m:r>
          </m:sup>
        </m:sSup>
      </m:oMath>
      <w:r w:rsidRPr="008E0F15">
        <w:rPr>
          <w:rFonts w:cs="Times New Roman"/>
          <w:szCs w:val="28"/>
          <w:lang w:val="ru-RU"/>
        </w:rPr>
        <w:t xml:space="preserve"> и воспользоваться степенным методом, после чего разделить 1 на данное значение. Метод будет работать только в случае, если минимальное собственное значение будет положительным числом, так как степенной метод находит максимальное по модулю значение.</w:t>
      </w:r>
    </w:p>
    <w:p w14:paraId="016FAD19" w14:textId="77777777" w:rsidR="008E0F15" w:rsidRDefault="008E0F15" w:rsidP="00EC0434">
      <w:pPr>
        <w:spacing w:before="360" w:after="0"/>
        <w:ind w:firstLine="0"/>
        <w:rPr>
          <w:rFonts w:eastAsiaTheme="majorEastAsia" w:cs="Times New Roman"/>
          <w:b/>
          <w:szCs w:val="28"/>
          <w:lang w:val="ru-RU"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drawing>
          <wp:inline distT="0" distB="0" distL="0" distR="0" wp14:anchorId="70F9F5AB" wp14:editId="17213014">
            <wp:extent cx="5760000" cy="2399359"/>
            <wp:effectExtent l="0" t="0" r="0" b="127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0C7D" w14:textId="77777777" w:rsidR="008E0F15" w:rsidRPr="00C175BB" w:rsidRDefault="008E0F15" w:rsidP="00C175BB">
      <w:pPr>
        <w:spacing w:after="0"/>
        <w:ind w:firstLine="0"/>
        <w:rPr>
          <w:rFonts w:eastAsiaTheme="majorEastAsia" w:cs="Times New Roman"/>
          <w:b/>
          <w:szCs w:val="28"/>
          <w:lang w:val="ru-RU"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lastRenderedPageBreak/>
        <w:drawing>
          <wp:inline distT="0" distB="0" distL="0" distR="0" wp14:anchorId="0A5DEB1F" wp14:editId="7AE6BB50">
            <wp:extent cx="5760000" cy="2391088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9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FFBA" w14:textId="41D8AF64" w:rsidR="008E0F15" w:rsidRPr="00C175BB" w:rsidRDefault="008E0F15" w:rsidP="00C175BB">
      <w:pPr>
        <w:spacing w:after="360"/>
        <w:ind w:firstLine="0"/>
        <w:rPr>
          <w:rFonts w:cs="Times New Roman"/>
          <w:szCs w:val="28"/>
          <w:lang w:val="ru-RU"/>
        </w:rPr>
      </w:pPr>
      <w:r w:rsidRPr="008E0F15">
        <w:rPr>
          <w:rFonts w:eastAsiaTheme="majorEastAsia" w:cs="Times New Roman"/>
          <w:b/>
          <w:noProof/>
          <w:szCs w:val="28"/>
          <w:lang w:val="ru-RU"/>
        </w:rPr>
        <w:drawing>
          <wp:inline distT="0" distB="0" distL="0" distR="0" wp14:anchorId="1D4B1BF4" wp14:editId="39E63A63">
            <wp:extent cx="5760000" cy="227328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7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005B" w14:textId="637DC261" w:rsidR="008E0F15" w:rsidRPr="00571A19" w:rsidRDefault="008E0F15" w:rsidP="00571A19">
      <w:pPr>
        <w:pStyle w:val="4"/>
        <w:rPr>
          <w:vanish/>
          <w:lang w:val="ru-RU"/>
          <w:specVanish/>
        </w:rPr>
      </w:pPr>
      <w:r w:rsidRPr="008E0F15">
        <w:rPr>
          <w:lang w:val="ru-RU"/>
        </w:rPr>
        <w:t>Часть 3</w:t>
      </w:r>
    </w:p>
    <w:p w14:paraId="6A96FF0E" w14:textId="3E2675E4" w:rsidR="00571A19" w:rsidRPr="008E0F15" w:rsidRDefault="00571A19" w:rsidP="008339C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:</w:t>
      </w:r>
    </w:p>
    <w:p w14:paraId="4825A83B" w14:textId="389A19A8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Если собственные значения исходной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8E0F15">
        <w:rPr>
          <w:rFonts w:cs="Times New Roman"/>
          <w:szCs w:val="28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m:t>,...</m:t>
        </m:r>
        <m:sSub>
          <m:sSubPr>
            <m:ctrlPr>
              <w:rPr>
                <w:rFonts w:ascii="Cambria Math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n</m:t>
            </m:r>
          </m:sub>
        </m:sSub>
      </m:oMath>
      <w:r w:rsidRPr="008E0F15">
        <w:rPr>
          <w:rFonts w:cs="Times New Roman"/>
          <w:szCs w:val="28"/>
          <w:lang w:val="ru-RU"/>
        </w:rPr>
        <w:t xml:space="preserve">, тогда собственные значения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A-4I</m:t>
        </m:r>
      </m:oMath>
      <w:r w:rsidRPr="008E0F15">
        <w:rPr>
          <w:rFonts w:cs="Times New Roman"/>
          <w:szCs w:val="28"/>
          <w:lang w:val="ru-RU"/>
        </w:rPr>
        <w:t xml:space="preserve">, где </w:t>
      </w:r>
      <m:oMath>
        <m:r>
          <w:rPr>
            <w:rFonts w:ascii="Cambria Math" w:hAnsi="Cambria Math" w:cs="Times New Roman"/>
            <w:szCs w:val="28"/>
            <w:lang w:val="ru-RU"/>
          </w:rPr>
          <m:t>I</m:t>
        </m:r>
      </m:oMath>
      <w:r w:rsidRPr="008E0F15">
        <w:rPr>
          <w:rFonts w:cs="Times New Roman"/>
          <w:szCs w:val="28"/>
          <w:lang w:val="ru-RU"/>
        </w:rPr>
        <w:t xml:space="preserve"> </w:t>
      </w:r>
      <w:r w:rsidR="00231CBF">
        <w:rPr>
          <w:rFonts w:cs="Times New Roman"/>
          <w:szCs w:val="28"/>
          <w:lang w:val="ru-RU"/>
        </w:rPr>
        <w:t>—</w:t>
      </w:r>
      <w:r w:rsidRPr="008E0F15">
        <w:rPr>
          <w:rFonts w:cs="Times New Roman"/>
          <w:szCs w:val="28"/>
          <w:lang w:val="ru-RU"/>
        </w:rPr>
        <w:t xml:space="preserve"> единичная матрица соответствующей размерности, равны соответственно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-4</m:t>
        </m:r>
      </m:oMath>
      <w:r w:rsidR="00440718">
        <w:rPr>
          <w:rFonts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-4</m:t>
        </m:r>
      </m:oMath>
      <w:r w:rsidR="00440718">
        <w:rPr>
          <w:rFonts w:cs="Times New Roman"/>
          <w:szCs w:val="28"/>
          <w:lang w:val="ru-RU"/>
        </w:rPr>
        <w:t xml:space="preserve">, …,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-4</m:t>
        </m:r>
      </m:oMath>
      <w:r w:rsidRPr="008E0F15">
        <w:rPr>
          <w:rFonts w:cs="Times New Roman"/>
          <w:szCs w:val="28"/>
          <w:lang w:val="ru-RU"/>
        </w:rPr>
        <w:t>.</w:t>
      </w:r>
    </w:p>
    <w:p w14:paraId="450A32EE" w14:textId="1A536BD5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Воспользуемся теоремой </w:t>
      </w:r>
      <w:proofErr w:type="spellStart"/>
      <w:r w:rsidRPr="008E0F15">
        <w:rPr>
          <w:rFonts w:cs="Times New Roman"/>
          <w:szCs w:val="28"/>
          <w:lang w:val="ru-RU"/>
        </w:rPr>
        <w:t>Гершгорина</w:t>
      </w:r>
      <w:proofErr w:type="spellEnd"/>
      <w:r w:rsidRPr="008E0F15">
        <w:rPr>
          <w:rFonts w:cs="Times New Roman"/>
          <w:szCs w:val="28"/>
          <w:lang w:val="ru-RU"/>
        </w:rPr>
        <w:t xml:space="preserve"> и построим круги </w:t>
      </w:r>
      <w:proofErr w:type="spellStart"/>
      <w:r w:rsidRPr="008E0F15">
        <w:rPr>
          <w:rFonts w:cs="Times New Roman"/>
          <w:szCs w:val="28"/>
          <w:lang w:val="ru-RU"/>
        </w:rPr>
        <w:t>Гершгорина</w:t>
      </w:r>
      <w:proofErr w:type="spellEnd"/>
      <w:r w:rsidRPr="008E0F15">
        <w:rPr>
          <w:rFonts w:cs="Times New Roman"/>
          <w:szCs w:val="28"/>
          <w:lang w:val="ru-RU"/>
        </w:rPr>
        <w:t xml:space="preserve"> для матриц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8E0F15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A-4I</m:t>
        </m:r>
      </m:oMath>
      <w:r w:rsidRPr="008E0F15">
        <w:rPr>
          <w:rFonts w:cs="Times New Roman"/>
          <w:szCs w:val="28"/>
          <w:lang w:val="ru-RU"/>
        </w:rPr>
        <w:t>:</w:t>
      </w:r>
    </w:p>
    <w:p w14:paraId="37A07B15" w14:textId="77777777" w:rsidR="008E0F15" w:rsidRDefault="008E0F15" w:rsidP="00920B19">
      <w:pPr>
        <w:spacing w:before="360" w:after="0"/>
        <w:ind w:firstLine="0"/>
        <w:rPr>
          <w:lang w:val="ru-RU"/>
        </w:rPr>
      </w:pPr>
      <w:r w:rsidRPr="008E0F15">
        <w:rPr>
          <w:noProof/>
          <w:lang w:val="ru-RU"/>
        </w:rPr>
        <w:drawing>
          <wp:inline distT="0" distB="0" distL="0" distR="0" wp14:anchorId="4A399D8B" wp14:editId="36F72BB6">
            <wp:extent cx="5760000" cy="2148449"/>
            <wp:effectExtent l="0" t="0" r="0" b="444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4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FC0D" w14:textId="4354B6CA" w:rsidR="008E0F15" w:rsidRPr="00920B19" w:rsidRDefault="008E0F15" w:rsidP="00920B19">
      <w:pPr>
        <w:spacing w:after="360"/>
        <w:rPr>
          <w:lang w:val="ru-RU"/>
        </w:rPr>
      </w:pPr>
      <w:r w:rsidRPr="008E0F15">
        <w:rPr>
          <w:noProof/>
          <w:lang w:val="ru-RU"/>
        </w:rPr>
        <w:lastRenderedPageBreak/>
        <w:drawing>
          <wp:inline distT="0" distB="0" distL="0" distR="0" wp14:anchorId="089A8787" wp14:editId="33323F1B">
            <wp:extent cx="5760720" cy="4587240"/>
            <wp:effectExtent l="0" t="0" r="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A7D" w14:textId="77777777" w:rsidR="00920B19" w:rsidRPr="00920B19" w:rsidRDefault="008E0F15" w:rsidP="00920B19">
      <w:pPr>
        <w:pStyle w:val="4"/>
        <w:rPr>
          <w:vanish/>
          <w:lang w:val="ru-RU"/>
          <w:specVanish/>
        </w:rPr>
      </w:pPr>
      <w:r w:rsidRPr="008E0F15">
        <w:rPr>
          <w:lang w:val="ru-RU"/>
        </w:rPr>
        <w:t>Вывод</w:t>
      </w:r>
    </w:p>
    <w:p w14:paraId="70E0B482" w14:textId="12FD4C0D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>:</w:t>
      </w:r>
    </w:p>
    <w:p w14:paraId="3159CDE6" w14:textId="60599C7F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Из графиков видно, что собственные значения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8E0F15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A-4I</m:t>
        </m:r>
      </m:oMath>
      <w:r w:rsidRPr="008E0F15">
        <w:rPr>
          <w:rFonts w:cs="Times New Roman"/>
          <w:szCs w:val="28"/>
          <w:lang w:val="ru-RU"/>
        </w:rPr>
        <w:t xml:space="preserve"> могут находиться в промежутках (0;</w:t>
      </w:r>
      <w:r w:rsidR="00612602">
        <w:rPr>
          <w:rFonts w:cs="Times New Roman"/>
          <w:szCs w:val="28"/>
          <w:lang w:val="ru-RU"/>
        </w:rPr>
        <w:t xml:space="preserve"> </w:t>
      </w:r>
      <w:r w:rsidRPr="008E0F15">
        <w:rPr>
          <w:rFonts w:cs="Times New Roman"/>
          <w:szCs w:val="28"/>
          <w:lang w:val="ru-RU"/>
        </w:rPr>
        <w:t>4) и (-4;</w:t>
      </w:r>
      <w:r w:rsidR="00612602">
        <w:rPr>
          <w:rFonts w:cs="Times New Roman"/>
          <w:szCs w:val="28"/>
          <w:lang w:val="ru-RU"/>
        </w:rPr>
        <w:t xml:space="preserve"> </w:t>
      </w:r>
      <w:r w:rsidRPr="008E0F15">
        <w:rPr>
          <w:rFonts w:cs="Times New Roman"/>
          <w:szCs w:val="28"/>
          <w:lang w:val="ru-RU"/>
        </w:rPr>
        <w:t>0) соответственно.</w:t>
      </w:r>
    </w:p>
    <w:p w14:paraId="5D3CBCD5" w14:textId="77777777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>Из этого следует, что после вычитания матриц множество собственных значений сдвинулось на 4 единицы влево и полностью перешло в отрицательную область.</w:t>
      </w:r>
    </w:p>
    <w:p w14:paraId="21096098" w14:textId="4495769B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Исходя из того, что спектральный радиус </w:t>
      </w:r>
      <w:r w:rsidR="00852EC7">
        <w:rPr>
          <w:rFonts w:cs="Times New Roman"/>
          <w:szCs w:val="28"/>
          <w:lang w:val="ru-RU"/>
        </w:rPr>
        <w:t>—</w:t>
      </w:r>
      <w:r w:rsidRPr="008E0F15">
        <w:rPr>
          <w:rFonts w:cs="Times New Roman"/>
          <w:szCs w:val="28"/>
          <w:lang w:val="ru-RU"/>
        </w:rPr>
        <w:t xml:space="preserve"> это максимальное по абсолютному значению собственное число, а множество возможных значений собственных чисел после преобразования полностью перенеслось в отрицательную область, тогда именно по абсолютному значению наибольшим будет сдвинутое на 4 единицы влево минимальное собственное число, т.е. число</w:t>
      </w:r>
      <w:r w:rsidR="00852EC7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min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-4</m:t>
        </m:r>
      </m:oMath>
      <w:r w:rsidRPr="008E0F15">
        <w:rPr>
          <w:rFonts w:cs="Times New Roman"/>
          <w:szCs w:val="28"/>
          <w:lang w:val="ru-RU"/>
        </w:rPr>
        <w:t>.</w:t>
      </w:r>
      <w:r w:rsidR="00233EEC">
        <w:rPr>
          <w:rFonts w:cs="Times New Roman"/>
          <w:szCs w:val="28"/>
          <w:lang w:val="ru-RU"/>
        </w:rPr>
        <w:t xml:space="preserve"> </w:t>
      </w:r>
      <w:r w:rsidRPr="008E0F15">
        <w:rPr>
          <w:rFonts w:cs="Times New Roman"/>
          <w:szCs w:val="28"/>
          <w:lang w:val="ru-RU"/>
        </w:rPr>
        <w:t>Тогда спектральный радиус будет равен модулю данного сдвинутого собственного числа, то есть</w:t>
      </w:r>
      <w:r w:rsidR="00BA19DD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ρ(A-4I)=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|λ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min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-4|</m:t>
        </m:r>
      </m:oMath>
      <w:r w:rsidRPr="008E0F15">
        <w:rPr>
          <w:rFonts w:cs="Times New Roman"/>
          <w:szCs w:val="28"/>
          <w:lang w:val="ru-RU"/>
        </w:rPr>
        <w:t>, что и требовалось доказать.</w:t>
      </w:r>
    </w:p>
    <w:p w14:paraId="687A6D38" w14:textId="0D1531C5" w:rsidR="007F4303" w:rsidRDefault="007F4303">
      <w:pPr>
        <w:spacing w:after="160"/>
        <w:ind w:firstLine="0"/>
        <w:jc w:val="left"/>
        <w:rPr>
          <w:rFonts w:eastAsiaTheme="majorEastAsia" w:cs="Times New Roman"/>
          <w:b/>
          <w:szCs w:val="28"/>
          <w:lang w:val="ru-RU"/>
        </w:rPr>
      </w:pPr>
      <w:r>
        <w:rPr>
          <w:rFonts w:eastAsiaTheme="majorEastAsia" w:cs="Times New Roman"/>
          <w:b/>
          <w:szCs w:val="28"/>
          <w:lang w:val="ru-RU"/>
        </w:rPr>
        <w:br w:type="page"/>
      </w:r>
    </w:p>
    <w:p w14:paraId="78BD5303" w14:textId="7ACFC073" w:rsidR="00737D02" w:rsidRPr="00737D02" w:rsidRDefault="00737D02" w:rsidP="00920B19">
      <w:pPr>
        <w:pStyle w:val="3"/>
        <w:rPr>
          <w:vanish/>
          <w:lang w:val="ru-RU"/>
          <w:specVanish/>
        </w:rPr>
      </w:pPr>
      <w:bookmarkStart w:id="18" w:name="_Toc40182381"/>
      <w:r w:rsidRPr="00737D02">
        <w:rPr>
          <w:lang w:val="ru-RU"/>
        </w:rPr>
        <w:lastRenderedPageBreak/>
        <w:t>Задание 2</w:t>
      </w:r>
      <w:bookmarkEnd w:id="18"/>
    </w:p>
    <w:p w14:paraId="6B0A7A03" w14:textId="048668C3" w:rsidR="008E0F15" w:rsidRDefault="00737D02" w:rsidP="000D62B8">
      <w:pPr>
        <w:rPr>
          <w:rFonts w:cs="Times New Roman"/>
          <w:szCs w:val="28"/>
          <w:lang w:val="ru-RU"/>
        </w:rPr>
      </w:pPr>
      <w:r w:rsidRPr="00737D02">
        <w:rPr>
          <w:szCs w:val="28"/>
          <w:lang w:val="ru-RU"/>
        </w:rPr>
        <w:t>.</w:t>
      </w:r>
      <w:r w:rsidR="00221638" w:rsidRPr="00221638">
        <w:t xml:space="preserve"> </w:t>
      </w:r>
      <w:r w:rsidR="008E0F15" w:rsidRPr="008E0F15">
        <w:rPr>
          <w:rFonts w:cs="Times New Roman"/>
          <w:szCs w:val="28"/>
          <w:lang w:val="ru-RU"/>
        </w:rPr>
        <w:t xml:space="preserve">Решение теплового уравнения методом обратной подстановки связано с построением </w:t>
      </w:r>
      <w:proofErr w:type="spellStart"/>
      <w:r w:rsidR="008E0F15" w:rsidRPr="008E0F15">
        <w:rPr>
          <w:rFonts w:cs="Times New Roman"/>
          <w:szCs w:val="28"/>
          <w:lang w:val="ru-RU"/>
        </w:rPr>
        <w:t>тридиагональной</w:t>
      </w:r>
      <w:proofErr w:type="spellEnd"/>
      <w:r w:rsidR="008E0F15" w:rsidRPr="008E0F15">
        <w:rPr>
          <w:rFonts w:cs="Times New Roman"/>
          <w:szCs w:val="28"/>
          <w:lang w:val="ru-RU"/>
        </w:rPr>
        <w:t xml:space="preserve">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m</m:t>
        </m:r>
        <m:r>
          <w:rPr>
            <w:rFonts w:ascii="Cambria Math" w:hAnsi="Cambria Math" w:cs="Times New Roman"/>
            <w:szCs w:val="28"/>
            <w:lang w:val="ru-RU"/>
          </w:rPr>
          <m:t>-</m:t>
        </m:r>
        <m:r>
          <w:rPr>
            <w:rFonts w:ascii="Cambria Math" w:hAnsi="Cambria Math" w:cs="Times New Roman"/>
            <w:szCs w:val="28"/>
            <w:lang w:val="ru-RU"/>
          </w:rPr>
          <m:t>-</m:t>
        </m:r>
        <m:r>
          <w:rPr>
            <w:rFonts w:ascii="Cambria Math" w:hAnsi="Cambria Math" w:cs="Times New Roman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Cs w:val="28"/>
            <w:lang w:val="ru-RU"/>
          </w:rPr>
          <m:t>1</m:t>
        </m:r>
        <m:r>
          <w:rPr>
            <w:rFonts w:ascii="Cambria Math" w:hAnsi="Cambria Math" w:cs="Times New Roman"/>
            <w:szCs w:val="28"/>
            <w:lang w:val="ru-RU"/>
          </w:rPr>
          <m:t>)×(m-1)</m:t>
        </m:r>
      </m:oMath>
      <w:r w:rsidR="008E0F15" w:rsidRPr="008E0F15">
        <w:rPr>
          <w:rFonts w:cs="Times New Roman"/>
          <w:szCs w:val="28"/>
          <w:lang w:val="ru-RU"/>
        </w:rPr>
        <w:t xml:space="preserve"> вида</w:t>
      </w:r>
    </w:p>
    <w:p w14:paraId="768D5231" w14:textId="7118EF10" w:rsidR="00886D82" w:rsidRPr="00C91BE9" w:rsidRDefault="00886D82" w:rsidP="000D62B8">
      <w:pPr>
        <w:ind w:firstLine="0"/>
        <w:rPr>
          <w:rFonts w:cs="Times New Roman"/>
          <w:i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1+2α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-α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1+2α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1+2α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1+2α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-α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1+2α</m:t>
                    </m:r>
                  </m:e>
                </m:mr>
              </m:m>
            </m:e>
          </m:d>
          <m:r>
            <m:rPr>
              <m:nor/>
            </m:rPr>
            <w:rPr>
              <w:rFonts w:asciiTheme="majorHAnsi" w:hAnsiTheme="majorHAnsi" w:cstheme="majorHAnsi"/>
              <w:szCs w:val="28"/>
              <w:lang w:val="ru-RU"/>
            </w:rPr>
            <m:t>.</m:t>
          </m:r>
        </m:oMath>
      </m:oMathPara>
    </w:p>
    <w:p w14:paraId="5A0591A3" w14:textId="77777777" w:rsidR="0050630A" w:rsidRPr="0050630A" w:rsidRDefault="008E0F15" w:rsidP="0050630A">
      <w:pPr>
        <w:pStyle w:val="ab"/>
        <w:numPr>
          <w:ilvl w:val="0"/>
          <w:numId w:val="15"/>
        </w:numPr>
        <w:tabs>
          <w:tab w:val="left" w:pos="851"/>
        </w:tabs>
        <w:ind w:left="0" w:firstLine="284"/>
        <w:rPr>
          <w:rFonts w:cs="Times New Roman"/>
          <w:i/>
          <w:szCs w:val="28"/>
          <w:lang w:val="ru-RU"/>
        </w:rPr>
      </w:pPr>
      <w:r w:rsidRPr="00F71047">
        <w:rPr>
          <w:rFonts w:cs="Times New Roman"/>
          <w:szCs w:val="28"/>
          <w:lang w:val="ru-RU"/>
        </w:rPr>
        <w:t>определите собственные числа матрицы</w:t>
      </w:r>
      <w:r w:rsidR="00F71047" w:rsidRPr="00F71047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F71047">
        <w:rPr>
          <w:rFonts w:cs="Times New Roman"/>
          <w:szCs w:val="28"/>
          <w:lang w:val="ru-RU"/>
        </w:rPr>
        <w:t>, используя QR</w:t>
      </w:r>
      <w:r w:rsidR="00F71047" w:rsidRPr="00F71047">
        <w:rPr>
          <w:rFonts w:cs="Times New Roman"/>
          <w:szCs w:val="28"/>
          <w:lang w:val="ru-RU"/>
        </w:rPr>
        <w:t>-</w:t>
      </w:r>
      <w:r w:rsidRPr="00F71047">
        <w:rPr>
          <w:rFonts w:cs="Times New Roman"/>
          <w:szCs w:val="28"/>
          <w:lang w:val="ru-RU"/>
        </w:rPr>
        <w:t>разложение; оцените точность вычисления, принимая во внимание, что точные значения собственных чисел</w:t>
      </w:r>
    </w:p>
    <w:p w14:paraId="44A39B77" w14:textId="734C87E0" w:rsidR="00F71047" w:rsidRPr="0050630A" w:rsidRDefault="00F71047" w:rsidP="00B10630">
      <w:pPr>
        <w:ind w:firstLine="0"/>
        <w:rPr>
          <w:rFonts w:cs="Times New Roman"/>
          <w:i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=1+4α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πi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2m</m:t>
                          </m:r>
                        </m:den>
                      </m:f>
                    </m:e>
                  </m:func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m:rPr>
              <m:nor/>
            </m:rPr>
            <w:rPr>
              <w:rFonts w:ascii="Cambria Math" w:hAnsiTheme="majorHAnsi" w:cstheme="majorHAnsi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Theme="majorHAnsi" w:hAnsiTheme="majorHAnsi" w:cstheme="majorHAnsi"/>
              <w:szCs w:val="28"/>
              <w:lang w:val="ru-RU"/>
            </w:rPr>
            <m:t>для</m:t>
          </m:r>
          <m:r>
            <m:rPr>
              <m:nor/>
            </m:rPr>
            <w:rPr>
              <w:rFonts w:ascii="Cambria Math" w:hAnsiTheme="majorHAnsi" w:cstheme="majorHAnsi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Cs w:val="28"/>
              <w:lang w:val="ru-RU"/>
            </w:rPr>
            <m:t>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acc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  <m:r>
                <m:rPr>
                  <m:nor/>
                </m:rPr>
                <w:rPr>
                  <w:rFonts w:asciiTheme="majorHAnsi" w:hAnsiTheme="majorHAnsi" w:cstheme="majorHAnsi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rFonts w:ascii="Cambria Math" w:hAnsiTheme="majorHAnsi" w:cstheme="majorHAnsi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m-1</m:t>
              </m:r>
            </m:e>
          </m:acc>
          <m:r>
            <m:rPr>
              <m:nor/>
            </m:rPr>
            <w:rPr>
              <w:rFonts w:asciiTheme="majorHAnsi" w:hAnsiTheme="majorHAnsi" w:cstheme="majorHAnsi"/>
              <w:szCs w:val="28"/>
              <w:lang w:val="ru-RU"/>
            </w:rPr>
            <m:t>;</m:t>
          </m:r>
        </m:oMath>
      </m:oMathPara>
    </w:p>
    <w:p w14:paraId="44AE772F" w14:textId="75EBFD9D" w:rsidR="008E0F15" w:rsidRPr="00B10630" w:rsidRDefault="008E0F15" w:rsidP="00B10630">
      <w:pPr>
        <w:pStyle w:val="ab"/>
        <w:numPr>
          <w:ilvl w:val="0"/>
          <w:numId w:val="15"/>
        </w:numPr>
        <w:tabs>
          <w:tab w:val="left" w:pos="851"/>
        </w:tabs>
        <w:ind w:left="0" w:firstLine="284"/>
        <w:rPr>
          <w:rFonts w:cs="Times New Roman"/>
          <w:szCs w:val="28"/>
          <w:lang w:val="ru-RU"/>
        </w:rPr>
      </w:pPr>
      <w:r w:rsidRPr="00B10630">
        <w:rPr>
          <w:rFonts w:cs="Times New Roman"/>
          <w:szCs w:val="28"/>
          <w:lang w:val="ru-RU"/>
        </w:rPr>
        <w:t>численное решение теплового уравнения будет устойчивым, если</w:t>
      </w:r>
      <w:r w:rsidR="00B10630" w:rsidRPr="00B10630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ρ(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A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-1</m:t>
            </m:r>
          </m:sup>
        </m:sSup>
        <m:r>
          <w:rPr>
            <w:rFonts w:ascii="Cambria Math" w:hAnsi="Cambria Math" w:cs="Times New Roman"/>
            <w:szCs w:val="28"/>
            <w:lang w:val="ru-RU"/>
          </w:rPr>
          <m:t>)&lt;1</m:t>
        </m:r>
      </m:oMath>
      <w:r w:rsidRPr="00B10630">
        <w:rPr>
          <w:rFonts w:cs="Times New Roman"/>
          <w:szCs w:val="28"/>
          <w:lang w:val="ru-RU"/>
        </w:rPr>
        <w:t>. Определите область устойчивости для произвольного</w:t>
      </w:r>
      <w:r w:rsidR="00E31922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m</m:t>
        </m:r>
      </m:oMath>
      <w:r w:rsidRPr="00B10630">
        <w:rPr>
          <w:rFonts w:cs="Times New Roman"/>
          <w:szCs w:val="28"/>
          <w:lang w:val="ru-RU"/>
        </w:rPr>
        <w:t>.</w:t>
      </w:r>
    </w:p>
    <w:p w14:paraId="255292BA" w14:textId="77777777" w:rsidR="00170131" w:rsidRPr="00170131" w:rsidRDefault="008E0F15" w:rsidP="00170131">
      <w:pPr>
        <w:pStyle w:val="3"/>
        <w:rPr>
          <w:rStyle w:val="20"/>
          <w:b/>
          <w:vanish/>
          <w:sz w:val="28"/>
          <w:szCs w:val="24"/>
          <w:specVanish/>
        </w:rPr>
      </w:pPr>
      <w:bookmarkStart w:id="19" w:name="_Toc40182382"/>
      <w:r w:rsidRPr="00170131">
        <w:rPr>
          <w:rStyle w:val="20"/>
          <w:b/>
          <w:sz w:val="28"/>
          <w:szCs w:val="24"/>
        </w:rPr>
        <w:t>Код программы и результаты к заданию 2</w:t>
      </w:r>
      <w:bookmarkEnd w:id="19"/>
    </w:p>
    <w:p w14:paraId="0DD63A4B" w14:textId="684B5FFF" w:rsidR="008E0F15" w:rsidRDefault="008E0F15" w:rsidP="00583841">
      <w:pPr>
        <w:rPr>
          <w:lang w:val="ru-RU"/>
        </w:rPr>
      </w:pPr>
      <w:r w:rsidRPr="00170131">
        <w:rPr>
          <w:lang w:val="ru-RU"/>
        </w:rPr>
        <w:t>:</w:t>
      </w:r>
    </w:p>
    <w:p w14:paraId="2EAE9547" w14:textId="77777777" w:rsidR="00583841" w:rsidRPr="00583841" w:rsidRDefault="00583841" w:rsidP="00583841">
      <w:pPr>
        <w:pStyle w:val="ab"/>
        <w:numPr>
          <w:ilvl w:val="0"/>
          <w:numId w:val="16"/>
        </w:numPr>
        <w:tabs>
          <w:tab w:val="left" w:pos="851"/>
        </w:tabs>
        <w:ind w:left="0" w:firstLine="284"/>
        <w:rPr>
          <w:lang w:val="ru-RU"/>
        </w:rPr>
      </w:pPr>
    </w:p>
    <w:p w14:paraId="3FD396B7" w14:textId="46D3CC17" w:rsidR="008E0F15" w:rsidRDefault="008E0F15" w:rsidP="00061599">
      <w:pPr>
        <w:spacing w:before="360" w:after="0"/>
        <w:ind w:firstLine="0"/>
        <w:rPr>
          <w:rFonts w:eastAsia="Times New Roman" w:cs="Times New Roman"/>
          <w:color w:val="000000"/>
          <w:szCs w:val="28"/>
          <w:lang w:val="ru-RU"/>
        </w:rPr>
      </w:pPr>
      <w:r w:rsidRPr="008E0F15">
        <w:rPr>
          <w:rFonts w:eastAsia="Times New Roman" w:cs="Times New Roman"/>
          <w:noProof/>
          <w:color w:val="000000"/>
          <w:szCs w:val="28"/>
          <w:lang w:val="ru-RU"/>
        </w:rPr>
        <w:drawing>
          <wp:inline distT="0" distB="0" distL="0" distR="0" wp14:anchorId="7B9F9E25" wp14:editId="1BAB51BD">
            <wp:extent cx="5760000" cy="4363868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65F" w14:textId="77777777" w:rsidR="00061599" w:rsidRDefault="008E0F15" w:rsidP="00061599">
      <w:pPr>
        <w:spacing w:after="0"/>
        <w:ind w:firstLine="0"/>
        <w:rPr>
          <w:noProof/>
        </w:rPr>
      </w:pPr>
      <w:r w:rsidRPr="008E0F15">
        <w:rPr>
          <w:rFonts w:eastAsia="Times New Roman"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5054E7EA" wp14:editId="7010F462">
            <wp:extent cx="5760000" cy="1409362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58D6" w14:textId="3BD52D73" w:rsidR="008E0F15" w:rsidRDefault="008E0F15" w:rsidP="00061599">
      <w:pPr>
        <w:spacing w:after="360"/>
        <w:ind w:firstLine="0"/>
        <w:rPr>
          <w:noProof/>
        </w:rPr>
      </w:pPr>
      <w:r w:rsidRPr="008E0F15">
        <w:rPr>
          <w:rFonts w:eastAsia="Times New Roman" w:cs="Times New Roman"/>
          <w:noProof/>
          <w:color w:val="000000"/>
          <w:szCs w:val="28"/>
          <w:lang w:val="ru-RU"/>
        </w:rPr>
        <w:drawing>
          <wp:inline distT="0" distB="0" distL="0" distR="0" wp14:anchorId="43929C8E" wp14:editId="27C14744">
            <wp:extent cx="5760000" cy="1349880"/>
            <wp:effectExtent l="0" t="0" r="0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C27F" w14:textId="7B6D94D7" w:rsidR="00D6445F" w:rsidRPr="00E457B8" w:rsidRDefault="008E0F15" w:rsidP="00E457B8">
      <w:pPr>
        <w:pStyle w:val="ab"/>
        <w:numPr>
          <w:ilvl w:val="0"/>
          <w:numId w:val="16"/>
        </w:numPr>
        <w:tabs>
          <w:tab w:val="left" w:pos="851"/>
        </w:tabs>
        <w:ind w:left="0" w:firstLine="284"/>
        <w:rPr>
          <w:rFonts w:cs="Times New Roman"/>
          <w:szCs w:val="28"/>
          <w:lang w:val="ru-RU"/>
        </w:rPr>
      </w:pPr>
      <w:r w:rsidRPr="00E457B8">
        <w:rPr>
          <w:rFonts w:cs="Times New Roman"/>
          <w:szCs w:val="28"/>
          <w:lang w:val="ru-RU"/>
        </w:rPr>
        <w:t xml:space="preserve">Для того, чтобы все собственные значения обратной матрицы были меньше единицы, необходимо, чтобы все собственные значения основной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457B8">
        <w:rPr>
          <w:rFonts w:cs="Times New Roman"/>
          <w:szCs w:val="28"/>
          <w:lang w:val="ru-RU"/>
        </w:rPr>
        <w:t xml:space="preserve"> были больше единицы, так как их собственные значения зависят как </w:t>
      </w:r>
      <m:oMath>
        <m:r>
          <w:rPr>
            <w:rFonts w:ascii="Cambria Math" w:hAnsi="Cambria Math" w:cs="Times New Roman"/>
            <w:szCs w:val="28"/>
            <w:lang w:val="ru-RU"/>
          </w:rPr>
          <m:t>1/</m:t>
        </m:r>
        <m:r>
          <w:rPr>
            <w:rFonts w:ascii="Cambria Math" w:hAnsi="Cambria Math" w:cs="Cambria Math"/>
            <w:szCs w:val="28"/>
            <w:lang w:val="ru-RU"/>
          </w:rPr>
          <m:t>λ</m:t>
        </m:r>
      </m:oMath>
      <w:r w:rsidRPr="00E457B8">
        <w:rPr>
          <w:rFonts w:cs="Times New Roman"/>
          <w:szCs w:val="28"/>
          <w:lang w:val="ru-RU"/>
        </w:rPr>
        <w:t xml:space="preserve">. Из условия известно, что собственные значения исходной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457B8">
        <w:rPr>
          <w:rFonts w:cs="Times New Roman"/>
          <w:szCs w:val="28"/>
          <w:lang w:val="ru-RU"/>
        </w:rPr>
        <w:t xml:space="preserve"> всегда больше единицы (так как по условию они равны 1 + всегда положительное число), следовательно</w:t>
      </w:r>
      <w:r w:rsidR="001C5B02" w:rsidRPr="00E457B8">
        <w:rPr>
          <w:rFonts w:cs="Times New Roman"/>
          <w:szCs w:val="28"/>
          <w:lang w:val="ru-RU"/>
        </w:rPr>
        <w:t>,</w:t>
      </w:r>
      <w:r w:rsidRPr="00E457B8">
        <w:rPr>
          <w:rFonts w:cs="Times New Roman"/>
          <w:szCs w:val="28"/>
          <w:lang w:val="ru-RU"/>
        </w:rPr>
        <w:t xml:space="preserve"> область устойчивости матрицы этого типа не ограничена.</w:t>
      </w:r>
    </w:p>
    <w:p w14:paraId="53FCAFCE" w14:textId="4FEDD4BD" w:rsidR="001F6173" w:rsidRPr="001179FC" w:rsidRDefault="00F10517" w:rsidP="00296AEA">
      <w:pPr>
        <w:pStyle w:val="3"/>
        <w:rPr>
          <w:vanish/>
          <w:lang w:val="ru-RU"/>
          <w:specVanish/>
        </w:rPr>
      </w:pPr>
      <w:bookmarkStart w:id="20" w:name="_Toc40182383"/>
      <w:r w:rsidRPr="00CC6A62">
        <w:rPr>
          <w:lang w:val="ru-RU"/>
        </w:rPr>
        <w:t xml:space="preserve">Задание </w:t>
      </w:r>
      <w:r w:rsidR="002B4D87" w:rsidRPr="001179FC">
        <w:rPr>
          <w:lang w:val="ru-RU"/>
        </w:rPr>
        <w:t>3</w:t>
      </w:r>
      <w:bookmarkEnd w:id="20"/>
    </w:p>
    <w:p w14:paraId="4F954514" w14:textId="28C9AB49" w:rsidR="008E0F15" w:rsidRDefault="008E0F15" w:rsidP="008339CA">
      <w:pPr>
        <w:rPr>
          <w:lang w:val="ru-RU"/>
        </w:rPr>
      </w:pPr>
      <w:r>
        <w:rPr>
          <w:lang w:val="ru-RU"/>
        </w:rPr>
        <w:t xml:space="preserve">. </w:t>
      </w:r>
      <w:r w:rsidRPr="008E0F15">
        <w:rPr>
          <w:rFonts w:cs="Times New Roman"/>
          <w:szCs w:val="28"/>
          <w:lang w:val="ru-RU"/>
        </w:rPr>
        <w:t xml:space="preserve">Пусть матрица </w:t>
      </w:r>
      <m:oMath>
        <m:r>
          <w:rPr>
            <w:rFonts w:ascii="Cambria Math" w:hAnsi="Cambria Math" w:cs="Times New Roman"/>
            <w:szCs w:val="28"/>
            <w:lang w:val="ru-RU"/>
          </w:rPr>
          <m:t xml:space="preserve">A ϵ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n</m:t>
            </m:r>
          </m:sub>
        </m:sSub>
      </m:oMath>
      <w:r w:rsidRPr="008E0F15">
        <w:rPr>
          <w:rFonts w:cs="Times New Roman"/>
          <w:szCs w:val="28"/>
          <w:lang w:val="ru-RU"/>
        </w:rPr>
        <w:t xml:space="preserve"> (где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n</m:t>
            </m:r>
          </m:sub>
        </m:sSub>
      </m:oMath>
      <w:r w:rsidRPr="008E0F15">
        <w:rPr>
          <w:rFonts w:cs="Times New Roman"/>
          <w:szCs w:val="28"/>
          <w:lang w:val="ru-RU"/>
        </w:rPr>
        <w:t xml:space="preserve"> является множеством всех квадратных матриц, определенных на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n</m:t>
            </m:r>
          </m:sub>
        </m:sSub>
      </m:oMath>
      <w:r w:rsidRPr="008E0F15">
        <w:rPr>
          <w:rFonts w:cs="Times New Roman"/>
          <w:szCs w:val="28"/>
          <w:lang w:val="ru-RU"/>
        </w:rPr>
        <w:t xml:space="preserve">). Предложите собственную задачу, в которой необходимо использовать нахождение собственных чисел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8E0F15">
        <w:rPr>
          <w:rFonts w:cs="Times New Roman"/>
          <w:szCs w:val="28"/>
          <w:lang w:val="ru-RU"/>
        </w:rPr>
        <w:t xml:space="preserve"> и покажите ее</w:t>
      </w:r>
      <w:r>
        <w:rPr>
          <w:lang w:val="ru-RU"/>
        </w:rPr>
        <w:t xml:space="preserve"> </w:t>
      </w:r>
      <w:r w:rsidRPr="008E0F15">
        <w:rPr>
          <w:rFonts w:cs="Times New Roman"/>
          <w:szCs w:val="28"/>
          <w:lang w:val="ru-RU"/>
        </w:rPr>
        <w:t>решение.</w:t>
      </w:r>
      <w:r>
        <w:rPr>
          <w:lang w:val="ru-RU"/>
        </w:rPr>
        <w:t xml:space="preserve"> </w:t>
      </w:r>
    </w:p>
    <w:p w14:paraId="6A723661" w14:textId="7EDDBF8A" w:rsidR="008E0F15" w:rsidRPr="00B75181" w:rsidRDefault="008E0F15" w:rsidP="00D730F7">
      <w:pPr>
        <w:pStyle w:val="3"/>
        <w:rPr>
          <w:vanish/>
          <w:lang w:val="ru-RU"/>
          <w:specVanish/>
        </w:rPr>
      </w:pPr>
      <w:bookmarkStart w:id="21" w:name="_Toc40182384"/>
      <w:r w:rsidRPr="008E0F15">
        <w:rPr>
          <w:lang w:val="ru-RU"/>
        </w:rPr>
        <w:t>Вводная информация</w:t>
      </w:r>
      <w:bookmarkEnd w:id="21"/>
    </w:p>
    <w:p w14:paraId="77F56FBD" w14:textId="45D289D2" w:rsidR="00B75181" w:rsidRPr="00B75181" w:rsidRDefault="00B75181" w:rsidP="00B75181">
      <w:pPr>
        <w:rPr>
          <w:lang w:val="ru-RU"/>
        </w:rPr>
      </w:pPr>
      <w:r w:rsidRPr="00B75181">
        <w:rPr>
          <w:lang w:val="ru-RU"/>
        </w:rPr>
        <w:t>:</w:t>
      </w:r>
    </w:p>
    <w:p w14:paraId="22AC61FC" w14:textId="77777777" w:rsid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>При исследовании динамических свойств различных объектов важное значение придается анализу их устойчивости. Если объект, выведенный из состояния равновесия малым возмущением, возвращается в это состояние, то он называется устойчивым. Для объектов, описываемых системами дифференциальных уравнений с постоянными коэффициентами</w:t>
      </w:r>
    </w:p>
    <w:p w14:paraId="452D7C07" w14:textId="086896AD" w:rsidR="008E0F15" w:rsidRPr="008E0F15" w:rsidRDefault="007612F1" w:rsidP="008339CA">
      <w:pPr>
        <w:rPr>
          <w:rFonts w:cs="Times New Roman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</m:d>
          <m:r>
            <m:rPr>
              <m:nor/>
            </m:rPr>
            <w:rPr>
              <w:rFonts w:asciiTheme="majorHAnsi" w:hAnsiTheme="majorHAnsi" w:cstheme="majorHAnsi"/>
              <w:szCs w:val="28"/>
              <w:lang w:val="ru-RU"/>
            </w:rPr>
            <m:t>,</m:t>
          </m:r>
        </m:oMath>
      </m:oMathPara>
    </w:p>
    <w:p w14:paraId="6B1CCDA2" w14:textId="6D1F3A72" w:rsidR="008E0F15" w:rsidRPr="008E0F15" w:rsidRDefault="007B69D2" w:rsidP="007B69D2">
      <w:pPr>
        <w:ind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8E0F15" w:rsidRPr="008E0F15">
        <w:rPr>
          <w:rFonts w:cs="Times New Roman"/>
          <w:szCs w:val="28"/>
          <w:lang w:val="ru-RU"/>
        </w:rPr>
        <w:t xml:space="preserve">оторые в матричной форме записываются как </w:t>
      </w:r>
    </w:p>
    <w:p w14:paraId="4B09ABAC" w14:textId="0D202654" w:rsidR="008E0F15" w:rsidRPr="00CB2AAD" w:rsidRDefault="00CB2AAD" w:rsidP="008339CA">
      <w:pPr>
        <w:rPr>
          <w:rFonts w:cs="Times New Roman"/>
          <w:i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</m:t>
              </m:r>
            </m:e>
          </m:d>
          <m:r>
            <m:rPr>
              <m:nor/>
            </m:rPr>
            <w:rPr>
              <w:rFonts w:asciiTheme="majorHAnsi" w:hAnsiTheme="majorHAnsi" w:cstheme="majorHAnsi"/>
              <w:szCs w:val="28"/>
              <w:lang w:val="ru-RU"/>
            </w:rPr>
            <m:t>.</m:t>
          </m:r>
        </m:oMath>
      </m:oMathPara>
    </w:p>
    <w:p w14:paraId="4D0BCE02" w14:textId="5BD9E631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Оказывается, что неоднородная линейная система будет устойчивой при любом свободном члене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r>
          <w:rPr>
            <w:rFonts w:ascii="Cambria Math" w:hAnsi="Cambria Math" w:cs="Times New Roman"/>
            <w:szCs w:val="28"/>
            <w:lang w:val="ru-RU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  <w:lang w:val="ru-RU"/>
          </w:rPr>
          <m:t>)</m:t>
        </m:r>
      </m:oMath>
      <w:r w:rsidRPr="008E0F15">
        <w:rPr>
          <w:rFonts w:cs="Times New Roman"/>
          <w:szCs w:val="28"/>
          <w:lang w:val="ru-RU"/>
        </w:rPr>
        <w:t>, если устойчиво нулевое решение соответствующей однородной системы.</w:t>
      </w:r>
    </w:p>
    <w:p w14:paraId="58EB0B7A" w14:textId="77777777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lastRenderedPageBreak/>
        <w:t>Поэтому при изучении устойчивости в классе линейных систем достаточно ограничиться анализом однородных дифференциальных систем. В наиболее простом случае, когда матрица коэффициентов A является постоянной, условия устойчивости формулируются в терминах собственных значений матрицы A.</w:t>
      </w:r>
    </w:p>
    <w:p w14:paraId="488D2234" w14:textId="77777777" w:rsidR="00D730F7" w:rsidRPr="00D730F7" w:rsidRDefault="008E0F15" w:rsidP="00D730F7">
      <w:pPr>
        <w:pStyle w:val="3"/>
        <w:rPr>
          <w:vanish/>
          <w:lang w:val="ru-RU"/>
          <w:specVanish/>
        </w:rPr>
      </w:pPr>
      <w:bookmarkStart w:id="22" w:name="_Toc40182385"/>
      <w:r w:rsidRPr="008E0F15">
        <w:rPr>
          <w:lang w:val="ru-RU"/>
        </w:rPr>
        <w:t>Теорема</w:t>
      </w:r>
      <w:bookmarkEnd w:id="22"/>
    </w:p>
    <w:p w14:paraId="4C241E9D" w14:textId="315470F3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. Линейная однородная система с постоянными коэффициентами устойчива в смысле Ляпунова тогда и только тогда, когда все собственные значения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</m:t>
            </m:r>
          </m:sub>
        </m:sSub>
      </m:oMath>
      <w:r w:rsidRPr="008E0F15">
        <w:rPr>
          <w:rFonts w:cs="Times New Roman"/>
          <w:szCs w:val="28"/>
          <w:lang w:val="ru-RU"/>
        </w:rPr>
        <w:t xml:space="preserve"> матрицы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8E0F15">
        <w:rPr>
          <w:rFonts w:cs="Times New Roman"/>
          <w:szCs w:val="28"/>
          <w:lang w:val="ru-RU"/>
        </w:rPr>
        <w:t xml:space="preserve"> удовлетворяют соотношению:</w:t>
      </w:r>
    </w:p>
    <w:p w14:paraId="20B737F7" w14:textId="4602C422" w:rsidR="008E0F15" w:rsidRPr="008E0F15" w:rsidRDefault="008E0F15" w:rsidP="008339CA">
      <w:pPr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Re[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]≤0,(i=1,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Cs w:val="28"/>
              <w:lang w:val="en-US"/>
            </w:rPr>
            <m:t>2,…,n)</m:t>
          </m:r>
        </m:oMath>
      </m:oMathPara>
    </w:p>
    <w:p w14:paraId="2FEACAC9" w14:textId="281B37A0" w:rsidR="008E0F15" w:rsidRPr="006D5188" w:rsidRDefault="008E0F15" w:rsidP="006D5188">
      <w:pPr>
        <w:pStyle w:val="3"/>
        <w:rPr>
          <w:vanish/>
          <w:lang w:val="ru-RU"/>
          <w:specVanish/>
        </w:rPr>
      </w:pPr>
      <w:bookmarkStart w:id="23" w:name="_Toc40182386"/>
      <w:r w:rsidRPr="008E0F15">
        <w:rPr>
          <w:lang w:val="ru-RU"/>
        </w:rPr>
        <w:t>Формулировка задачи</w:t>
      </w:r>
      <w:bookmarkEnd w:id="23"/>
    </w:p>
    <w:p w14:paraId="5D724281" w14:textId="2D0CF8F1" w:rsidR="008E0F15" w:rsidRPr="002F45EC" w:rsidRDefault="006D5188" w:rsidP="008339CA">
      <w:pPr>
        <w:rPr>
          <w:lang w:val="en-US"/>
        </w:rPr>
      </w:pPr>
      <w:r w:rsidRPr="002F45EC">
        <w:rPr>
          <w:lang w:val="ru-RU"/>
        </w:rPr>
        <w:t>:</w:t>
      </w:r>
      <w:r w:rsidR="006A2C08" w:rsidRPr="002F45EC">
        <w:rPr>
          <w:lang w:val="ru-RU"/>
        </w:rPr>
        <w:t xml:space="preserve"> </w:t>
      </w:r>
      <w:r w:rsidR="006A2C08">
        <w:rPr>
          <w:lang w:val="ru-RU"/>
        </w:rPr>
        <w:t>о</w:t>
      </w:r>
      <w:r w:rsidR="008E0F15" w:rsidRPr="008E0F15">
        <w:rPr>
          <w:rFonts w:cs="Times New Roman"/>
          <w:szCs w:val="28"/>
          <w:lang w:val="ru-RU"/>
        </w:rPr>
        <w:t>пределить, будет ли нулевое решение системы</w:t>
      </w:r>
    </w:p>
    <w:p w14:paraId="036E45A1" w14:textId="519C6B61" w:rsidR="008E0F15" w:rsidRPr="008E0F15" w:rsidRDefault="007612F1" w:rsidP="008339CA">
      <w:pPr>
        <w:rPr>
          <w:rFonts w:cs="Times New Roman"/>
          <w:szCs w:val="28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mbria Math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dx/dt=ax+y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dy/dt=x+by</m:t>
                  </m:r>
                </m:e>
              </m:eqArr>
            </m:e>
          </m:d>
        </m:oMath>
      </m:oMathPara>
    </w:p>
    <w:p w14:paraId="3871E125" w14:textId="18BFDEFC" w:rsidR="008E0F15" w:rsidRPr="008E0F15" w:rsidRDefault="008E0F15" w:rsidP="002F45EC">
      <w:pPr>
        <w:ind w:firstLine="0"/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при </w:t>
      </w:r>
      <m:oMath>
        <m:r>
          <w:rPr>
            <w:rFonts w:ascii="Cambria Math" w:hAnsi="Cambria Math" w:cs="Times New Roman"/>
            <w:szCs w:val="28"/>
            <w:lang w:val="ru-RU"/>
          </w:rPr>
          <m:t>a=-2</m:t>
        </m:r>
      </m:oMath>
      <w:r w:rsidRPr="008E0F15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b=15</m:t>
        </m:r>
      </m:oMath>
      <w:r w:rsidRPr="00797BD0">
        <w:rPr>
          <w:rFonts w:cs="Times New Roman"/>
          <w:szCs w:val="28"/>
          <w:lang w:val="ru-RU"/>
        </w:rPr>
        <w:t xml:space="preserve"> </w:t>
      </w:r>
      <w:r w:rsidRPr="008E0F15">
        <w:rPr>
          <w:rFonts w:cs="Times New Roman"/>
          <w:szCs w:val="28"/>
          <w:lang w:val="ru-RU"/>
        </w:rPr>
        <w:t>устойчивым?</w:t>
      </w:r>
    </w:p>
    <w:p w14:paraId="03D71000" w14:textId="1B161A49" w:rsidR="008E0F15" w:rsidRPr="00E52DC8" w:rsidRDefault="008E0F15" w:rsidP="00E52DC8">
      <w:pPr>
        <w:pStyle w:val="3"/>
        <w:rPr>
          <w:vanish/>
          <w:lang w:val="ru-RU"/>
          <w:specVanish/>
        </w:rPr>
      </w:pPr>
      <w:bookmarkStart w:id="24" w:name="_Toc40182387"/>
      <w:r w:rsidRPr="008E0F15">
        <w:rPr>
          <w:lang w:val="ru-RU"/>
        </w:rPr>
        <w:t>Решение задачи</w:t>
      </w:r>
      <w:bookmarkEnd w:id="24"/>
    </w:p>
    <w:p w14:paraId="39FB317F" w14:textId="70D7DBFE" w:rsidR="00E52DC8" w:rsidRPr="00E52DC8" w:rsidRDefault="00E52DC8" w:rsidP="00E52DC8">
      <w:pPr>
        <w:rPr>
          <w:lang w:val="en-US"/>
        </w:rPr>
      </w:pPr>
      <w:r>
        <w:rPr>
          <w:lang w:val="en-US"/>
        </w:rPr>
        <w:t>.</w:t>
      </w:r>
    </w:p>
    <w:p w14:paraId="65F27096" w14:textId="533DB873" w:rsidR="008E0F15" w:rsidRPr="00E91E29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>Воспользуемся методом на основе QR-разложения, реализованным в задании 2 для решения текущей задачи</w:t>
      </w:r>
      <w:r w:rsidR="005B02CC">
        <w:rPr>
          <w:rFonts w:cs="Times New Roman"/>
          <w:szCs w:val="28"/>
          <w:lang w:val="ru-RU"/>
        </w:rPr>
        <w:t>.</w:t>
      </w:r>
    </w:p>
    <w:p w14:paraId="072DC06C" w14:textId="77777777" w:rsidR="00E91E29" w:rsidRPr="00E91E29" w:rsidRDefault="001010A0" w:rsidP="00E91E29">
      <w:pPr>
        <w:pStyle w:val="3"/>
        <w:rPr>
          <w:rStyle w:val="20"/>
          <w:b/>
          <w:vanish/>
          <w:sz w:val="28"/>
          <w:szCs w:val="24"/>
          <w:specVanish/>
        </w:rPr>
      </w:pPr>
      <w:bookmarkStart w:id="25" w:name="_Toc40182388"/>
      <w:r w:rsidRPr="00E91E29">
        <w:rPr>
          <w:rStyle w:val="20"/>
          <w:b/>
          <w:sz w:val="28"/>
          <w:szCs w:val="24"/>
        </w:rPr>
        <w:t>Код программы и результаты к заданию 3</w:t>
      </w:r>
      <w:bookmarkEnd w:id="25"/>
    </w:p>
    <w:p w14:paraId="006AB568" w14:textId="4DF696D5" w:rsidR="001010A0" w:rsidRPr="00E91E29" w:rsidRDefault="001010A0" w:rsidP="008339CA">
      <w:pPr>
        <w:rPr>
          <w:rFonts w:eastAsiaTheme="majorEastAsia" w:cs="Times New Roman"/>
          <w:vanish/>
          <w:color w:val="auto"/>
          <w:szCs w:val="28"/>
          <w:lang w:val="en-US"/>
        </w:rPr>
      </w:pPr>
      <w:r w:rsidRPr="000811EE">
        <w:rPr>
          <w:lang w:val="ru-RU"/>
        </w:rPr>
        <w:t>:</w:t>
      </w:r>
    </w:p>
    <w:p w14:paraId="4E40B0B4" w14:textId="25FCE0DA" w:rsidR="008E0F15" w:rsidRPr="00B67E46" w:rsidRDefault="008E0F15" w:rsidP="008339CA">
      <w:pPr>
        <w:spacing w:after="160"/>
        <w:rPr>
          <w:rFonts w:cs="Times New Roman"/>
          <w:lang w:val="ru-RU"/>
        </w:rPr>
      </w:pPr>
      <w:r>
        <w:rPr>
          <w:rFonts w:cs="Times New Roman"/>
          <w:b/>
          <w:sz w:val="36"/>
          <w:lang w:val="ru-RU"/>
        </w:rPr>
        <w:br w:type="page"/>
      </w:r>
    </w:p>
    <w:p w14:paraId="714AC20A" w14:textId="63F5CEC4" w:rsidR="008E0F15" w:rsidRPr="00821467" w:rsidRDefault="008E0F15" w:rsidP="001B18E8">
      <w:pPr>
        <w:spacing w:before="360" w:after="360"/>
        <w:ind w:firstLine="0"/>
        <w:rPr>
          <w:rFonts w:eastAsiaTheme="majorEastAsia" w:cs="Times New Roman"/>
          <w:szCs w:val="32"/>
          <w:lang w:val="ru-RU"/>
        </w:rPr>
      </w:pPr>
      <w:r w:rsidRPr="008E0F15">
        <w:rPr>
          <w:rFonts w:eastAsiaTheme="majorEastAsia" w:cs="Times New Roman"/>
          <w:b/>
          <w:noProof/>
          <w:sz w:val="36"/>
          <w:szCs w:val="32"/>
          <w:lang w:val="ru-RU"/>
        </w:rPr>
        <w:lastRenderedPageBreak/>
        <w:drawing>
          <wp:inline distT="0" distB="0" distL="0" distR="0" wp14:anchorId="2D64A264" wp14:editId="0F2AA3EA">
            <wp:extent cx="5760000" cy="7690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17CE" w14:textId="16479FD7" w:rsid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>Из результатов видно, что не все полученные собственные значения меньше нуля, следовательно</w:t>
      </w:r>
      <w:r w:rsidR="00821467" w:rsidRPr="00821467">
        <w:rPr>
          <w:rFonts w:cs="Times New Roman"/>
          <w:szCs w:val="28"/>
          <w:lang w:val="ru-RU"/>
        </w:rPr>
        <w:t>,</w:t>
      </w:r>
      <w:r w:rsidRPr="008E0F15">
        <w:rPr>
          <w:rFonts w:cs="Times New Roman"/>
          <w:szCs w:val="28"/>
          <w:lang w:val="ru-RU"/>
        </w:rPr>
        <w:t xml:space="preserve"> данная система неустойчива.</w:t>
      </w:r>
    </w:p>
    <w:p w14:paraId="2FF0C067" w14:textId="55659C15" w:rsidR="008E0F15" w:rsidRPr="008E0F15" w:rsidRDefault="008E0F15" w:rsidP="007F2672">
      <w:pPr>
        <w:pStyle w:val="3"/>
        <w:rPr>
          <w:vanish/>
          <w:lang w:val="ru-RU"/>
          <w:specVanish/>
        </w:rPr>
      </w:pPr>
      <w:bookmarkStart w:id="26" w:name="_Toc40182389"/>
      <w:r w:rsidRPr="00CC6A62">
        <w:rPr>
          <w:lang w:val="ru-RU"/>
        </w:rPr>
        <w:t xml:space="preserve">Задание </w:t>
      </w:r>
      <w:r w:rsidRPr="00185910">
        <w:rPr>
          <w:lang w:val="ru-RU"/>
        </w:rPr>
        <w:t>4</w:t>
      </w:r>
      <w:bookmarkEnd w:id="26"/>
    </w:p>
    <w:p w14:paraId="76979309" w14:textId="1241F2CD" w:rsidR="008E0F15" w:rsidRDefault="008E0F15" w:rsidP="008339CA">
      <w:pPr>
        <w:rPr>
          <w:rFonts w:cs="Times New Roman"/>
          <w:szCs w:val="28"/>
          <w:lang w:val="ru-RU"/>
        </w:rPr>
      </w:pPr>
      <w:r w:rsidRPr="00CC6A62">
        <w:rPr>
          <w:rFonts w:cs="Times New Roman"/>
          <w:szCs w:val="28"/>
          <w:lang w:val="ru-RU"/>
        </w:rPr>
        <w:t>.</w:t>
      </w:r>
    </w:p>
    <w:p w14:paraId="08A324F9" w14:textId="74821F9A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 xml:space="preserve">Данные психологического эксперимента, проведенного с участием </w:t>
      </w:r>
      <m:oMath>
        <m:r>
          <w:rPr>
            <w:rFonts w:ascii="Cambria Math" w:hAnsi="Cambria Math" w:cs="Times New Roman"/>
            <w:szCs w:val="28"/>
            <w:lang w:val="ru-RU"/>
          </w:rPr>
          <m:t>n==642</m:t>
        </m:r>
      </m:oMath>
      <w:r w:rsidRPr="008E0F15">
        <w:rPr>
          <w:rFonts w:cs="Times New Roman"/>
          <w:szCs w:val="28"/>
          <w:lang w:val="ru-RU"/>
        </w:rPr>
        <w:t xml:space="preserve"> человек, представлены в таблице (forPCAanalysis.xls). В этой таблице приняты следующие обозначения:</w:t>
      </w:r>
    </w:p>
    <w:p w14:paraId="75CE0E0A" w14:textId="501E75A7" w:rsidR="008E0F15" w:rsidRPr="008E0F15" w:rsidRDefault="009906A3" w:rsidP="008339CA">
      <w:pPr>
        <w:rPr>
          <w:rFonts w:cs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÷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7</m:t>
            </m:r>
          </m:sub>
        </m:sSub>
      </m:oMath>
      <w:r w:rsidR="008E0F15" w:rsidRPr="008E0F15">
        <w:rPr>
          <w:rFonts w:cs="Times New Roman"/>
          <w:szCs w:val="28"/>
          <w:lang w:val="ru-RU"/>
        </w:rPr>
        <w:t xml:space="preserve"> </w:t>
      </w:r>
      <w:r w:rsidRPr="009906A3">
        <w:rPr>
          <w:rFonts w:cs="Times New Roman"/>
          <w:szCs w:val="28"/>
          <w:lang w:val="ru-RU"/>
        </w:rPr>
        <w:t>—</w:t>
      </w:r>
      <w:r w:rsidR="008E0F15" w:rsidRPr="008E0F15">
        <w:rPr>
          <w:rFonts w:cs="Times New Roman"/>
          <w:szCs w:val="28"/>
          <w:lang w:val="ru-RU"/>
        </w:rPr>
        <w:t xml:space="preserve"> результаты семи различных тестов;</w:t>
      </w:r>
    </w:p>
    <w:p w14:paraId="7CFD8E90" w14:textId="3E413BE1" w:rsidR="008E0F15" w:rsidRPr="008E0F15" w:rsidRDefault="009906A3" w:rsidP="008339CA">
      <w:pPr>
        <w:rPr>
          <w:rFonts w:cs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8E0F15" w:rsidRPr="008E0F15">
        <w:rPr>
          <w:rFonts w:cs="Times New Roman"/>
          <w:szCs w:val="28"/>
          <w:lang w:val="ru-RU"/>
        </w:rPr>
        <w:t xml:space="preserve"> </w:t>
      </w:r>
      <w:r w:rsidR="00A5684B" w:rsidRPr="009906A3">
        <w:rPr>
          <w:rFonts w:cs="Times New Roman"/>
          <w:szCs w:val="28"/>
          <w:lang w:val="ru-RU"/>
        </w:rPr>
        <w:t>—</w:t>
      </w:r>
      <w:r w:rsidR="00A5684B" w:rsidRPr="008E0F15">
        <w:rPr>
          <w:rFonts w:cs="Times New Roman"/>
          <w:szCs w:val="28"/>
          <w:lang w:val="ru-RU"/>
        </w:rPr>
        <w:t xml:space="preserve"> </w:t>
      </w:r>
      <w:r w:rsidR="008E0F15" w:rsidRPr="008E0F15">
        <w:rPr>
          <w:rFonts w:cs="Times New Roman"/>
          <w:szCs w:val="28"/>
          <w:lang w:val="ru-RU"/>
        </w:rPr>
        <w:t>порядковый номер участника;</w:t>
      </w:r>
    </w:p>
    <w:p w14:paraId="2653311C" w14:textId="59144B10" w:rsidR="008E0F15" w:rsidRPr="008E0F15" w:rsidRDefault="009906A3" w:rsidP="008339CA">
      <w:pPr>
        <w:rPr>
          <w:rFonts w:cs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2</m:t>
            </m:r>
          </m:sub>
        </m:sSub>
      </m:oMath>
      <w:r w:rsidRPr="009906A3">
        <w:rPr>
          <w:rFonts w:cs="Times New Roman"/>
          <w:szCs w:val="28"/>
          <w:lang w:val="ru-RU"/>
        </w:rPr>
        <w:t xml:space="preserve"> </w:t>
      </w:r>
      <w:r w:rsidR="00A5684B" w:rsidRPr="009906A3">
        <w:rPr>
          <w:rFonts w:cs="Times New Roman"/>
          <w:szCs w:val="28"/>
          <w:lang w:val="ru-RU"/>
        </w:rPr>
        <w:t>—</w:t>
      </w:r>
      <w:r w:rsidR="00A5684B" w:rsidRPr="008E0F15">
        <w:rPr>
          <w:rFonts w:cs="Times New Roman"/>
          <w:szCs w:val="28"/>
          <w:lang w:val="ru-RU"/>
        </w:rPr>
        <w:t xml:space="preserve"> </w:t>
      </w:r>
      <w:r w:rsidR="008E0F15" w:rsidRPr="008E0F15">
        <w:rPr>
          <w:rFonts w:cs="Times New Roman"/>
          <w:szCs w:val="28"/>
          <w:lang w:val="ru-RU"/>
        </w:rPr>
        <w:t>национальная принадлежность участника;</w:t>
      </w:r>
    </w:p>
    <w:p w14:paraId="608FD051" w14:textId="35E23A64" w:rsidR="008E0F15" w:rsidRPr="008E0F15" w:rsidRDefault="009906A3" w:rsidP="008339CA">
      <w:pPr>
        <w:rPr>
          <w:rFonts w:cs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3</m:t>
            </m:r>
          </m:sub>
        </m:sSub>
      </m:oMath>
      <w:r w:rsidRPr="009906A3">
        <w:rPr>
          <w:rFonts w:cs="Times New Roman"/>
          <w:szCs w:val="28"/>
          <w:lang w:val="ru-RU"/>
        </w:rPr>
        <w:t xml:space="preserve"> </w:t>
      </w:r>
      <w:r w:rsidR="00A5684B" w:rsidRPr="009906A3">
        <w:rPr>
          <w:rFonts w:cs="Times New Roman"/>
          <w:szCs w:val="28"/>
          <w:lang w:val="ru-RU"/>
        </w:rPr>
        <w:t>—</w:t>
      </w:r>
      <w:r w:rsidR="00A5684B" w:rsidRPr="008E0F15">
        <w:rPr>
          <w:rFonts w:cs="Times New Roman"/>
          <w:szCs w:val="28"/>
          <w:lang w:val="ru-RU"/>
        </w:rPr>
        <w:t xml:space="preserve"> </w:t>
      </w:r>
      <w:r w:rsidR="008E0F15" w:rsidRPr="008E0F15">
        <w:rPr>
          <w:rFonts w:cs="Times New Roman"/>
          <w:szCs w:val="28"/>
          <w:lang w:val="ru-RU"/>
        </w:rPr>
        <w:t>пол участника;</w:t>
      </w:r>
    </w:p>
    <w:p w14:paraId="5A522BE9" w14:textId="3DE9ABCE" w:rsidR="008E0F15" w:rsidRPr="008E0F15" w:rsidRDefault="009906A3" w:rsidP="008339CA">
      <w:pPr>
        <w:rPr>
          <w:rFonts w:cs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4</m:t>
            </m:r>
          </m:sub>
        </m:sSub>
      </m:oMath>
      <w:r w:rsidRPr="0054248C">
        <w:rPr>
          <w:rFonts w:cs="Times New Roman"/>
          <w:szCs w:val="28"/>
          <w:lang w:val="ru-RU"/>
        </w:rPr>
        <w:t xml:space="preserve"> </w:t>
      </w:r>
      <w:r w:rsidR="00A5684B" w:rsidRPr="009906A3">
        <w:rPr>
          <w:rFonts w:cs="Times New Roman"/>
          <w:szCs w:val="28"/>
          <w:lang w:val="ru-RU"/>
        </w:rPr>
        <w:t>—</w:t>
      </w:r>
      <w:r w:rsidR="00A5684B" w:rsidRPr="008E0F15">
        <w:rPr>
          <w:rFonts w:cs="Times New Roman"/>
          <w:szCs w:val="28"/>
          <w:lang w:val="ru-RU"/>
        </w:rPr>
        <w:t xml:space="preserve"> </w:t>
      </w:r>
      <w:r w:rsidR="008E0F15" w:rsidRPr="008E0F15">
        <w:rPr>
          <w:rFonts w:cs="Times New Roman"/>
          <w:szCs w:val="28"/>
          <w:lang w:val="ru-RU"/>
        </w:rPr>
        <w:t>возраст участника.</w:t>
      </w:r>
    </w:p>
    <w:p w14:paraId="1D6B7924" w14:textId="77777777" w:rsidR="008E0F15" w:rsidRPr="008E0F15" w:rsidRDefault="008E0F15" w:rsidP="008339CA">
      <w:pPr>
        <w:rPr>
          <w:rFonts w:cs="Times New Roman"/>
          <w:szCs w:val="28"/>
          <w:lang w:val="ru-RU"/>
        </w:rPr>
      </w:pPr>
      <w:r w:rsidRPr="008E0F15">
        <w:rPr>
          <w:rFonts w:cs="Times New Roman"/>
          <w:szCs w:val="28"/>
          <w:lang w:val="ru-RU"/>
        </w:rPr>
        <w:t>Выполните анализ результатов, используя метод главных компонент – PCA. Отличаются ли между собой результаты в зависимости от национальной принадлежности, пола или возраста? Объяснить почему.</w:t>
      </w:r>
    </w:p>
    <w:p w14:paraId="3E24D15B" w14:textId="53B54778" w:rsidR="008E0F15" w:rsidRPr="00733B31" w:rsidRDefault="008E0F15" w:rsidP="00733B31">
      <w:pPr>
        <w:pStyle w:val="3"/>
        <w:rPr>
          <w:rStyle w:val="20"/>
          <w:b/>
          <w:vanish/>
          <w:sz w:val="28"/>
          <w:szCs w:val="24"/>
          <w:specVanish/>
        </w:rPr>
      </w:pPr>
      <w:bookmarkStart w:id="27" w:name="_Toc40182390"/>
      <w:r w:rsidRPr="00733B31">
        <w:rPr>
          <w:rStyle w:val="20"/>
          <w:b/>
          <w:sz w:val="28"/>
          <w:szCs w:val="24"/>
        </w:rPr>
        <w:t>Код программы и результаты к заданию 4</w:t>
      </w:r>
      <w:bookmarkEnd w:id="27"/>
    </w:p>
    <w:p w14:paraId="258060FC" w14:textId="5BAD9FDC" w:rsidR="008E0F15" w:rsidRDefault="008E0F15" w:rsidP="008339CA">
      <w:pPr>
        <w:rPr>
          <w:lang w:val="ru-RU"/>
        </w:rPr>
      </w:pPr>
      <w:r w:rsidRPr="000811EE">
        <w:rPr>
          <w:lang w:val="ru-RU"/>
        </w:rPr>
        <w:t>:</w:t>
      </w:r>
    </w:p>
    <w:p w14:paraId="13C23090" w14:textId="63B628EB" w:rsidR="008E0F15" w:rsidRPr="000811EE" w:rsidRDefault="008E0F15" w:rsidP="003611AD">
      <w:pPr>
        <w:spacing w:before="360" w:after="0"/>
        <w:ind w:firstLine="0"/>
        <w:rPr>
          <w:lang w:val="ru-RU"/>
        </w:rPr>
      </w:pPr>
      <w:r w:rsidRPr="008E0F15">
        <w:rPr>
          <w:noProof/>
          <w:lang w:val="ru-RU"/>
        </w:rPr>
        <w:drawing>
          <wp:inline distT="0" distB="0" distL="0" distR="0" wp14:anchorId="65B5D953" wp14:editId="0E8E09AE">
            <wp:extent cx="5760000" cy="3331914"/>
            <wp:effectExtent l="0" t="0" r="0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68C5" w14:textId="77777777" w:rsidR="008E0F15" w:rsidRDefault="008E0F15" w:rsidP="003611AD">
      <w:pPr>
        <w:spacing w:after="0"/>
        <w:ind w:firstLine="0"/>
        <w:rPr>
          <w:rFonts w:cs="Times New Roman"/>
          <w:szCs w:val="28"/>
          <w:lang w:val="ru-RU"/>
        </w:rPr>
      </w:pPr>
      <w:r w:rsidRPr="008E0F15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95B4C3F" wp14:editId="7DF066DC">
            <wp:extent cx="5760000" cy="688578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8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D0A1" w14:textId="77777777" w:rsidR="00B14CC1" w:rsidRDefault="008E0F15" w:rsidP="003611AD">
      <w:pPr>
        <w:spacing w:after="0"/>
        <w:ind w:firstLine="0"/>
        <w:rPr>
          <w:noProof/>
        </w:rPr>
      </w:pPr>
      <w:r w:rsidRPr="008E0F15">
        <w:rPr>
          <w:rFonts w:cs="Times New Roman"/>
          <w:noProof/>
          <w:szCs w:val="28"/>
          <w:lang w:val="ru-RU"/>
        </w:rPr>
        <w:drawing>
          <wp:inline distT="0" distB="0" distL="0" distR="0" wp14:anchorId="06C5F054" wp14:editId="4986362A">
            <wp:extent cx="5760000" cy="128169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B890" w14:textId="585B6356" w:rsidR="003611AD" w:rsidRDefault="008E0F15" w:rsidP="003611AD">
      <w:pPr>
        <w:spacing w:after="0"/>
        <w:ind w:firstLine="0"/>
        <w:rPr>
          <w:noProof/>
        </w:rPr>
      </w:pPr>
      <w:r w:rsidRPr="008E0F15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0ADC872F" wp14:editId="51E7FD10">
            <wp:extent cx="5760000" cy="7219303"/>
            <wp:effectExtent l="0" t="0" r="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1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9D5A" w14:textId="391032AA" w:rsidR="008E0F15" w:rsidRPr="006F48B0" w:rsidRDefault="008E0F15" w:rsidP="006F48B0">
      <w:pPr>
        <w:spacing w:after="360"/>
        <w:ind w:firstLine="0"/>
        <w:rPr>
          <w:noProof/>
        </w:rPr>
      </w:pPr>
      <w:r w:rsidRPr="008E0F15">
        <w:rPr>
          <w:noProof/>
        </w:rPr>
        <w:drawing>
          <wp:inline distT="0" distB="0" distL="0" distR="0" wp14:anchorId="2F987AAF" wp14:editId="332A404F">
            <wp:extent cx="5760000" cy="145920"/>
            <wp:effectExtent l="0" t="0" r="0" b="698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BC32" w14:textId="32158F8E" w:rsidR="008E0F15" w:rsidRPr="00E81643" w:rsidRDefault="008E0F15" w:rsidP="00E81643">
      <w:pPr>
        <w:pStyle w:val="3"/>
        <w:rPr>
          <w:vanish/>
          <w:lang w:val="ru-RU"/>
          <w:specVanish/>
        </w:rPr>
      </w:pPr>
      <w:bookmarkStart w:id="28" w:name="_Toc40182391"/>
      <w:r w:rsidRPr="008E0F15">
        <w:rPr>
          <w:lang w:val="ru-RU"/>
        </w:rPr>
        <w:lastRenderedPageBreak/>
        <w:t>Реализация метода главных компонент</w:t>
      </w:r>
      <w:bookmarkEnd w:id="28"/>
    </w:p>
    <w:p w14:paraId="0031133B" w14:textId="6C29D4F2" w:rsidR="00E81643" w:rsidRPr="00E81643" w:rsidRDefault="00E81643" w:rsidP="00E81643">
      <w:pPr>
        <w:rPr>
          <w:lang w:val="en-US"/>
        </w:rPr>
      </w:pPr>
      <w:r>
        <w:rPr>
          <w:lang w:val="en-US"/>
        </w:rPr>
        <w:t>:</w:t>
      </w:r>
    </w:p>
    <w:p w14:paraId="44F2CDCA" w14:textId="77777777" w:rsidR="008E0F15" w:rsidRDefault="008E0F15" w:rsidP="00B83BC2">
      <w:pPr>
        <w:spacing w:before="360" w:after="0"/>
        <w:ind w:firstLine="0"/>
        <w:rPr>
          <w:rFonts w:cs="Times New Roman"/>
          <w:szCs w:val="28"/>
          <w:lang w:val="ru-RU"/>
        </w:rPr>
      </w:pPr>
      <w:r w:rsidRPr="008E0F15">
        <w:rPr>
          <w:rFonts w:cs="Times New Roman"/>
          <w:noProof/>
          <w:szCs w:val="28"/>
          <w:lang w:val="ru-RU"/>
        </w:rPr>
        <w:drawing>
          <wp:inline distT="0" distB="0" distL="0" distR="0" wp14:anchorId="37847B38" wp14:editId="1BD6A94C">
            <wp:extent cx="5760000" cy="7060399"/>
            <wp:effectExtent l="0" t="0" r="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0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33EC" w14:textId="77777777" w:rsidR="008E0F15" w:rsidRDefault="008E0F15" w:rsidP="00B83BC2">
      <w:pPr>
        <w:spacing w:after="360"/>
        <w:ind w:firstLine="0"/>
        <w:rPr>
          <w:rFonts w:cs="Times New Roman"/>
          <w:szCs w:val="28"/>
          <w:lang w:val="ru-RU"/>
        </w:rPr>
      </w:pPr>
      <w:r w:rsidRPr="008E0F15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B1B41E6" wp14:editId="4092C3E4">
            <wp:extent cx="5760000" cy="6181837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18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9FA1" w14:textId="77777777" w:rsidR="00BE57C1" w:rsidRPr="00BE57C1" w:rsidRDefault="008E0F15" w:rsidP="00BE57C1">
      <w:pPr>
        <w:pStyle w:val="4"/>
        <w:rPr>
          <w:vanish/>
          <w:lang w:val="ru-RU"/>
          <w:specVanish/>
        </w:rPr>
      </w:pPr>
      <w:r>
        <w:rPr>
          <w:lang w:val="ru-RU"/>
        </w:rPr>
        <w:t>Запуск</w:t>
      </w:r>
    </w:p>
    <w:p w14:paraId="7FBC716A" w14:textId="090533C1" w:rsidR="00B83BC2" w:rsidRDefault="00B83BC2" w:rsidP="004E176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:</w:t>
      </w:r>
    </w:p>
    <w:p w14:paraId="5C1E9A3A" w14:textId="1078A772" w:rsidR="008E0F15" w:rsidRDefault="008E0F15" w:rsidP="00B83BC2">
      <w:pPr>
        <w:spacing w:before="360" w:after="360"/>
        <w:ind w:firstLine="0"/>
        <w:rPr>
          <w:rFonts w:cs="Times New Roman"/>
          <w:szCs w:val="28"/>
          <w:lang w:val="ru-RU"/>
        </w:rPr>
      </w:pPr>
      <w:r w:rsidRPr="008E0F15">
        <w:rPr>
          <w:rFonts w:cs="Times New Roman"/>
          <w:noProof/>
          <w:szCs w:val="28"/>
          <w:lang w:val="ru-RU"/>
        </w:rPr>
        <w:drawing>
          <wp:inline distT="0" distB="0" distL="0" distR="0" wp14:anchorId="745CDC68" wp14:editId="6A75D314">
            <wp:extent cx="5760000" cy="44544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EB6D" w14:textId="77777777" w:rsidR="00893703" w:rsidRPr="00893703" w:rsidRDefault="008E0F15" w:rsidP="00893703">
      <w:pPr>
        <w:pStyle w:val="4"/>
        <w:rPr>
          <w:vanish/>
          <w:lang w:val="ru-RU"/>
          <w:specVanish/>
        </w:rPr>
      </w:pPr>
      <w:r>
        <w:rPr>
          <w:lang w:val="ru-RU"/>
        </w:rPr>
        <w:lastRenderedPageBreak/>
        <w:t>Результат</w:t>
      </w:r>
    </w:p>
    <w:p w14:paraId="5E77A571" w14:textId="7EBC9D1A" w:rsidR="008E0F15" w:rsidRPr="004E1768" w:rsidRDefault="004E1768" w:rsidP="004E176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:</w:t>
      </w:r>
    </w:p>
    <w:p w14:paraId="7B96804A" w14:textId="77777777" w:rsidR="008E0F15" w:rsidRDefault="008E0F15" w:rsidP="00455E6B">
      <w:pPr>
        <w:spacing w:before="360" w:after="0"/>
        <w:ind w:firstLine="0"/>
        <w:rPr>
          <w:rFonts w:cs="Times New Roman"/>
          <w:szCs w:val="28"/>
          <w:lang w:val="ru-RU"/>
        </w:rPr>
      </w:pPr>
      <w:r w:rsidRPr="008E0F15">
        <w:rPr>
          <w:rFonts w:cs="Times New Roman"/>
          <w:noProof/>
          <w:szCs w:val="28"/>
          <w:lang w:val="ru-RU"/>
        </w:rPr>
        <w:drawing>
          <wp:inline distT="0" distB="0" distL="0" distR="0" wp14:anchorId="21D1142E" wp14:editId="301A227D">
            <wp:extent cx="5760000" cy="157797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3077" w14:textId="77777777" w:rsidR="008E0F15" w:rsidRDefault="008E0F15" w:rsidP="00455E6B">
      <w:pPr>
        <w:spacing w:after="0"/>
        <w:ind w:firstLine="0"/>
        <w:rPr>
          <w:rFonts w:cs="Times New Roman"/>
          <w:szCs w:val="28"/>
          <w:lang w:val="ru-RU"/>
        </w:rPr>
      </w:pPr>
      <w:r w:rsidRPr="008E0F15">
        <w:rPr>
          <w:rFonts w:cs="Times New Roman"/>
          <w:noProof/>
          <w:szCs w:val="28"/>
          <w:lang w:val="ru-RU"/>
        </w:rPr>
        <w:drawing>
          <wp:inline distT="0" distB="0" distL="0" distR="0" wp14:anchorId="0EC3D2AF" wp14:editId="1CF51865">
            <wp:extent cx="5760000" cy="2583133"/>
            <wp:effectExtent l="0" t="0" r="0" b="825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5FDA" w14:textId="77777777" w:rsidR="006B77C6" w:rsidRDefault="008E0F15" w:rsidP="00455E6B">
      <w:pPr>
        <w:spacing w:after="160"/>
        <w:ind w:firstLine="0"/>
        <w:rPr>
          <w:rFonts w:cs="Times New Roman"/>
          <w:szCs w:val="28"/>
          <w:lang w:val="ru-RU"/>
        </w:rPr>
      </w:pPr>
      <w:r w:rsidRPr="008E0F15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B74CC58" wp14:editId="0558D069">
            <wp:extent cx="5760720" cy="5421630"/>
            <wp:effectExtent l="0" t="0" r="0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4E9C" w14:textId="4A194FE2" w:rsidR="008E0F15" w:rsidRDefault="008E0F15" w:rsidP="00455E6B">
      <w:pPr>
        <w:spacing w:after="160"/>
        <w:ind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607CFF98" w14:textId="6E870E68" w:rsidR="00C765C7" w:rsidRDefault="00E8632C" w:rsidP="008339CA">
      <w:pPr>
        <w:pStyle w:val="1"/>
        <w:spacing w:before="0"/>
        <w:rPr>
          <w:rFonts w:ascii="Times New Roman" w:hAnsi="Times New Roman" w:cs="Times New Roman"/>
          <w:b w:val="0"/>
          <w:lang w:val="ru-RU"/>
        </w:rPr>
      </w:pPr>
      <w:bookmarkStart w:id="29" w:name="_Toc40182392"/>
      <w:r w:rsidRPr="00E8632C">
        <w:rPr>
          <w:rFonts w:ascii="Times New Roman" w:hAnsi="Times New Roman" w:cs="Times New Roman"/>
          <w:lang w:val="ru-RU"/>
        </w:rPr>
        <w:lastRenderedPageBreak/>
        <w:t>Вывод</w:t>
      </w:r>
      <w:bookmarkEnd w:id="29"/>
    </w:p>
    <w:p w14:paraId="1745F19E" w14:textId="29B9B6C6" w:rsidR="00B47FF1" w:rsidRPr="00B47FF1" w:rsidRDefault="00FC0C10" w:rsidP="00B47FF1">
      <w:pPr>
        <w:rPr>
          <w:lang w:val="ru-RU"/>
        </w:rPr>
      </w:pPr>
      <w:r w:rsidRPr="00FC0C10">
        <w:rPr>
          <w:shd w:val="clear" w:color="auto" w:fill="FFFFFF"/>
        </w:rPr>
        <w:t xml:space="preserve">В данной лабораторной работе были изучены </w:t>
      </w:r>
      <w:r w:rsidR="006C69DB" w:rsidRPr="006C69DB">
        <w:rPr>
          <w:shd w:val="clear" w:color="auto" w:fill="FFFFFF"/>
        </w:rPr>
        <w:t>степенной метод,</w:t>
      </w:r>
      <w:r w:rsidR="00B47FF1">
        <w:rPr>
          <w:shd w:val="clear" w:color="auto" w:fill="FFFFFF"/>
          <w:lang w:val="ru-RU"/>
        </w:rPr>
        <w:t xml:space="preserve"> </w:t>
      </w:r>
      <w:r w:rsidR="006C69DB" w:rsidRPr="006C69DB">
        <w:rPr>
          <w:shd w:val="clear" w:color="auto" w:fill="FFFFFF"/>
        </w:rPr>
        <w:t>метод обратных итераций,</w:t>
      </w:r>
      <w:r w:rsidR="00B47FF1">
        <w:rPr>
          <w:shd w:val="clear" w:color="auto" w:fill="FFFFFF"/>
          <w:lang w:val="ru-RU"/>
        </w:rPr>
        <w:t xml:space="preserve"> </w:t>
      </w:r>
      <w:r w:rsidR="006C69DB" w:rsidRPr="006C69DB">
        <w:rPr>
          <w:shd w:val="clear" w:color="auto" w:fill="FFFFFF"/>
        </w:rPr>
        <w:t>QR–разложение,</w:t>
      </w:r>
      <w:r w:rsidR="00B47FF1">
        <w:rPr>
          <w:shd w:val="clear" w:color="auto" w:fill="FFFFFF"/>
          <w:lang w:val="ru-RU"/>
        </w:rPr>
        <w:t xml:space="preserve"> </w:t>
      </w:r>
      <w:r w:rsidR="006C69DB" w:rsidRPr="006C69DB">
        <w:rPr>
          <w:shd w:val="clear" w:color="auto" w:fill="FFFFFF"/>
        </w:rPr>
        <w:t>метод вращения (метод Якоби),</w:t>
      </w:r>
      <w:r w:rsidR="00B47FF1">
        <w:rPr>
          <w:shd w:val="clear" w:color="auto" w:fill="FFFFFF"/>
          <w:lang w:val="ru-RU"/>
        </w:rPr>
        <w:t xml:space="preserve"> </w:t>
      </w:r>
      <w:r w:rsidR="006C69DB" w:rsidRPr="006C69DB">
        <w:rPr>
          <w:shd w:val="clear" w:color="auto" w:fill="FFFFFF"/>
        </w:rPr>
        <w:t>сингулярное разложение</w:t>
      </w:r>
      <w:r w:rsidR="00B47FF1">
        <w:rPr>
          <w:shd w:val="clear" w:color="auto" w:fill="FFFFFF"/>
          <w:lang w:val="ru-RU"/>
        </w:rPr>
        <w:t>.</w:t>
      </w:r>
    </w:p>
    <w:p w14:paraId="6A20A524" w14:textId="5A266FA0" w:rsidR="00AC7C03" w:rsidRDefault="00B47FF1" w:rsidP="006C69DB">
      <w:pPr>
        <w:rPr>
          <w:lang w:val="ru-RU"/>
        </w:rPr>
      </w:pPr>
      <w:r>
        <w:rPr>
          <w:lang w:val="ru-RU"/>
        </w:rPr>
        <w:t xml:space="preserve">В первом задании собственные значения были найдены двумя методами: методом степенных итераций и методом Крылова. Результаты вычислений практически совпали друг с другом и с результатами встроенных функций, что подтвердило правильность решения. Также полученные значения удовлетворили теореме </w:t>
      </w:r>
      <w:proofErr w:type="spellStart"/>
      <w:r>
        <w:rPr>
          <w:lang w:val="ru-RU"/>
        </w:rPr>
        <w:t>Гершгорина</w:t>
      </w:r>
      <w:proofErr w:type="spellEnd"/>
      <w:r>
        <w:rPr>
          <w:lang w:val="ru-RU"/>
        </w:rPr>
        <w:t>, что позволило нам убедиться в выполнимости теоремы для используемых нами матриц.</w:t>
      </w:r>
    </w:p>
    <w:p w14:paraId="06B76C04" w14:textId="79E6F5F6" w:rsidR="00C72B84" w:rsidRDefault="006A4999" w:rsidP="00B47FF1">
      <w:r>
        <w:rPr>
          <w:shd w:val="clear" w:color="auto" w:fill="FFFFFF"/>
          <w:lang w:val="ru-RU"/>
        </w:rPr>
        <w:t xml:space="preserve">Во втором и третьем заданиях было использовано </w:t>
      </w:r>
      <w:r w:rsidR="00B47FF1">
        <w:rPr>
          <w:shd w:val="clear" w:color="auto" w:fill="FFFFFF"/>
        </w:rPr>
        <w:t>QR</w:t>
      </w:r>
      <w:r>
        <w:rPr>
          <w:shd w:val="clear" w:color="auto" w:fill="FFFFFF"/>
          <w:lang w:val="ru-RU"/>
        </w:rPr>
        <w:t>-разложение</w:t>
      </w:r>
      <w:r w:rsidR="006D010A">
        <w:rPr>
          <w:shd w:val="clear" w:color="auto" w:fill="FFFFFF"/>
          <w:lang w:val="ru-RU"/>
        </w:rPr>
        <w:t xml:space="preserve">. </w:t>
      </w:r>
      <w:r w:rsidR="00B47FF1">
        <w:rPr>
          <w:shd w:val="clear" w:color="auto" w:fill="FFFFFF"/>
        </w:rPr>
        <w:t> </w:t>
      </w:r>
      <w:r w:rsidR="006D010A" w:rsidRPr="006D010A">
        <w:rPr>
          <w:shd w:val="clear" w:color="auto" w:fill="FFFFFF"/>
        </w:rPr>
        <w:t xml:space="preserve"> </w:t>
      </w:r>
      <w:r w:rsidR="006D010A">
        <w:rPr>
          <w:shd w:val="clear" w:color="auto" w:fill="FFFFFF"/>
        </w:rPr>
        <w:t>QR</w:t>
      </w:r>
      <w:r w:rsidR="006D010A">
        <w:rPr>
          <w:shd w:val="clear" w:color="auto" w:fill="FFFFFF"/>
          <w:lang w:val="ru-RU"/>
        </w:rPr>
        <w:t>-разложение</w:t>
      </w:r>
      <w:r w:rsidR="006D010A">
        <w:rPr>
          <w:shd w:val="clear" w:color="auto" w:fill="FFFFFF"/>
        </w:rPr>
        <w:t xml:space="preserve"> </w:t>
      </w:r>
      <w:r w:rsidR="00B47FF1">
        <w:rPr>
          <w:shd w:val="clear" w:color="auto" w:fill="FFFFFF"/>
        </w:rPr>
        <w:t>— это просто разложение матрицы, а метод нахождения собственных значений просто одно из применений QR.</w:t>
      </w:r>
      <w:r w:rsidR="006D010A">
        <w:rPr>
          <w:shd w:val="clear" w:color="auto" w:fill="FFFFFF"/>
          <w:lang w:val="ru-RU"/>
        </w:rPr>
        <w:t xml:space="preserve"> </w:t>
      </w:r>
      <w:r w:rsidR="00B47FF1">
        <w:rPr>
          <w:shd w:val="clear" w:color="auto" w:fill="FFFFFF"/>
        </w:rPr>
        <w:t>Плюсом является то, что алгоритм считается вычислительно устойчивым, т. к. производится ортогональными преобразованиями подобия. Также плюсом является то, что алгоритм нахождения ортогональной</w:t>
      </w:r>
      <w:r w:rsidR="00DA7466" w:rsidRPr="00DA7466">
        <w:t xml:space="preserve"> </w:t>
      </w:r>
      <w:r w:rsidR="00DA7466" w:rsidRPr="00403B83">
        <w:t xml:space="preserve">матрицы может быть представлен </w:t>
      </w:r>
      <w:r w:rsidR="00DA7466">
        <w:rPr>
          <w:shd w:val="clear" w:color="auto" w:fill="FFFFFF"/>
        </w:rPr>
        <w:t>нескольким видами.</w:t>
      </w:r>
      <w:bookmarkStart w:id="30" w:name="_GoBack"/>
      <w:bookmarkEnd w:id="30"/>
    </w:p>
    <w:p w14:paraId="0F9541F1" w14:textId="299B0FBB" w:rsidR="00B47FF1" w:rsidRPr="0044638E" w:rsidRDefault="00C72B84" w:rsidP="00B47FF1">
      <w:pPr>
        <w:rPr>
          <w:lang w:val="ru-RU"/>
        </w:rPr>
      </w:pPr>
      <w:r>
        <w:rPr>
          <w:lang w:val="ru-RU"/>
        </w:rPr>
        <w:t xml:space="preserve">В </w:t>
      </w:r>
      <w:r w:rsidR="00403B83" w:rsidRPr="00403B83">
        <w:t>качестве задач</w:t>
      </w:r>
      <w:r>
        <w:rPr>
          <w:lang w:val="ru-RU"/>
        </w:rPr>
        <w:t>и</w:t>
      </w:r>
      <w:r w:rsidR="00403B83" w:rsidRPr="00403B83">
        <w:t xml:space="preserve"> о нахождении собственных чисел можно рассмотреть задачу об устойчивости системы дифференциальных уравнений. В свою очередь устойчивость нужна при решении физических, экономических и </w:t>
      </w:r>
      <w:proofErr w:type="spellStart"/>
      <w:r w:rsidR="00403B83" w:rsidRPr="00403B83">
        <w:t>пр</w:t>
      </w:r>
      <w:proofErr w:type="spellEnd"/>
      <w:r w:rsidR="00DE69E4">
        <w:rPr>
          <w:lang w:val="ru-RU"/>
        </w:rPr>
        <w:t>.</w:t>
      </w:r>
      <w:r w:rsidR="00403B83" w:rsidRPr="00403B83">
        <w:t xml:space="preserve"> задач.</w:t>
      </w:r>
    </w:p>
    <w:sectPr w:rsidR="00B47FF1" w:rsidRPr="0044638E" w:rsidSect="003D74BF">
      <w:footerReference w:type="default" r:id="rId49"/>
      <w:pgSz w:w="11906" w:h="16838"/>
      <w:pgMar w:top="1134" w:right="1416" w:bottom="1134" w:left="1418" w:header="708" w:footer="94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63AFB" w14:textId="77777777" w:rsidR="006F1169" w:rsidRDefault="006F1169">
      <w:r>
        <w:separator/>
      </w:r>
    </w:p>
  </w:endnote>
  <w:endnote w:type="continuationSeparator" w:id="0">
    <w:p w14:paraId="30E1CED0" w14:textId="77777777" w:rsidR="006F1169" w:rsidRDefault="006F1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826055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86A85D6" w14:textId="77777777" w:rsidR="00B14CC1" w:rsidRPr="007E57B7" w:rsidRDefault="00B14CC1" w:rsidP="00A46C22">
        <w:pPr>
          <w:pStyle w:val="a3"/>
          <w:jc w:val="right"/>
          <w:rPr>
            <w:rFonts w:cs="Times New Roman"/>
          </w:rPr>
        </w:pPr>
        <w:r w:rsidRPr="007E57B7">
          <w:rPr>
            <w:rFonts w:cs="Times New Roman"/>
          </w:rPr>
          <w:fldChar w:fldCharType="begin"/>
        </w:r>
        <w:r w:rsidRPr="007E57B7">
          <w:rPr>
            <w:rFonts w:cs="Times New Roman"/>
          </w:rPr>
          <w:instrText>PAGE   \* MERGEFORMAT</w:instrText>
        </w:r>
        <w:r w:rsidRPr="007E57B7">
          <w:rPr>
            <w:rFonts w:cs="Times New Roman"/>
          </w:rPr>
          <w:fldChar w:fldCharType="separate"/>
        </w:r>
        <w:r w:rsidRPr="007E57B7">
          <w:rPr>
            <w:rFonts w:cs="Times New Roman"/>
            <w:lang w:val="ru-RU"/>
          </w:rPr>
          <w:t>2</w:t>
        </w:r>
        <w:r w:rsidRPr="007E57B7">
          <w:rPr>
            <w:rFonts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6202219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267C162C" w14:textId="77777777" w:rsidR="00B14CC1" w:rsidRPr="007E57B7" w:rsidRDefault="00B14CC1" w:rsidP="00A46C22">
        <w:pPr>
          <w:pStyle w:val="a3"/>
          <w:jc w:val="right"/>
          <w:rPr>
            <w:rFonts w:cs="Times New Roman"/>
          </w:rPr>
        </w:pPr>
        <w:r w:rsidRPr="007E57B7">
          <w:rPr>
            <w:rFonts w:cs="Times New Roman"/>
          </w:rPr>
          <w:fldChar w:fldCharType="begin"/>
        </w:r>
        <w:r w:rsidRPr="007E57B7">
          <w:rPr>
            <w:rFonts w:cs="Times New Roman"/>
          </w:rPr>
          <w:instrText>PAGE   \* MERGEFORMAT</w:instrText>
        </w:r>
        <w:r w:rsidRPr="007E57B7">
          <w:rPr>
            <w:rFonts w:cs="Times New Roman"/>
          </w:rPr>
          <w:fldChar w:fldCharType="separate"/>
        </w:r>
        <w:r w:rsidRPr="007E57B7">
          <w:rPr>
            <w:rFonts w:cs="Times New Roman"/>
            <w:lang w:val="ru-RU"/>
          </w:rPr>
          <w:t>2</w:t>
        </w:r>
        <w:r w:rsidRPr="007E57B7">
          <w:rPr>
            <w:rFonts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2E4D5" w14:textId="77777777" w:rsidR="006F1169" w:rsidRDefault="006F1169">
      <w:r>
        <w:separator/>
      </w:r>
    </w:p>
  </w:footnote>
  <w:footnote w:type="continuationSeparator" w:id="0">
    <w:p w14:paraId="2CCA72D9" w14:textId="77777777" w:rsidR="006F1169" w:rsidRDefault="006F11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45136"/>
    <w:multiLevelType w:val="multilevel"/>
    <w:tmpl w:val="B016F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E7124"/>
    <w:multiLevelType w:val="hybridMultilevel"/>
    <w:tmpl w:val="6BA2A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84CF9"/>
    <w:multiLevelType w:val="multilevel"/>
    <w:tmpl w:val="6EB8E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12E34"/>
    <w:multiLevelType w:val="hybridMultilevel"/>
    <w:tmpl w:val="67D4CB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1306F"/>
    <w:multiLevelType w:val="hybridMultilevel"/>
    <w:tmpl w:val="66C6510C"/>
    <w:lvl w:ilvl="0" w:tplc="2E56211E">
      <w:start w:val="1"/>
      <w:numFmt w:val="decimal"/>
      <w:lvlText w:val="%1)"/>
      <w:lvlJc w:val="left"/>
      <w:pPr>
        <w:ind w:left="680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043745C"/>
    <w:multiLevelType w:val="hybridMultilevel"/>
    <w:tmpl w:val="F5323624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21E1ABB"/>
    <w:multiLevelType w:val="hybridMultilevel"/>
    <w:tmpl w:val="5E56989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4854CA8"/>
    <w:multiLevelType w:val="hybridMultilevel"/>
    <w:tmpl w:val="08609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703EE"/>
    <w:multiLevelType w:val="hybridMultilevel"/>
    <w:tmpl w:val="9D2403FE"/>
    <w:lvl w:ilvl="0" w:tplc="94F88484">
      <w:start w:val="1"/>
      <w:numFmt w:val="decimal"/>
      <w:lvlText w:val="%1)"/>
      <w:lvlJc w:val="left"/>
      <w:pPr>
        <w:ind w:left="1047" w:hanging="48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76848CB"/>
    <w:multiLevelType w:val="hybridMultilevel"/>
    <w:tmpl w:val="8C56315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D1C0D04"/>
    <w:multiLevelType w:val="hybridMultilevel"/>
    <w:tmpl w:val="2262888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7AD6938"/>
    <w:multiLevelType w:val="multilevel"/>
    <w:tmpl w:val="C5D4D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EF0FD4"/>
    <w:multiLevelType w:val="hybridMultilevel"/>
    <w:tmpl w:val="9F5E4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543A9C"/>
    <w:multiLevelType w:val="hybridMultilevel"/>
    <w:tmpl w:val="47FE57C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7FA1DE8"/>
    <w:multiLevelType w:val="hybridMultilevel"/>
    <w:tmpl w:val="147E7F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E6F6690"/>
    <w:multiLevelType w:val="hybridMultilevel"/>
    <w:tmpl w:val="CADCE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3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6"/>
  </w:num>
  <w:num w:numId="13">
    <w:abstractNumId w:val="13"/>
  </w:num>
  <w:num w:numId="14">
    <w:abstractNumId w:val="4"/>
  </w:num>
  <w:num w:numId="15">
    <w:abstractNumId w:val="8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91A"/>
    <w:rsid w:val="00000A10"/>
    <w:rsid w:val="000055B5"/>
    <w:rsid w:val="00006C41"/>
    <w:rsid w:val="000107F6"/>
    <w:rsid w:val="0001607D"/>
    <w:rsid w:val="00023451"/>
    <w:rsid w:val="0002700B"/>
    <w:rsid w:val="000423DE"/>
    <w:rsid w:val="00054E41"/>
    <w:rsid w:val="00055B45"/>
    <w:rsid w:val="00057217"/>
    <w:rsid w:val="0006073C"/>
    <w:rsid w:val="00061599"/>
    <w:rsid w:val="000811EE"/>
    <w:rsid w:val="00093E75"/>
    <w:rsid w:val="000A3A48"/>
    <w:rsid w:val="000B6DE7"/>
    <w:rsid w:val="000B7290"/>
    <w:rsid w:val="000C2D93"/>
    <w:rsid w:val="000C414F"/>
    <w:rsid w:val="000D22B2"/>
    <w:rsid w:val="000D62B8"/>
    <w:rsid w:val="000D6889"/>
    <w:rsid w:val="000E095C"/>
    <w:rsid w:val="000E1C34"/>
    <w:rsid w:val="001010A0"/>
    <w:rsid w:val="001021D9"/>
    <w:rsid w:val="0011488B"/>
    <w:rsid w:val="001156FC"/>
    <w:rsid w:val="001179FC"/>
    <w:rsid w:val="00120570"/>
    <w:rsid w:val="00123039"/>
    <w:rsid w:val="001326BC"/>
    <w:rsid w:val="00134378"/>
    <w:rsid w:val="00137A75"/>
    <w:rsid w:val="0014549B"/>
    <w:rsid w:val="00145C29"/>
    <w:rsid w:val="001463E9"/>
    <w:rsid w:val="00154BC0"/>
    <w:rsid w:val="0016019E"/>
    <w:rsid w:val="001664AD"/>
    <w:rsid w:val="00170131"/>
    <w:rsid w:val="001773B2"/>
    <w:rsid w:val="001779E3"/>
    <w:rsid w:val="00185910"/>
    <w:rsid w:val="0019393D"/>
    <w:rsid w:val="0019530D"/>
    <w:rsid w:val="001964EA"/>
    <w:rsid w:val="001A15B3"/>
    <w:rsid w:val="001A4FD3"/>
    <w:rsid w:val="001B0BBB"/>
    <w:rsid w:val="001B18E8"/>
    <w:rsid w:val="001C1510"/>
    <w:rsid w:val="001C5B02"/>
    <w:rsid w:val="001E1654"/>
    <w:rsid w:val="001E6876"/>
    <w:rsid w:val="001E7497"/>
    <w:rsid w:val="001F0825"/>
    <w:rsid w:val="001F6173"/>
    <w:rsid w:val="001F6219"/>
    <w:rsid w:val="001F62E8"/>
    <w:rsid w:val="001F6DE5"/>
    <w:rsid w:val="00215D3D"/>
    <w:rsid w:val="0021707F"/>
    <w:rsid w:val="00217A3F"/>
    <w:rsid w:val="00221638"/>
    <w:rsid w:val="00223992"/>
    <w:rsid w:val="0022723C"/>
    <w:rsid w:val="00231CBF"/>
    <w:rsid w:val="00233EEC"/>
    <w:rsid w:val="002348DA"/>
    <w:rsid w:val="0024504C"/>
    <w:rsid w:val="002529CF"/>
    <w:rsid w:val="00296AEA"/>
    <w:rsid w:val="002A6EAB"/>
    <w:rsid w:val="002B0789"/>
    <w:rsid w:val="002B4D87"/>
    <w:rsid w:val="002C7248"/>
    <w:rsid w:val="002D2604"/>
    <w:rsid w:val="002F1638"/>
    <w:rsid w:val="002F4309"/>
    <w:rsid w:val="002F45EC"/>
    <w:rsid w:val="00300E75"/>
    <w:rsid w:val="00301C67"/>
    <w:rsid w:val="00303538"/>
    <w:rsid w:val="00323523"/>
    <w:rsid w:val="0032749A"/>
    <w:rsid w:val="003437F5"/>
    <w:rsid w:val="0035418D"/>
    <w:rsid w:val="00354E48"/>
    <w:rsid w:val="003611AD"/>
    <w:rsid w:val="00363458"/>
    <w:rsid w:val="0037191A"/>
    <w:rsid w:val="00391523"/>
    <w:rsid w:val="0039676F"/>
    <w:rsid w:val="003B6E88"/>
    <w:rsid w:val="003C00C3"/>
    <w:rsid w:val="003C57AF"/>
    <w:rsid w:val="003C75A0"/>
    <w:rsid w:val="003D34A0"/>
    <w:rsid w:val="003D74BF"/>
    <w:rsid w:val="003F6B67"/>
    <w:rsid w:val="00403B83"/>
    <w:rsid w:val="0040634D"/>
    <w:rsid w:val="00406F0C"/>
    <w:rsid w:val="00412C75"/>
    <w:rsid w:val="0041571A"/>
    <w:rsid w:val="0042675C"/>
    <w:rsid w:val="004312E3"/>
    <w:rsid w:val="0043777B"/>
    <w:rsid w:val="00440718"/>
    <w:rsid w:val="00444B45"/>
    <w:rsid w:val="0044514A"/>
    <w:rsid w:val="0044638E"/>
    <w:rsid w:val="00446970"/>
    <w:rsid w:val="00455E6B"/>
    <w:rsid w:val="00456CC6"/>
    <w:rsid w:val="004579CB"/>
    <w:rsid w:val="00463F6B"/>
    <w:rsid w:val="00473CA7"/>
    <w:rsid w:val="004763CF"/>
    <w:rsid w:val="00483BD1"/>
    <w:rsid w:val="004868BA"/>
    <w:rsid w:val="0049498C"/>
    <w:rsid w:val="00496BB1"/>
    <w:rsid w:val="004A746F"/>
    <w:rsid w:val="004C09E4"/>
    <w:rsid w:val="004C66BB"/>
    <w:rsid w:val="004D1911"/>
    <w:rsid w:val="004D67E9"/>
    <w:rsid w:val="004E1768"/>
    <w:rsid w:val="004F728C"/>
    <w:rsid w:val="0050003D"/>
    <w:rsid w:val="0050630A"/>
    <w:rsid w:val="005116D0"/>
    <w:rsid w:val="00530FC3"/>
    <w:rsid w:val="0054248C"/>
    <w:rsid w:val="0054365E"/>
    <w:rsid w:val="005448AC"/>
    <w:rsid w:val="0055264F"/>
    <w:rsid w:val="00571A19"/>
    <w:rsid w:val="00574CE3"/>
    <w:rsid w:val="00583841"/>
    <w:rsid w:val="005A235C"/>
    <w:rsid w:val="005A7529"/>
    <w:rsid w:val="005B02CC"/>
    <w:rsid w:val="005B19B6"/>
    <w:rsid w:val="005B3F96"/>
    <w:rsid w:val="005D0F92"/>
    <w:rsid w:val="005D0FFC"/>
    <w:rsid w:val="005D448E"/>
    <w:rsid w:val="005D7BA7"/>
    <w:rsid w:val="005E02B2"/>
    <w:rsid w:val="006113A1"/>
    <w:rsid w:val="00612602"/>
    <w:rsid w:val="006131F6"/>
    <w:rsid w:val="006237EB"/>
    <w:rsid w:val="00625BE6"/>
    <w:rsid w:val="00626735"/>
    <w:rsid w:val="006278E3"/>
    <w:rsid w:val="00630EA7"/>
    <w:rsid w:val="006311C9"/>
    <w:rsid w:val="00642188"/>
    <w:rsid w:val="0065478B"/>
    <w:rsid w:val="00657061"/>
    <w:rsid w:val="0067386D"/>
    <w:rsid w:val="00675185"/>
    <w:rsid w:val="00676FFF"/>
    <w:rsid w:val="00681A68"/>
    <w:rsid w:val="00683173"/>
    <w:rsid w:val="00687C93"/>
    <w:rsid w:val="006919B6"/>
    <w:rsid w:val="006A16F8"/>
    <w:rsid w:val="006A2B7E"/>
    <w:rsid w:val="006A2C08"/>
    <w:rsid w:val="006A2EEB"/>
    <w:rsid w:val="006A4999"/>
    <w:rsid w:val="006B644F"/>
    <w:rsid w:val="006B727F"/>
    <w:rsid w:val="006B77C6"/>
    <w:rsid w:val="006C144B"/>
    <w:rsid w:val="006C3EE9"/>
    <w:rsid w:val="006C69DB"/>
    <w:rsid w:val="006C6F34"/>
    <w:rsid w:val="006D0059"/>
    <w:rsid w:val="006D010A"/>
    <w:rsid w:val="006D5188"/>
    <w:rsid w:val="006E33BB"/>
    <w:rsid w:val="006E6063"/>
    <w:rsid w:val="006F1169"/>
    <w:rsid w:val="006F22CC"/>
    <w:rsid w:val="006F48B0"/>
    <w:rsid w:val="006F5985"/>
    <w:rsid w:val="00704F93"/>
    <w:rsid w:val="007163A4"/>
    <w:rsid w:val="00725AA3"/>
    <w:rsid w:val="0073047C"/>
    <w:rsid w:val="00733B20"/>
    <w:rsid w:val="00733B31"/>
    <w:rsid w:val="00737D02"/>
    <w:rsid w:val="00741024"/>
    <w:rsid w:val="00743165"/>
    <w:rsid w:val="007612F1"/>
    <w:rsid w:val="00763C86"/>
    <w:rsid w:val="007706D2"/>
    <w:rsid w:val="00786240"/>
    <w:rsid w:val="007935E4"/>
    <w:rsid w:val="00797BD0"/>
    <w:rsid w:val="007A3EB6"/>
    <w:rsid w:val="007A5975"/>
    <w:rsid w:val="007B69D2"/>
    <w:rsid w:val="007B7CA1"/>
    <w:rsid w:val="007C0257"/>
    <w:rsid w:val="007D47E0"/>
    <w:rsid w:val="007E46F7"/>
    <w:rsid w:val="007F2672"/>
    <w:rsid w:val="007F4303"/>
    <w:rsid w:val="007F6534"/>
    <w:rsid w:val="008055A0"/>
    <w:rsid w:val="008075CD"/>
    <w:rsid w:val="00810FBC"/>
    <w:rsid w:val="00821467"/>
    <w:rsid w:val="008339CA"/>
    <w:rsid w:val="00841144"/>
    <w:rsid w:val="00852B63"/>
    <w:rsid w:val="00852EC7"/>
    <w:rsid w:val="00860CE5"/>
    <w:rsid w:val="00864245"/>
    <w:rsid w:val="0087772D"/>
    <w:rsid w:val="00880829"/>
    <w:rsid w:val="00885AB5"/>
    <w:rsid w:val="0088659E"/>
    <w:rsid w:val="00886D82"/>
    <w:rsid w:val="00893703"/>
    <w:rsid w:val="008A0B09"/>
    <w:rsid w:val="008B376B"/>
    <w:rsid w:val="008B5CF0"/>
    <w:rsid w:val="008C71CD"/>
    <w:rsid w:val="008D16B6"/>
    <w:rsid w:val="008D3973"/>
    <w:rsid w:val="008D56B3"/>
    <w:rsid w:val="008E0F15"/>
    <w:rsid w:val="008F20DC"/>
    <w:rsid w:val="008F2B3D"/>
    <w:rsid w:val="008F70D5"/>
    <w:rsid w:val="00911AC2"/>
    <w:rsid w:val="009147C8"/>
    <w:rsid w:val="009161D1"/>
    <w:rsid w:val="009178F9"/>
    <w:rsid w:val="00920B19"/>
    <w:rsid w:val="00925AB6"/>
    <w:rsid w:val="0093366F"/>
    <w:rsid w:val="00943E37"/>
    <w:rsid w:val="00946FD1"/>
    <w:rsid w:val="00952BBE"/>
    <w:rsid w:val="00980793"/>
    <w:rsid w:val="009823B4"/>
    <w:rsid w:val="009844F3"/>
    <w:rsid w:val="009906A3"/>
    <w:rsid w:val="00990AC4"/>
    <w:rsid w:val="00994310"/>
    <w:rsid w:val="00997AF4"/>
    <w:rsid w:val="009A41B4"/>
    <w:rsid w:val="009B05CC"/>
    <w:rsid w:val="009B282F"/>
    <w:rsid w:val="009B2D0E"/>
    <w:rsid w:val="009B3255"/>
    <w:rsid w:val="009C0652"/>
    <w:rsid w:val="009C3418"/>
    <w:rsid w:val="009C5DDC"/>
    <w:rsid w:val="009D4AA5"/>
    <w:rsid w:val="009F7BC5"/>
    <w:rsid w:val="00A04153"/>
    <w:rsid w:val="00A125B1"/>
    <w:rsid w:val="00A24142"/>
    <w:rsid w:val="00A44112"/>
    <w:rsid w:val="00A46C22"/>
    <w:rsid w:val="00A5684B"/>
    <w:rsid w:val="00A645D9"/>
    <w:rsid w:val="00A6526A"/>
    <w:rsid w:val="00A6584C"/>
    <w:rsid w:val="00A67D8D"/>
    <w:rsid w:val="00A7007E"/>
    <w:rsid w:val="00A83E42"/>
    <w:rsid w:val="00A8774D"/>
    <w:rsid w:val="00A87EE1"/>
    <w:rsid w:val="00A954A7"/>
    <w:rsid w:val="00A95E21"/>
    <w:rsid w:val="00A971DA"/>
    <w:rsid w:val="00AA0E87"/>
    <w:rsid w:val="00AA4FB0"/>
    <w:rsid w:val="00AA5513"/>
    <w:rsid w:val="00AB285E"/>
    <w:rsid w:val="00AB6887"/>
    <w:rsid w:val="00AC7A29"/>
    <w:rsid w:val="00AC7C03"/>
    <w:rsid w:val="00AD4B55"/>
    <w:rsid w:val="00AD7A12"/>
    <w:rsid w:val="00AE2156"/>
    <w:rsid w:val="00AE621B"/>
    <w:rsid w:val="00AF2AA4"/>
    <w:rsid w:val="00B104A5"/>
    <w:rsid w:val="00B10630"/>
    <w:rsid w:val="00B109E5"/>
    <w:rsid w:val="00B12A7F"/>
    <w:rsid w:val="00B14CC1"/>
    <w:rsid w:val="00B20F12"/>
    <w:rsid w:val="00B30CD0"/>
    <w:rsid w:val="00B47FF1"/>
    <w:rsid w:val="00B6755F"/>
    <w:rsid w:val="00B67E46"/>
    <w:rsid w:val="00B70FD6"/>
    <w:rsid w:val="00B75181"/>
    <w:rsid w:val="00B75D86"/>
    <w:rsid w:val="00B76FCB"/>
    <w:rsid w:val="00B8175B"/>
    <w:rsid w:val="00B83BC2"/>
    <w:rsid w:val="00B865CB"/>
    <w:rsid w:val="00B86FF1"/>
    <w:rsid w:val="00B93A3C"/>
    <w:rsid w:val="00BA19DD"/>
    <w:rsid w:val="00BB0E7A"/>
    <w:rsid w:val="00BC0883"/>
    <w:rsid w:val="00BC49D2"/>
    <w:rsid w:val="00BC7608"/>
    <w:rsid w:val="00BE57C1"/>
    <w:rsid w:val="00BF07D2"/>
    <w:rsid w:val="00BF3369"/>
    <w:rsid w:val="00BF6D24"/>
    <w:rsid w:val="00C03FDD"/>
    <w:rsid w:val="00C07A31"/>
    <w:rsid w:val="00C175BB"/>
    <w:rsid w:val="00C17C1B"/>
    <w:rsid w:val="00C20196"/>
    <w:rsid w:val="00C22210"/>
    <w:rsid w:val="00C30A84"/>
    <w:rsid w:val="00C3187B"/>
    <w:rsid w:val="00C31D0C"/>
    <w:rsid w:val="00C43B2B"/>
    <w:rsid w:val="00C440A5"/>
    <w:rsid w:val="00C44FE5"/>
    <w:rsid w:val="00C72B84"/>
    <w:rsid w:val="00C74C91"/>
    <w:rsid w:val="00C765C7"/>
    <w:rsid w:val="00C8605F"/>
    <w:rsid w:val="00C87C71"/>
    <w:rsid w:val="00C91BE9"/>
    <w:rsid w:val="00CA699C"/>
    <w:rsid w:val="00CA77B8"/>
    <w:rsid w:val="00CB2AAD"/>
    <w:rsid w:val="00CB71CE"/>
    <w:rsid w:val="00CB748B"/>
    <w:rsid w:val="00CC49AB"/>
    <w:rsid w:val="00CC6A62"/>
    <w:rsid w:val="00CE4D4F"/>
    <w:rsid w:val="00CE6B88"/>
    <w:rsid w:val="00CF20B9"/>
    <w:rsid w:val="00D06C02"/>
    <w:rsid w:val="00D06FCA"/>
    <w:rsid w:val="00D10A57"/>
    <w:rsid w:val="00D144EE"/>
    <w:rsid w:val="00D20212"/>
    <w:rsid w:val="00D235E9"/>
    <w:rsid w:val="00D532D5"/>
    <w:rsid w:val="00D54AB4"/>
    <w:rsid w:val="00D6445F"/>
    <w:rsid w:val="00D730F7"/>
    <w:rsid w:val="00D76906"/>
    <w:rsid w:val="00D80DFC"/>
    <w:rsid w:val="00D825CB"/>
    <w:rsid w:val="00D854F5"/>
    <w:rsid w:val="00D85705"/>
    <w:rsid w:val="00D95962"/>
    <w:rsid w:val="00D97081"/>
    <w:rsid w:val="00DA160A"/>
    <w:rsid w:val="00DA4240"/>
    <w:rsid w:val="00DA57AF"/>
    <w:rsid w:val="00DA7466"/>
    <w:rsid w:val="00DA7FA1"/>
    <w:rsid w:val="00DC3191"/>
    <w:rsid w:val="00DD2887"/>
    <w:rsid w:val="00DE69E4"/>
    <w:rsid w:val="00DF3B96"/>
    <w:rsid w:val="00E0536E"/>
    <w:rsid w:val="00E11AD8"/>
    <w:rsid w:val="00E13358"/>
    <w:rsid w:val="00E1611F"/>
    <w:rsid w:val="00E21E03"/>
    <w:rsid w:val="00E30C5E"/>
    <w:rsid w:val="00E31922"/>
    <w:rsid w:val="00E32506"/>
    <w:rsid w:val="00E3440D"/>
    <w:rsid w:val="00E447B7"/>
    <w:rsid w:val="00E457B8"/>
    <w:rsid w:val="00E45BE7"/>
    <w:rsid w:val="00E52DC8"/>
    <w:rsid w:val="00E544EB"/>
    <w:rsid w:val="00E5530A"/>
    <w:rsid w:val="00E57D58"/>
    <w:rsid w:val="00E618A9"/>
    <w:rsid w:val="00E77490"/>
    <w:rsid w:val="00E807DD"/>
    <w:rsid w:val="00E81643"/>
    <w:rsid w:val="00E84941"/>
    <w:rsid w:val="00E8632C"/>
    <w:rsid w:val="00E91E29"/>
    <w:rsid w:val="00E94C37"/>
    <w:rsid w:val="00EA349A"/>
    <w:rsid w:val="00EA4667"/>
    <w:rsid w:val="00EB44C0"/>
    <w:rsid w:val="00EB48D2"/>
    <w:rsid w:val="00EB6066"/>
    <w:rsid w:val="00EB7011"/>
    <w:rsid w:val="00EC0434"/>
    <w:rsid w:val="00EC2855"/>
    <w:rsid w:val="00EC6726"/>
    <w:rsid w:val="00ED0F99"/>
    <w:rsid w:val="00ED5768"/>
    <w:rsid w:val="00EE0B8A"/>
    <w:rsid w:val="00F00E30"/>
    <w:rsid w:val="00F03F0D"/>
    <w:rsid w:val="00F04FF8"/>
    <w:rsid w:val="00F10517"/>
    <w:rsid w:val="00F10E80"/>
    <w:rsid w:val="00F25E02"/>
    <w:rsid w:val="00F31E4B"/>
    <w:rsid w:val="00F34F96"/>
    <w:rsid w:val="00F43376"/>
    <w:rsid w:val="00F52E42"/>
    <w:rsid w:val="00F537A2"/>
    <w:rsid w:val="00F571B8"/>
    <w:rsid w:val="00F65160"/>
    <w:rsid w:val="00F6696F"/>
    <w:rsid w:val="00F66C8D"/>
    <w:rsid w:val="00F71047"/>
    <w:rsid w:val="00F7250C"/>
    <w:rsid w:val="00F7285B"/>
    <w:rsid w:val="00F73AA1"/>
    <w:rsid w:val="00F75C7B"/>
    <w:rsid w:val="00F7658A"/>
    <w:rsid w:val="00F84946"/>
    <w:rsid w:val="00F87C99"/>
    <w:rsid w:val="00FA2699"/>
    <w:rsid w:val="00FB4EDC"/>
    <w:rsid w:val="00FC0C10"/>
    <w:rsid w:val="00FD11F1"/>
    <w:rsid w:val="00FD6467"/>
    <w:rsid w:val="00FE1F17"/>
    <w:rsid w:val="00FF53DA"/>
    <w:rsid w:val="00FF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315E60"/>
  <w15:chartTrackingRefBased/>
  <w15:docId w15:val="{DE326AB2-96BC-4ED9-8635-0B8E9E64F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4240"/>
    <w:pPr>
      <w:spacing w:after="120"/>
      <w:ind w:firstLine="567"/>
      <w:jc w:val="both"/>
    </w:pPr>
    <w:rPr>
      <w:rFonts w:ascii="Times New Roman" w:eastAsia="Arial" w:hAnsi="Times New Roman" w:cs="Arial"/>
      <w:color w:val="000000" w:themeColor="text1"/>
      <w:sz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DA4240"/>
    <w:pPr>
      <w:keepNext/>
      <w:keepLines/>
      <w:spacing w:before="360" w:after="360"/>
      <w:ind w:firstLine="0"/>
      <w:jc w:val="center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240"/>
    <w:pPr>
      <w:keepNext/>
      <w:keepLines/>
      <w:spacing w:before="360" w:after="360"/>
      <w:ind w:firstLine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4240"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E1C34"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0F1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618A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618A9"/>
    <w:rPr>
      <w:rFonts w:ascii="Times New Roman" w:eastAsia="Arial" w:hAnsi="Times New Roman" w:cs="Arial"/>
      <w:sz w:val="24"/>
      <w:lang w:val="ru" w:eastAsia="ru-RU"/>
    </w:rPr>
  </w:style>
  <w:style w:type="character" w:styleId="a5">
    <w:name w:val="Hyperlink"/>
    <w:basedOn w:val="a0"/>
    <w:uiPriority w:val="99"/>
    <w:unhideWhenUsed/>
    <w:rsid w:val="008F2B3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EC6726"/>
    <w:pPr>
      <w:spacing w:before="100" w:beforeAutospacing="1" w:after="100" w:afterAutospacing="1"/>
    </w:pPr>
    <w:rPr>
      <w:rFonts w:eastAsia="Times New Roman" w:cs="Times New Roman"/>
      <w:szCs w:val="24"/>
      <w:lang w:val="ru-RU"/>
    </w:rPr>
  </w:style>
  <w:style w:type="character" w:customStyle="1" w:styleId="mwe-math-mathml-inline">
    <w:name w:val="mwe-math-mathml-inline"/>
    <w:basedOn w:val="a0"/>
    <w:rsid w:val="00EC6726"/>
  </w:style>
  <w:style w:type="character" w:styleId="a7">
    <w:name w:val="Placeholder Text"/>
    <w:basedOn w:val="a0"/>
    <w:uiPriority w:val="99"/>
    <w:semiHidden/>
    <w:rsid w:val="00134378"/>
    <w:rPr>
      <w:color w:val="808080"/>
    </w:rPr>
  </w:style>
  <w:style w:type="paragraph" w:styleId="a8">
    <w:name w:val="Title"/>
    <w:basedOn w:val="a"/>
    <w:next w:val="a"/>
    <w:link w:val="a9"/>
    <w:uiPriority w:val="10"/>
    <w:qFormat/>
    <w:rsid w:val="001454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14549B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DA4240"/>
    <w:rPr>
      <w:rFonts w:asciiTheme="majorHAnsi" w:eastAsiaTheme="majorEastAsia" w:hAnsiTheme="majorHAnsi" w:cstheme="majorBidi"/>
      <w:b/>
      <w:color w:val="000000" w:themeColor="text1"/>
      <w:sz w:val="36"/>
      <w:szCs w:val="32"/>
      <w:lang w:val="ru" w:eastAsia="ru-RU"/>
    </w:rPr>
  </w:style>
  <w:style w:type="paragraph" w:styleId="aa">
    <w:name w:val="TOC Heading"/>
    <w:basedOn w:val="1"/>
    <w:next w:val="a"/>
    <w:uiPriority w:val="39"/>
    <w:unhideWhenUsed/>
    <w:qFormat/>
    <w:rsid w:val="009161D1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10A57"/>
    <w:pPr>
      <w:tabs>
        <w:tab w:val="right" w:pos="9072"/>
      </w:tabs>
      <w:spacing w:after="0"/>
      <w:ind w:firstLine="0"/>
    </w:pPr>
  </w:style>
  <w:style w:type="paragraph" w:customStyle="1" w:styleId="12">
    <w:name w:val="Стиль1"/>
    <w:basedOn w:val="a"/>
    <w:link w:val="13"/>
    <w:rsid w:val="0039676F"/>
    <w:pPr>
      <w:shd w:val="clear" w:color="auto" w:fill="FFFFFF"/>
    </w:pPr>
    <w:rPr>
      <w:rFonts w:ascii="Consolas" w:eastAsia="Times New Roman" w:hAnsi="Consolas" w:cs="Times New Roman"/>
      <w:i/>
      <w:szCs w:val="28"/>
      <w:lang w:val="ru-RU"/>
    </w:rPr>
  </w:style>
  <w:style w:type="paragraph" w:styleId="ab">
    <w:name w:val="List Paragraph"/>
    <w:basedOn w:val="a"/>
    <w:uiPriority w:val="34"/>
    <w:qFormat/>
    <w:rsid w:val="00FF5885"/>
    <w:pPr>
      <w:ind w:left="720"/>
      <w:contextualSpacing/>
    </w:pPr>
  </w:style>
  <w:style w:type="character" w:customStyle="1" w:styleId="13">
    <w:name w:val="Стиль1 Знак"/>
    <w:basedOn w:val="a0"/>
    <w:link w:val="12"/>
    <w:rsid w:val="0039676F"/>
    <w:rPr>
      <w:rFonts w:ascii="Consolas" w:eastAsia="Times New Roman" w:hAnsi="Consolas" w:cs="Times New Roman"/>
      <w:i/>
      <w:sz w:val="28"/>
      <w:szCs w:val="28"/>
      <w:shd w:val="clear" w:color="auto" w:fill="FFFFFF"/>
      <w:lang w:eastAsia="ru-RU"/>
    </w:rPr>
  </w:style>
  <w:style w:type="paragraph" w:styleId="ac">
    <w:name w:val="header"/>
    <w:basedOn w:val="a"/>
    <w:link w:val="ad"/>
    <w:uiPriority w:val="99"/>
    <w:unhideWhenUsed/>
    <w:rsid w:val="00FF588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F5885"/>
    <w:rPr>
      <w:rFonts w:ascii="Times New Roman" w:eastAsia="Arial" w:hAnsi="Times New Roman" w:cs="Arial"/>
      <w:sz w:val="24"/>
      <w:lang w:val="ru" w:eastAsia="ru-RU"/>
    </w:rPr>
  </w:style>
  <w:style w:type="paragraph" w:styleId="ae">
    <w:name w:val="caption"/>
    <w:basedOn w:val="a"/>
    <w:next w:val="a"/>
    <w:uiPriority w:val="35"/>
    <w:unhideWhenUsed/>
    <w:qFormat/>
    <w:rsid w:val="00FF588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A4240"/>
    <w:rPr>
      <w:rFonts w:asciiTheme="majorHAnsi" w:eastAsiaTheme="majorEastAsia" w:hAnsiTheme="majorHAnsi" w:cstheme="majorBidi"/>
      <w:b/>
      <w:color w:val="000000" w:themeColor="text1"/>
      <w:sz w:val="32"/>
      <w:szCs w:val="26"/>
      <w:lang w:val="ru" w:eastAsia="ru-RU"/>
    </w:rPr>
  </w:style>
  <w:style w:type="paragraph" w:styleId="21">
    <w:name w:val="toc 2"/>
    <w:basedOn w:val="a"/>
    <w:next w:val="a"/>
    <w:autoRedefine/>
    <w:uiPriority w:val="39"/>
    <w:unhideWhenUsed/>
    <w:rsid w:val="00D10A57"/>
    <w:pPr>
      <w:tabs>
        <w:tab w:val="right" w:leader="dot" w:pos="9062"/>
      </w:tabs>
      <w:spacing w:after="0"/>
      <w:ind w:left="284" w:firstLine="0"/>
    </w:pPr>
  </w:style>
  <w:style w:type="table" w:styleId="af">
    <w:name w:val="Table Grid"/>
    <w:basedOn w:val="a1"/>
    <w:uiPriority w:val="39"/>
    <w:rsid w:val="0055264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4">
    <w:name w:val="Plain Table 1"/>
    <w:basedOn w:val="a1"/>
    <w:uiPriority w:val="41"/>
    <w:rsid w:val="004A746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0">
    <w:name w:val="Grid Table Light"/>
    <w:basedOn w:val="a1"/>
    <w:uiPriority w:val="40"/>
    <w:rsid w:val="004A746F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0">
    <w:name w:val="Заголовок 3 Знак"/>
    <w:basedOn w:val="a0"/>
    <w:link w:val="3"/>
    <w:uiPriority w:val="9"/>
    <w:rsid w:val="00DA4240"/>
    <w:rPr>
      <w:rFonts w:asciiTheme="majorHAnsi" w:eastAsiaTheme="majorEastAsia" w:hAnsiTheme="majorHAnsi" w:cstheme="majorBidi"/>
      <w:b/>
      <w:color w:val="000000" w:themeColor="text1"/>
      <w:sz w:val="28"/>
      <w:szCs w:val="24"/>
      <w:lang w:val="ru" w:eastAsia="ru-RU"/>
    </w:rPr>
  </w:style>
  <w:style w:type="paragraph" w:styleId="31">
    <w:name w:val="toc 3"/>
    <w:basedOn w:val="a"/>
    <w:next w:val="a"/>
    <w:autoRedefine/>
    <w:uiPriority w:val="39"/>
    <w:unhideWhenUsed/>
    <w:rsid w:val="0016019E"/>
    <w:pPr>
      <w:tabs>
        <w:tab w:val="right" w:leader="dot" w:pos="9072"/>
      </w:tabs>
      <w:spacing w:after="0"/>
      <w:ind w:left="567" w:firstLine="0"/>
    </w:pPr>
  </w:style>
  <w:style w:type="character" w:customStyle="1" w:styleId="mw-headline">
    <w:name w:val="mw-headline"/>
    <w:basedOn w:val="a0"/>
    <w:rsid w:val="008E0F15"/>
  </w:style>
  <w:style w:type="character" w:customStyle="1" w:styleId="50">
    <w:name w:val="Заголовок 5 Знак"/>
    <w:basedOn w:val="a0"/>
    <w:link w:val="5"/>
    <w:uiPriority w:val="9"/>
    <w:semiHidden/>
    <w:rsid w:val="008E0F15"/>
    <w:rPr>
      <w:rFonts w:asciiTheme="majorHAnsi" w:eastAsiaTheme="majorEastAsia" w:hAnsiTheme="majorHAnsi" w:cstheme="majorBidi"/>
      <w:color w:val="2F5496" w:themeColor="accent1" w:themeShade="BF"/>
      <w:sz w:val="24"/>
      <w:lang w:val="ru" w:eastAsia="ru-RU"/>
    </w:rPr>
  </w:style>
  <w:style w:type="paragraph" w:customStyle="1" w:styleId="MTDisplayEquation">
    <w:name w:val="MTDisplayEquation"/>
    <w:basedOn w:val="a"/>
    <w:next w:val="a"/>
    <w:rsid w:val="008E0F15"/>
    <w:pPr>
      <w:tabs>
        <w:tab w:val="center" w:pos="4540"/>
        <w:tab w:val="right" w:pos="9080"/>
      </w:tabs>
    </w:pPr>
    <w:rPr>
      <w:rFonts w:eastAsia="Times New Roman" w:cs="Times New Roman"/>
      <w:szCs w:val="24"/>
      <w:lang w:val="ru-RU" w:eastAsia="pl-PL"/>
    </w:rPr>
  </w:style>
  <w:style w:type="character" w:customStyle="1" w:styleId="40">
    <w:name w:val="Заголовок 4 Знак"/>
    <w:basedOn w:val="a0"/>
    <w:link w:val="4"/>
    <w:uiPriority w:val="9"/>
    <w:rsid w:val="000E1C34"/>
    <w:rPr>
      <w:rFonts w:asciiTheme="majorHAnsi" w:eastAsiaTheme="majorEastAsia" w:hAnsiTheme="majorHAnsi" w:cstheme="majorBidi"/>
      <w:iCs/>
      <w:color w:val="000000" w:themeColor="text1"/>
      <w:sz w:val="28"/>
      <w:lang w:val="ru" w:eastAsia="ru-RU"/>
    </w:rPr>
  </w:style>
  <w:style w:type="character" w:styleId="af1">
    <w:name w:val="Strong"/>
    <w:basedOn w:val="a0"/>
    <w:uiPriority w:val="22"/>
    <w:qFormat/>
    <w:rsid w:val="008E0F15"/>
    <w:rPr>
      <w:b/>
      <w:bCs/>
    </w:rPr>
  </w:style>
  <w:style w:type="character" w:customStyle="1" w:styleId="mathjax1">
    <w:name w:val="mathjax1"/>
    <w:basedOn w:val="a0"/>
    <w:rsid w:val="008E0F15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character" w:customStyle="1" w:styleId="mathjax2">
    <w:name w:val="mathjax2"/>
    <w:basedOn w:val="a0"/>
    <w:rsid w:val="008E0F15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paragraph" w:customStyle="1" w:styleId="22">
    <w:name w:val="Стиль2"/>
    <w:link w:val="23"/>
    <w:rsid w:val="00EA349A"/>
    <w:pPr>
      <w:jc w:val="center"/>
    </w:pPr>
    <w:rPr>
      <w:rFonts w:asciiTheme="majorHAnsi" w:eastAsia="Times New Roman" w:hAnsiTheme="majorHAnsi" w:cs="Times New Roman"/>
      <w:sz w:val="32"/>
      <w:szCs w:val="24"/>
      <w:lang w:eastAsia="ru-RU"/>
    </w:rPr>
  </w:style>
  <w:style w:type="paragraph" w:styleId="af2">
    <w:name w:val="No Spacing"/>
    <w:uiPriority w:val="1"/>
    <w:qFormat/>
    <w:rsid w:val="00EA349A"/>
    <w:pPr>
      <w:spacing w:after="0"/>
      <w:ind w:firstLine="567"/>
    </w:pPr>
    <w:rPr>
      <w:rFonts w:ascii="Times New Roman" w:eastAsia="Arial" w:hAnsi="Times New Roman" w:cs="Arial"/>
      <w:sz w:val="28"/>
      <w:lang w:val="ru" w:eastAsia="ru-RU"/>
    </w:rPr>
  </w:style>
  <w:style w:type="character" w:customStyle="1" w:styleId="23">
    <w:name w:val="Стиль2 Знак"/>
    <w:basedOn w:val="a0"/>
    <w:link w:val="22"/>
    <w:rsid w:val="00EA349A"/>
    <w:rPr>
      <w:rFonts w:asciiTheme="majorHAnsi" w:eastAsia="Times New Roman" w:hAnsiTheme="majorHAnsi" w:cs="Times New Roman"/>
      <w:sz w:val="32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28122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400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46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7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1399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1981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2%D0%B5%D1%89%D0%B5%D1%81%D1%82%D0%B2%D0%B5%D0%BD%D0%BD%D0%BE%D0%B5_%D1%87%D0%B8%D1%81%D0%BB%D0%BE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2%D0%B0%D0%BD%D1%82%D0%BE%D0%B2%D0%B0%D1%8F_%D0%B7%D0%B0%D0%BF%D1%83%D1%82%D0%B0%D0%BD%D0%BD%D0%BE%D1%81%D1%82%D1%8C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3%D0%BD%D0%B8%D1%82%D0%B0%D1%80%D0%BD%D0%B0%D1%8F_%D0%BC%D0%B0%D1%82%D1%80%D0%B8%D1%86%D0%B0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A%D0%B2%D0%B0%D0%BD%D1%82%D0%BE%D0%B2%D0%B0%D1%8F_%D0%B8%D0%BD%D1%84%D0%BE%D1%80%D0%BC%D0%B0%D1%86%D0%B8%D1%8F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5%D1%81%D0%BB%D0%B8_%D0%B8_%D1%82%D0%BE%D0%BB%D1%8C%D0%BA%D0%BE_%D0%B5%D1%81%D0%BB%D0%B8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oter" Target="footer2.xml"/><Relationship Id="rId10" Type="http://schemas.openxmlformats.org/officeDocument/2006/relationships/hyperlink" Target="https://ru.wikipedia.org/wiki/%D0%A0%D0%B0%D0%B7%D0%BB%D0%BE%D0%B6%D0%B5%D0%BD%D0%B8%D0%B5_%D0%A8%D0%BC%D0%B8%D0%B4%D1%82%D0%B0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0%D0%BE%D0%B1%D0%B5%D0%BD%D0%B8%D1%83%D1%81%D0%BE%D0%B2%D0%B0_%D0%BD%D0%BE%D1%80%D0%BC%D0%B0" TargetMode="External"/><Relationship Id="rId14" Type="http://schemas.openxmlformats.org/officeDocument/2006/relationships/hyperlink" Target="https://ru.wikipedia.org/wiki/%D0%9A%D0%BE%D0%BC%D0%BF%D0%BB%D0%B5%D0%BA%D1%81%D0%BD%D0%BE%D0%B5_%D1%87%D0%B8%D1%81%D0%BB%D0%BE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or_docum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46B3B-90BE-4944-852A-C334A6E0F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7269</TotalTime>
  <Pages>29</Pages>
  <Words>3177</Words>
  <Characters>18113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Ivoylov</dc:creator>
  <cp:keywords/>
  <dc:description/>
  <cp:lastModifiedBy>Oleg Ivoylov</cp:lastModifiedBy>
  <cp:revision>158</cp:revision>
  <dcterms:created xsi:type="dcterms:W3CDTF">2020-04-04T18:11:00Z</dcterms:created>
  <dcterms:modified xsi:type="dcterms:W3CDTF">2020-05-12T11:15:00Z</dcterms:modified>
</cp:coreProperties>
</file>