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790619"/>
          <w:spacing w:val="0"/>
          <w:sz w:val="20"/>
        </w:rPr>
        <w:t>Dean Holzworth</w:t>
      </w:r>
      <w:r>
        <w:rPr/>
        <w:t xml:space="preserve">  guide</w:t>
      </w:r>
    </w:p>
    <w:p>
      <w:pPr>
        <w:pStyle w:val="style0"/>
      </w:pPr>
      <w:r>
        <w:rPr>
          <w:rStyle w:val="style16"/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1. Put your SlurryTank.cs into c:\Users\Hol353\Apsim\Model\SlurryTank directory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2. Put your SlurryTank.xml into c:\Users\Hol353\Apsim\Model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3. Put your toolbox into c:\Users\Hol353\Apsim\UserInterface\Toolboxes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4. Create a new VS 2010 project in c:\Users\Hol353\Apsim\Model\SlurryTank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5. I added your SlurryTank.cs into the newly created project.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6. I added references for CMPServices.dll and CSDotNetComponentInterface.dll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7. I had to add a link to EntryPoints.cs in CSDotNetComponentInterface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8. Changed the build properties of the project to send the compiled DLL to ..\ rather than bin\Debug. APSIM likes it's DLL's to be in the model directory.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9. Compiled the DLL.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10. I started the APSIM User Interface, clicked Options and then added your plugin and toolbox.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11. I closed the APSIM User Interface</w:t>
      </w:r>
    </w:p>
    <w:p>
      <w:pPr>
        <w:pStyle w:val="style0"/>
        <w:widowControl/>
        <w:pBdr/>
        <w:spacing w:after="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0"/>
        </w:rPr>
        <w:t>12. I ran UpdateDotNetProxies.exe and it worked! You can add SlurryTank as a parameter to UpdateDotNetProxies to get it to just look at SlurryTank - quicker.</w:t>
      </w:r>
    </w:p>
    <w:p>
      <w:pPr>
        <w:pStyle w:val="style0"/>
      </w:pPr>
      <w:r>
        <w:rPr/>
      </w:r>
    </w:p>
    <w:p>
      <w:pPr>
        <w:pStyle w:val="style0"/>
      </w:pPr>
      <w:r>
        <w:rPr/>
        <w:t>Apsim 7.4, som kan hendes fra bob:</w:t>
      </w:r>
    </w:p>
    <w:p>
      <w:pPr>
        <w:pStyle w:val="style0"/>
        <w:widowControl/>
        <w:ind w:hanging="0" w:left="0" w:right="0"/>
        <w:jc w:val="left"/>
      </w:pPr>
      <w:hyperlink r:id="rId2">
        <w:r>
          <w:rPr>
            <w:rStyle w:val="style16"/>
            <w:rStyle w:val="style16"/>
            <w:rFonts w:ascii="Arial;Helvetica;sans-serif" w:hAnsi="Arial;Helvetica;sans-serif"/>
            <w:b w:val="false"/>
            <w:i w:val="false"/>
            <w:caps w:val="false"/>
            <w:smallCaps w:val="false"/>
            <w:color w:val="004743"/>
            <w:spacing w:val="0"/>
            <w:sz w:val="21"/>
          </w:rPr>
          <w:t>http://bob.apsim.info/BobWeb/Bob.aspx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4743"/>
          <w:spacing w:val="0"/>
          <w:sz w:val="21"/>
        </w:rPr>
        <w:t xml:space="preserve"> </w:t>
      </w:r>
    </w:p>
    <w:p>
      <w:pPr>
        <w:pStyle w:val="style0"/>
        <w:widowControl/>
        <w:spacing w:after="200" w:before="0"/>
        <w:ind w:hanging="0" w:left="0" w:right="0"/>
        <w:jc w:val="left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4743"/>
          <w:spacing w:val="0"/>
          <w:sz w:val="21"/>
        </w:rPr>
        <w:t>og de officiel guides:</w:t>
      </w:r>
    </w:p>
    <w:p>
      <w:pPr>
        <w:pStyle w:val="style0"/>
        <w:widowControl/>
        <w:spacing w:after="200" w:before="0"/>
        <w:ind w:hanging="0" w:left="0" w:right="0"/>
        <w:jc w:val="left"/>
      </w:pPr>
      <w:hyperlink r:id="rId3" w:tgtFrame="_blank">
        <w:r>
          <w:rPr>
            <w:rStyle w:val="style16"/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pacing w:val="0"/>
            <w:sz w:val="20"/>
            <w:u w:val="none"/>
            <w:effect w:val="none"/>
          </w:rPr>
          <w:t>http://www.apsim.info/Wiki/Configuring%20Visual%20Studio.ashx?NoRedirect=1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4743"/>
          <w:spacing w:val="0"/>
          <w:sz w:val="21"/>
        </w:rPr>
        <w:t xml:space="preserve"> </w:t>
      </w:r>
    </w:p>
    <w:p>
      <w:pPr>
        <w:pStyle w:val="style0"/>
        <w:widowControl/>
        <w:spacing w:after="200" w:before="0"/>
        <w:ind w:hanging="0" w:left="0" w:right="0"/>
        <w:jc w:val="left"/>
      </w:pPr>
      <w:hyperlink r:id="rId4" w:tgtFrame="_blank">
        <w:r>
          <w:rPr>
            <w:rStyle w:val="style16"/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pacing w:val="0"/>
            <w:sz w:val="20"/>
            <w:u w:val="none"/>
            <w:effect w:val="none"/>
          </w:rPr>
          <w:t>http://www.apsim.info/Wiki/Configuring%20APSIM%20User%20Interface%20for%20a%20new%20model.ashx?NoRedirect=1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4743"/>
          <w:spacing w:val="0"/>
          <w:sz w:val="21"/>
        </w:rPr>
        <w:t xml:space="preserve"> </w:t>
      </w:r>
    </w:p>
    <w:sectPr>
      <w:type w:val="nextPage"/>
      <w:pgSz w:h="16838" w:w="11906"/>
      <w:pgMar w:bottom="1701" w:footer="0" w:gutter="0" w:header="0" w:left="1134" w:right="1134" w:top="1701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1304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00000A"/>
      <w:sz w:val="22"/>
      <w:szCs w:val="22"/>
      <w:lang w:bidi="ar-SA" w:eastAsia="zh-CN" w:val="da-DK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ob.apsim.info/BobWeb/Bob.aspx" TargetMode="External"/><Relationship Id="rId3" Type="http://schemas.openxmlformats.org/officeDocument/2006/relationships/hyperlink" Target="http://www.apsim.info/Wiki/Configuring Visual Studio.ashx?NoRedirect=1" TargetMode="External"/><Relationship Id="rId4" Type="http://schemas.openxmlformats.org/officeDocument/2006/relationships/hyperlink" Target="http://www.apsim.info/Wiki/Configuring APSIM User Interface for a new model.ashx?NoRedirect=1" TargetMode="Externa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2011-11-25T11:12:00.00Z</dcterms:created>
  <dc:creator>jove</dc:creator>
  <cp:lastModifiedBy>jove</cp:lastModifiedBy>
  <dcterms:modified xsi:type="dcterms:W3CDTF">2011-11-25T11:12:00.00Z</dcterms:modified>
  <cp:revision>2</cp:revision>
</cp:coreProperties>
</file>