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2"/>
          <w:lang w:eastAsia="en-US"/>
          <w14:ligatures w14:val="standardContextual"/>
        </w:rPr>
        <w:id w:val="-1152066653"/>
        <w:docPartObj>
          <w:docPartGallery w:val="Table of Contents"/>
          <w:docPartUnique/>
        </w:docPartObj>
      </w:sdtPr>
      <w:sdtContent>
        <w:p w14:paraId="7942D1E5" w14:textId="0BA2E3DE" w:rsidR="00E0643A" w:rsidRPr="00512BA9" w:rsidRDefault="00E0643A" w:rsidP="00E0643A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12BA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2EA4EF2B" w14:textId="44D5EAAB" w:rsidR="00FC11A3" w:rsidRPr="00512BA9" w:rsidRDefault="00E0643A" w:rsidP="00FC11A3">
          <w:pPr>
            <w:pStyle w:val="11"/>
            <w:tabs>
              <w:tab w:val="right" w:leader="dot" w:pos="9345"/>
            </w:tabs>
            <w:ind w:left="709" w:hanging="709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r w:rsidRPr="00FC11A3">
            <w:rPr>
              <w:rFonts w:cs="Times New Roman"/>
              <w:color w:val="auto"/>
            </w:rPr>
            <w:fldChar w:fldCharType="begin"/>
          </w:r>
          <w:r w:rsidRPr="00FC11A3">
            <w:rPr>
              <w:rFonts w:cs="Times New Roman"/>
              <w:color w:val="auto"/>
            </w:rPr>
            <w:instrText xml:space="preserve"> TOC \o "1-3" \h \z \u </w:instrText>
          </w:r>
          <w:r w:rsidRPr="00FC11A3">
            <w:rPr>
              <w:rFonts w:cs="Times New Roman"/>
              <w:color w:val="auto"/>
            </w:rPr>
            <w:fldChar w:fldCharType="separate"/>
          </w:r>
          <w:hyperlink w:anchor="_Toc184482449" w:history="1">
            <w:r w:rsidR="00FC11A3" w:rsidRPr="00512BA9">
              <w:rPr>
                <w:rStyle w:val="a4"/>
                <w:rFonts w:cs="Times New Roman"/>
                <w:b/>
                <w:bCs/>
                <w:noProof/>
              </w:rPr>
              <w:t>ВВЕДЕНИЕ</w:t>
            </w:r>
            <w:r w:rsidR="00FC11A3" w:rsidRPr="00512BA9">
              <w:rPr>
                <w:b/>
                <w:bCs/>
                <w:noProof/>
                <w:webHidden/>
              </w:rPr>
              <w:tab/>
            </w:r>
            <w:r w:rsidR="00FC11A3" w:rsidRPr="00512BA9">
              <w:rPr>
                <w:b/>
                <w:bCs/>
                <w:noProof/>
                <w:webHidden/>
              </w:rPr>
              <w:fldChar w:fldCharType="begin"/>
            </w:r>
            <w:r w:rsidR="00FC11A3" w:rsidRPr="00512BA9">
              <w:rPr>
                <w:b/>
                <w:bCs/>
                <w:noProof/>
                <w:webHidden/>
              </w:rPr>
              <w:instrText xml:space="preserve"> PAGEREF _Toc184482449 \h </w:instrText>
            </w:r>
            <w:r w:rsidR="00FC11A3" w:rsidRPr="00512BA9">
              <w:rPr>
                <w:b/>
                <w:bCs/>
                <w:noProof/>
                <w:webHidden/>
              </w:rPr>
            </w:r>
            <w:r w:rsidR="00FC11A3"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2</w:t>
            </w:r>
            <w:r w:rsidR="00FC11A3"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8781BB1" w14:textId="79F5897C" w:rsidR="00FC11A3" w:rsidRPr="00512BA9" w:rsidRDefault="00FC11A3" w:rsidP="00FC11A3">
          <w:pPr>
            <w:pStyle w:val="11"/>
            <w:tabs>
              <w:tab w:val="left" w:pos="1320"/>
              <w:tab w:val="right" w:leader="dot" w:pos="9345"/>
            </w:tabs>
            <w:ind w:left="709" w:hanging="709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hyperlink w:anchor="_Toc184482450" w:history="1">
            <w:r w:rsidRPr="00512BA9">
              <w:rPr>
                <w:rStyle w:val="a4"/>
                <w:rFonts w:cs="Times New Roman"/>
                <w:b/>
                <w:bCs/>
                <w:noProof/>
              </w:rPr>
              <w:t>1.</w:t>
            </w:r>
            <w:r w:rsidRPr="00512BA9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ru-RU"/>
              </w:rPr>
              <w:tab/>
            </w:r>
            <w:r w:rsidRPr="00512BA9">
              <w:rPr>
                <w:rStyle w:val="a4"/>
                <w:rFonts w:cs="Times New Roman"/>
                <w:b/>
                <w:bCs/>
                <w:noProof/>
              </w:rPr>
              <w:t>Описание предметной области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_Toc184482450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4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2CB0B54" w14:textId="640B7864" w:rsidR="00FC11A3" w:rsidRPr="00512BA9" w:rsidRDefault="00FC11A3" w:rsidP="00512BA9">
          <w:pPr>
            <w:pStyle w:val="21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hyperlink w:anchor="_Toc184482451" w:history="1">
            <w:r w:rsidRPr="00512BA9">
              <w:rPr>
                <w:rStyle w:val="a4"/>
                <w:rFonts w:cs="Times New Roman"/>
                <w:b/>
                <w:bCs/>
                <w:noProof/>
              </w:rPr>
              <w:t>1.1.</w:t>
            </w:r>
            <w:r w:rsidRPr="00512BA9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ru-RU"/>
              </w:rPr>
              <w:tab/>
            </w:r>
            <w:r w:rsidRPr="00512BA9">
              <w:rPr>
                <w:rStyle w:val="a4"/>
                <w:rFonts w:cs="Times New Roman"/>
                <w:b/>
                <w:bCs/>
                <w:noProof/>
              </w:rPr>
              <w:t>Введение в предметную область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_Toc184482451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4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27E4791" w14:textId="23425126" w:rsidR="00FC11A3" w:rsidRPr="00512BA9" w:rsidRDefault="00FC11A3" w:rsidP="00512BA9">
          <w:pPr>
            <w:pStyle w:val="21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hyperlink w:anchor="_Toc184482452" w:history="1">
            <w:r w:rsidRPr="00512BA9">
              <w:rPr>
                <w:rStyle w:val="a4"/>
                <w:rFonts w:cs="Times New Roman"/>
                <w:b/>
                <w:bCs/>
                <w:noProof/>
              </w:rPr>
              <w:t>1.2.</w:t>
            </w:r>
            <w:r w:rsidRPr="00512BA9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ru-RU"/>
              </w:rPr>
              <w:tab/>
            </w:r>
            <w:r w:rsidRPr="00512BA9">
              <w:rPr>
                <w:rStyle w:val="a4"/>
                <w:rFonts w:cs="Times New Roman"/>
                <w:b/>
                <w:bCs/>
                <w:noProof/>
              </w:rPr>
              <w:t>Анализ готовых решений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_Toc184482452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5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18C6C69" w14:textId="40E7B737" w:rsidR="00FC11A3" w:rsidRPr="00512BA9" w:rsidRDefault="00FC11A3" w:rsidP="00FC11A3">
          <w:pPr>
            <w:pStyle w:val="11"/>
            <w:tabs>
              <w:tab w:val="left" w:pos="1320"/>
              <w:tab w:val="right" w:leader="dot" w:pos="9345"/>
            </w:tabs>
            <w:ind w:left="709" w:hanging="709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hyperlink w:anchor="_Toc184482453" w:history="1">
            <w:r w:rsidRPr="00512BA9">
              <w:rPr>
                <w:rStyle w:val="a4"/>
                <w:rFonts w:cs="Times New Roman"/>
                <w:b/>
                <w:bCs/>
                <w:noProof/>
              </w:rPr>
              <w:t>2.</w:t>
            </w:r>
            <w:r w:rsidRPr="00512BA9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ru-RU"/>
              </w:rPr>
              <w:tab/>
            </w:r>
            <w:r w:rsidRPr="00512BA9">
              <w:rPr>
                <w:rStyle w:val="a4"/>
                <w:rFonts w:cs="Times New Roman"/>
                <w:b/>
                <w:bCs/>
                <w:noProof/>
              </w:rPr>
              <w:t>Проектирование системы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_Toc184482453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7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3279D63" w14:textId="236BFDEC" w:rsidR="00FC11A3" w:rsidRPr="00512BA9" w:rsidRDefault="00FC11A3" w:rsidP="00512BA9">
          <w:pPr>
            <w:pStyle w:val="21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hyperlink w:anchor="_Toc184482454" w:history="1">
            <w:r w:rsidRPr="00512BA9">
              <w:rPr>
                <w:rStyle w:val="a4"/>
                <w:rFonts w:cs="Times New Roman"/>
                <w:b/>
                <w:bCs/>
                <w:noProof/>
              </w:rPr>
              <w:t>2.1.</w:t>
            </w:r>
            <w:r w:rsidRPr="00512BA9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ru-RU"/>
              </w:rPr>
              <w:tab/>
            </w:r>
            <w:r w:rsidRPr="00512BA9">
              <w:rPr>
                <w:rStyle w:val="a4"/>
                <w:rFonts w:cs="Times New Roman"/>
                <w:b/>
                <w:bCs/>
                <w:noProof/>
              </w:rPr>
              <w:t>Общее назначение системы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_Toc184482454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7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1CD9D02" w14:textId="6C220A16" w:rsidR="00FC11A3" w:rsidRPr="00512BA9" w:rsidRDefault="00FC11A3" w:rsidP="00512BA9">
          <w:pPr>
            <w:pStyle w:val="21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hyperlink w:anchor="_Toc184482455" w:history="1">
            <w:r w:rsidRPr="00512BA9">
              <w:rPr>
                <w:rStyle w:val="a4"/>
                <w:rFonts w:cs="Times New Roman"/>
                <w:b/>
                <w:bCs/>
                <w:noProof/>
              </w:rPr>
              <w:t>2.2.</w:t>
            </w:r>
            <w:r w:rsidRPr="00512BA9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ru-RU"/>
              </w:rPr>
              <w:tab/>
            </w:r>
            <w:r w:rsidRPr="00512BA9">
              <w:rPr>
                <w:rStyle w:val="a4"/>
                <w:rFonts w:cs="Times New Roman"/>
                <w:b/>
                <w:bCs/>
                <w:noProof/>
              </w:rPr>
              <w:t>Требования к функциям, выполняемым системой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_Toc184482455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7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80D23FC" w14:textId="57AC0529" w:rsidR="00FC11A3" w:rsidRPr="00512BA9" w:rsidRDefault="00FC11A3" w:rsidP="00512BA9">
          <w:pPr>
            <w:pStyle w:val="21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hyperlink w:anchor="_Toc184482456" w:history="1">
            <w:r w:rsidRPr="00512BA9">
              <w:rPr>
                <w:rStyle w:val="a4"/>
                <w:rFonts w:cs="Times New Roman"/>
                <w:b/>
                <w:bCs/>
                <w:noProof/>
              </w:rPr>
              <w:t>2.3.</w:t>
            </w:r>
            <w:r w:rsidRPr="00512BA9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ru-RU"/>
              </w:rPr>
              <w:tab/>
            </w:r>
            <w:r w:rsidRPr="00512BA9">
              <w:rPr>
                <w:rStyle w:val="a4"/>
                <w:rFonts w:cs="Times New Roman"/>
                <w:b/>
                <w:bCs/>
                <w:noProof/>
              </w:rPr>
              <w:t>План тестирования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_Toc184482456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11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B2A6C53" w14:textId="55CE9696" w:rsidR="00FC11A3" w:rsidRPr="00512BA9" w:rsidRDefault="00FC11A3" w:rsidP="00FC11A3">
          <w:pPr>
            <w:pStyle w:val="11"/>
            <w:tabs>
              <w:tab w:val="left" w:pos="1320"/>
              <w:tab w:val="right" w:leader="dot" w:pos="9345"/>
            </w:tabs>
            <w:ind w:left="709" w:hanging="709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hyperlink w:anchor="_Toc184482457" w:history="1">
            <w:r w:rsidRPr="00512BA9">
              <w:rPr>
                <w:rStyle w:val="a4"/>
                <w:rFonts w:cs="Times New Roman"/>
                <w:b/>
                <w:bCs/>
                <w:noProof/>
              </w:rPr>
              <w:t>3.</w:t>
            </w:r>
            <w:r w:rsidRPr="00512BA9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ru-RU"/>
              </w:rPr>
              <w:tab/>
            </w:r>
            <w:r w:rsidRPr="00512BA9">
              <w:rPr>
                <w:rStyle w:val="a4"/>
                <w:rFonts w:cs="Times New Roman"/>
                <w:b/>
                <w:bCs/>
                <w:noProof/>
              </w:rPr>
              <w:t>Реализация проекта системы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_Toc184482457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12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58A925C" w14:textId="03CBD362" w:rsidR="00FC11A3" w:rsidRPr="00512BA9" w:rsidRDefault="00FC11A3" w:rsidP="00512BA9">
          <w:pPr>
            <w:pStyle w:val="21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hyperlink w:anchor="_Toc184482458" w:history="1">
            <w:r w:rsidRPr="00512BA9">
              <w:rPr>
                <w:rStyle w:val="a4"/>
                <w:rFonts w:cs="Times New Roman"/>
                <w:b/>
                <w:bCs/>
                <w:noProof/>
                <w:lang w:val="en-US"/>
              </w:rPr>
              <w:t>3.1.</w:t>
            </w:r>
            <w:r w:rsidRPr="00512BA9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ru-RU"/>
              </w:rPr>
              <w:tab/>
            </w:r>
            <w:r w:rsidRPr="00512BA9">
              <w:rPr>
                <w:rStyle w:val="a4"/>
                <w:rFonts w:cs="Times New Roman"/>
                <w:b/>
                <w:bCs/>
                <w:noProof/>
              </w:rPr>
              <w:t>Описание среды разработки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_Toc184482458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12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01D7D9C" w14:textId="65C4071C" w:rsidR="00FC11A3" w:rsidRPr="00512BA9" w:rsidRDefault="00FC11A3" w:rsidP="00512BA9">
          <w:pPr>
            <w:pStyle w:val="31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hyperlink w:anchor="_Toc184482459" w:history="1">
            <w:r w:rsidRPr="00512BA9">
              <w:rPr>
                <w:rStyle w:val="a4"/>
                <w:rFonts w:cs="Times New Roman"/>
                <w:b/>
                <w:bCs/>
                <w:noProof/>
              </w:rPr>
              <w:t>3.1.1.</w:t>
            </w:r>
            <w:r w:rsidRPr="00512BA9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ru-RU"/>
              </w:rPr>
              <w:tab/>
            </w:r>
            <w:r w:rsidRPr="00512BA9">
              <w:rPr>
                <w:rStyle w:val="a4"/>
                <w:rFonts w:cs="Times New Roman"/>
                <w:b/>
                <w:bCs/>
                <w:noProof/>
              </w:rPr>
              <w:t>Выбор и описание программных инструментов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_Toc184482459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12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6688743" w14:textId="55652E5C" w:rsidR="00FC11A3" w:rsidRPr="00512BA9" w:rsidRDefault="00FC11A3" w:rsidP="00512BA9">
          <w:pPr>
            <w:pStyle w:val="31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hyperlink w:anchor="_Toc184482460" w:history="1">
            <w:r w:rsidRPr="00512BA9">
              <w:rPr>
                <w:rStyle w:val="a4"/>
                <w:rFonts w:cs="Times New Roman"/>
                <w:b/>
                <w:bCs/>
                <w:noProof/>
              </w:rPr>
              <w:t>3.1.2.</w:t>
            </w:r>
            <w:r w:rsidRPr="00512BA9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ru-RU"/>
              </w:rPr>
              <w:tab/>
            </w:r>
            <w:r w:rsidRPr="00512BA9">
              <w:rPr>
                <w:rStyle w:val="a4"/>
                <w:rFonts w:cs="Times New Roman"/>
                <w:b/>
                <w:bCs/>
                <w:noProof/>
              </w:rPr>
              <w:t>Обоснование выбора инструментария по разработке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_Toc184482460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13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319FB05" w14:textId="7918341D" w:rsidR="00FC11A3" w:rsidRPr="00512BA9" w:rsidRDefault="00FC11A3" w:rsidP="00512BA9">
          <w:pPr>
            <w:pStyle w:val="21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hyperlink w:anchor="_Toc184482461" w:history="1">
            <w:r w:rsidRPr="00512BA9">
              <w:rPr>
                <w:rStyle w:val="a4"/>
                <w:rFonts w:cs="Times New Roman"/>
                <w:b/>
                <w:bCs/>
                <w:noProof/>
              </w:rPr>
              <w:t>3.2.</w:t>
            </w:r>
            <w:r w:rsidRPr="00512BA9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ru-RU"/>
              </w:rPr>
              <w:tab/>
            </w:r>
            <w:r w:rsidRPr="00512BA9">
              <w:rPr>
                <w:rStyle w:val="a4"/>
                <w:rFonts w:cs="Times New Roman"/>
                <w:b/>
                <w:bCs/>
                <w:noProof/>
              </w:rPr>
              <w:t>Разработка программного модуля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_Toc184482461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15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6BFB506" w14:textId="3F6CCD1E" w:rsidR="00FC11A3" w:rsidRPr="00512BA9" w:rsidRDefault="00FC11A3" w:rsidP="00512BA9">
          <w:pPr>
            <w:pStyle w:val="31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hyperlink w:anchor="_Toc184482462" w:history="1">
            <w:r w:rsidRPr="00512BA9">
              <w:rPr>
                <w:rStyle w:val="a4"/>
                <w:rFonts w:cs="Times New Roman"/>
                <w:b/>
                <w:bCs/>
                <w:noProof/>
              </w:rPr>
              <w:t>3.2.1.</w:t>
            </w:r>
            <w:r w:rsidRPr="00512BA9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ru-RU"/>
              </w:rPr>
              <w:tab/>
            </w:r>
            <w:r w:rsidRPr="00512BA9">
              <w:rPr>
                <w:rStyle w:val="a4"/>
                <w:rFonts w:cs="Times New Roman"/>
                <w:b/>
                <w:bCs/>
                <w:noProof/>
              </w:rPr>
              <w:t>Реализация пользовательского интерфейса программы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_Toc184482462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15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3908895" w14:textId="1665F02C" w:rsidR="00FC11A3" w:rsidRPr="00512BA9" w:rsidRDefault="00FC11A3" w:rsidP="00512BA9">
          <w:pPr>
            <w:pStyle w:val="31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hyperlink w:anchor="_Toc184482463" w:history="1">
            <w:r w:rsidRPr="00512BA9">
              <w:rPr>
                <w:rStyle w:val="a4"/>
                <w:rFonts w:cs="Times New Roman"/>
                <w:b/>
                <w:bCs/>
                <w:noProof/>
              </w:rPr>
              <w:t>3.2.2.</w:t>
            </w:r>
            <w:r w:rsidRPr="00512BA9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ru-RU"/>
              </w:rPr>
              <w:tab/>
            </w:r>
            <w:r w:rsidRPr="00512BA9">
              <w:rPr>
                <w:rStyle w:val="a4"/>
                <w:rFonts w:cs="Times New Roman"/>
                <w:b/>
                <w:bCs/>
                <w:noProof/>
              </w:rPr>
              <w:t>Описание кодом функциональных узлов модуля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_Toc184482463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19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AD4C16E" w14:textId="369BCE1E" w:rsidR="00FC11A3" w:rsidRPr="00512BA9" w:rsidRDefault="00FC11A3" w:rsidP="00512BA9">
          <w:pPr>
            <w:pStyle w:val="31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hyperlink w:anchor="_Toc184482464" w:history="1">
            <w:r w:rsidRPr="00512BA9">
              <w:rPr>
                <w:rStyle w:val="a4"/>
                <w:rFonts w:cs="Times New Roman"/>
                <w:b/>
                <w:bCs/>
                <w:noProof/>
              </w:rPr>
              <w:t>3.2.3.</w:t>
            </w:r>
            <w:r w:rsidRPr="00512BA9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ru-RU"/>
              </w:rPr>
              <w:tab/>
            </w:r>
            <w:r w:rsidRPr="00512BA9">
              <w:rPr>
                <w:rStyle w:val="a4"/>
                <w:rFonts w:cs="Times New Roman"/>
                <w:b/>
                <w:bCs/>
                <w:noProof/>
              </w:rPr>
              <w:t>Результат работы и тестирования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_Toc184482464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20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F0D51D5" w14:textId="1BD44723" w:rsidR="00FC11A3" w:rsidRPr="00512BA9" w:rsidRDefault="00FC11A3" w:rsidP="00FC11A3">
          <w:pPr>
            <w:pStyle w:val="11"/>
            <w:tabs>
              <w:tab w:val="right" w:leader="dot" w:pos="9345"/>
            </w:tabs>
            <w:ind w:left="709" w:hanging="709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hyperlink w:anchor="_Toc184482465" w:history="1">
            <w:r w:rsidRPr="00512BA9">
              <w:rPr>
                <w:rStyle w:val="a4"/>
                <w:rFonts w:cs="Times New Roman"/>
                <w:b/>
                <w:bCs/>
                <w:noProof/>
              </w:rPr>
              <w:t>ЗАКЛЮЧЕНИЕ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_Toc184482465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24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D092D0C" w14:textId="2930C938" w:rsidR="00FC11A3" w:rsidRPr="00512BA9" w:rsidRDefault="00FC11A3" w:rsidP="00FC11A3">
          <w:pPr>
            <w:pStyle w:val="11"/>
            <w:tabs>
              <w:tab w:val="right" w:leader="dot" w:pos="9345"/>
            </w:tabs>
            <w:ind w:left="709" w:hanging="709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hyperlink w:anchor="_Toc184482466" w:history="1">
            <w:r w:rsidRPr="00512BA9">
              <w:rPr>
                <w:rStyle w:val="a4"/>
                <w:rFonts w:cs="Times New Roman"/>
                <w:b/>
                <w:bCs/>
                <w:noProof/>
              </w:rPr>
              <w:t>СПИСОКИСПОЛЬЗОВАННЫХ ИСТОЧНИКОВ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_Toc184482466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25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41208F0" w14:textId="6A17263D" w:rsidR="00FC11A3" w:rsidRPr="00512BA9" w:rsidRDefault="00FC11A3" w:rsidP="00FC11A3">
          <w:pPr>
            <w:pStyle w:val="11"/>
            <w:tabs>
              <w:tab w:val="right" w:leader="dot" w:pos="9345"/>
            </w:tabs>
            <w:ind w:left="709" w:hanging="709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hyperlink w:anchor="_Toc184482467" w:history="1">
            <w:r w:rsidRPr="00512BA9">
              <w:rPr>
                <w:rStyle w:val="a4"/>
                <w:rFonts w:cs="Times New Roman"/>
                <w:b/>
                <w:bCs/>
                <w:noProof/>
              </w:rPr>
              <w:t>ПРИЛОЖЕНИЕ</w:t>
            </w:r>
            <w:r w:rsidRPr="00512BA9">
              <w:rPr>
                <w:rStyle w:val="a4"/>
                <w:rFonts w:cs="Times New Roman"/>
                <w:b/>
                <w:bCs/>
                <w:noProof/>
                <w:lang w:val="en-US"/>
              </w:rPr>
              <w:t xml:space="preserve"> 1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_Toc184482467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27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2EDC864" w14:textId="74FB7685" w:rsidR="00FC11A3" w:rsidRPr="00512BA9" w:rsidRDefault="00FC11A3" w:rsidP="00FC11A3">
          <w:pPr>
            <w:pStyle w:val="11"/>
            <w:tabs>
              <w:tab w:val="right" w:leader="dot" w:pos="9345"/>
            </w:tabs>
            <w:ind w:left="709" w:hanging="709"/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ru-RU"/>
            </w:rPr>
          </w:pPr>
          <w:hyperlink w:anchor="_Toc184482468" w:history="1">
            <w:r w:rsidRPr="00512BA9">
              <w:rPr>
                <w:rStyle w:val="a4"/>
                <w:rFonts w:cs="Times New Roman"/>
                <w:b/>
                <w:bCs/>
                <w:noProof/>
              </w:rPr>
              <w:t>ПРИЛОЖЕНИЕ 2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_Toc184482468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32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72D58B3" w14:textId="61974BE5" w:rsidR="00FC11A3" w:rsidRPr="00FC11A3" w:rsidRDefault="00FC11A3" w:rsidP="00FC11A3">
          <w:pPr>
            <w:pStyle w:val="11"/>
            <w:tabs>
              <w:tab w:val="right" w:leader="dot" w:pos="9345"/>
            </w:tabs>
            <w:ind w:left="709" w:hanging="709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4482469" w:history="1">
            <w:r w:rsidRPr="00512BA9">
              <w:rPr>
                <w:rStyle w:val="a4"/>
                <w:rFonts w:cs="Times New Roman"/>
                <w:b/>
                <w:bCs/>
                <w:noProof/>
              </w:rPr>
              <w:t>ПРИЛОЖЕНИЕ 3</w:t>
            </w:r>
            <w:r w:rsidRPr="00512BA9">
              <w:rPr>
                <w:b/>
                <w:bCs/>
                <w:noProof/>
                <w:webHidden/>
              </w:rPr>
              <w:tab/>
            </w:r>
            <w:r w:rsidRPr="00512BA9">
              <w:rPr>
                <w:b/>
                <w:bCs/>
                <w:noProof/>
                <w:webHidden/>
              </w:rPr>
              <w:fldChar w:fldCharType="begin"/>
            </w:r>
            <w:r w:rsidRPr="00512BA9">
              <w:rPr>
                <w:b/>
                <w:bCs/>
                <w:noProof/>
                <w:webHidden/>
              </w:rPr>
              <w:instrText xml:space="preserve"> PAGEREF _Toc184482469 \h </w:instrText>
            </w:r>
            <w:r w:rsidRPr="00512BA9">
              <w:rPr>
                <w:b/>
                <w:bCs/>
                <w:noProof/>
                <w:webHidden/>
              </w:rPr>
            </w:r>
            <w:r w:rsidRPr="00512BA9">
              <w:rPr>
                <w:b/>
                <w:bCs/>
                <w:noProof/>
                <w:webHidden/>
              </w:rPr>
              <w:fldChar w:fldCharType="separate"/>
            </w:r>
            <w:r w:rsidR="006871F9">
              <w:rPr>
                <w:b/>
                <w:bCs/>
                <w:noProof/>
                <w:webHidden/>
              </w:rPr>
              <w:t>38</w:t>
            </w:r>
            <w:r w:rsidRPr="00512BA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1D3A26B" w14:textId="21B0C9F6" w:rsidR="00E0643A" w:rsidRPr="000A3615" w:rsidRDefault="00E0643A" w:rsidP="00FC11A3">
          <w:pPr>
            <w:ind w:left="709" w:hanging="709"/>
            <w:rPr>
              <w:rFonts w:cs="Times New Roman"/>
              <w:color w:val="auto"/>
            </w:rPr>
          </w:pPr>
          <w:r w:rsidRPr="00FC11A3">
            <w:rPr>
              <w:rFonts w:cs="Times New Roman"/>
              <w:color w:val="auto"/>
            </w:rPr>
            <w:fldChar w:fldCharType="end"/>
          </w:r>
        </w:p>
      </w:sdtContent>
    </w:sdt>
    <w:p w14:paraId="5F0AC999" w14:textId="77777777" w:rsidR="00E0643A" w:rsidRPr="000A3615" w:rsidRDefault="00E0643A" w:rsidP="00E0643A">
      <w:pPr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br w:type="page"/>
      </w:r>
    </w:p>
    <w:p w14:paraId="3BE4CD9F" w14:textId="77777777" w:rsidR="00E0643A" w:rsidRPr="00993E20" w:rsidRDefault="00E0643A" w:rsidP="00993E20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4482449"/>
      <w:r w:rsidRPr="00993E2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190541E7" w14:textId="539F4464" w:rsidR="00E0643A" w:rsidRPr="000A3615" w:rsidRDefault="008D298F" w:rsidP="00993E20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 xml:space="preserve">Система управления заказами в ресторане – это </w:t>
      </w:r>
      <w:r w:rsidR="00B527EA" w:rsidRPr="000A3615">
        <w:rPr>
          <w:rFonts w:cs="Times New Roman"/>
          <w:color w:val="auto"/>
          <w:szCs w:val="28"/>
        </w:rPr>
        <w:t xml:space="preserve">один из важнейших элементов для </w:t>
      </w:r>
      <w:r w:rsidR="00B81370" w:rsidRPr="000A3615">
        <w:rPr>
          <w:rFonts w:cs="Times New Roman"/>
          <w:color w:val="auto"/>
          <w:szCs w:val="28"/>
        </w:rPr>
        <w:t>организации эффективной работы и правильного функционирования для заведений в области ресторанного бизнеса</w:t>
      </w:r>
      <w:r w:rsidR="00460977" w:rsidRPr="000A3615">
        <w:rPr>
          <w:rFonts w:cs="Times New Roman"/>
          <w:color w:val="auto"/>
          <w:szCs w:val="28"/>
        </w:rPr>
        <w:t xml:space="preserve"> и</w:t>
      </w:r>
      <w:r w:rsidR="00B81370" w:rsidRPr="000A3615">
        <w:rPr>
          <w:rFonts w:cs="Times New Roman"/>
          <w:color w:val="auto"/>
          <w:szCs w:val="28"/>
        </w:rPr>
        <w:t xml:space="preserve"> общественного питания, в том числе ресторанов</w:t>
      </w:r>
      <w:r w:rsidRPr="000A3615">
        <w:rPr>
          <w:rFonts w:cs="Times New Roman"/>
          <w:color w:val="auto"/>
          <w:szCs w:val="28"/>
        </w:rPr>
        <w:t>.</w:t>
      </w:r>
      <w:r w:rsidR="00B81370" w:rsidRPr="000A3615">
        <w:rPr>
          <w:rFonts w:cs="Times New Roman"/>
          <w:color w:val="auto"/>
          <w:szCs w:val="28"/>
        </w:rPr>
        <w:t xml:space="preserve"> Именно она направленна на увеличение показателей скорости оформления заказов, уменьшения </w:t>
      </w:r>
      <w:r w:rsidR="00B36D2F" w:rsidRPr="000A3615">
        <w:rPr>
          <w:rFonts w:cs="Times New Roman"/>
          <w:color w:val="auto"/>
          <w:szCs w:val="28"/>
        </w:rPr>
        <w:t>возможных ошибок,</w:t>
      </w:r>
      <w:r w:rsidR="00B81370" w:rsidRPr="000A3615">
        <w:rPr>
          <w:rFonts w:cs="Times New Roman"/>
          <w:color w:val="auto"/>
          <w:szCs w:val="28"/>
        </w:rPr>
        <w:t xml:space="preserve"> связанных с человеческим фактором, таким как работа официантов и менеджеров заведения, улучшить взаимодействие между гостевым залом</w:t>
      </w:r>
      <w:r w:rsidR="00B36D2F" w:rsidRPr="000A3615">
        <w:rPr>
          <w:rFonts w:cs="Times New Roman"/>
          <w:color w:val="auto"/>
          <w:szCs w:val="28"/>
        </w:rPr>
        <w:t xml:space="preserve"> и кухней. Всё вышеперечисленное позволит облегчить процессы создания и предоставления блюд посетителям. В современном мире процессы автоматизации процессов </w:t>
      </w:r>
      <w:r w:rsidR="00695C30" w:rsidRPr="000A3615">
        <w:rPr>
          <w:rFonts w:cs="Times New Roman"/>
          <w:color w:val="auto"/>
          <w:szCs w:val="28"/>
        </w:rPr>
        <w:t>позволяют</w:t>
      </w:r>
      <w:r w:rsidR="00460977" w:rsidRPr="000A3615">
        <w:rPr>
          <w:rFonts w:cs="Times New Roman"/>
          <w:color w:val="auto"/>
          <w:szCs w:val="28"/>
        </w:rPr>
        <w:t xml:space="preserve"> </w:t>
      </w:r>
      <w:r w:rsidR="00B36D2F" w:rsidRPr="000A3615">
        <w:rPr>
          <w:rFonts w:cs="Times New Roman"/>
          <w:color w:val="auto"/>
          <w:szCs w:val="28"/>
        </w:rPr>
        <w:t>предоставлять высокое качество обслуживания, повышать эффективность работы, экономии денежных ресурсов из бюджета заведения, которые можно</w:t>
      </w:r>
      <w:r w:rsidR="0016287A" w:rsidRPr="000A3615">
        <w:rPr>
          <w:rFonts w:cs="Times New Roman"/>
          <w:color w:val="auto"/>
          <w:szCs w:val="28"/>
        </w:rPr>
        <w:t xml:space="preserve"> эффективно направить на улучшение отдельных областей или показателей ресторана</w:t>
      </w:r>
      <w:r w:rsidR="00B36D2F" w:rsidRPr="000A3615">
        <w:rPr>
          <w:rFonts w:cs="Times New Roman"/>
          <w:color w:val="auto"/>
          <w:szCs w:val="28"/>
        </w:rPr>
        <w:t>.</w:t>
      </w:r>
    </w:p>
    <w:p w14:paraId="0573CD73" w14:textId="6465D9E7" w:rsidR="008D298F" w:rsidRPr="000A3615" w:rsidRDefault="008D298F" w:rsidP="00993E20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 xml:space="preserve">Цель курсового проекта </w:t>
      </w:r>
      <w:r w:rsidR="009763E4" w:rsidRPr="000A3615">
        <w:rPr>
          <w:rFonts w:cs="Times New Roman"/>
          <w:color w:val="auto"/>
          <w:szCs w:val="28"/>
        </w:rPr>
        <w:t>заключается в разработке программного модуля</w:t>
      </w:r>
      <w:r w:rsidR="009857C2" w:rsidRPr="000A3615">
        <w:rPr>
          <w:rFonts w:cs="Times New Roman"/>
          <w:color w:val="auto"/>
          <w:szCs w:val="28"/>
        </w:rPr>
        <w:t xml:space="preserve"> системы управления заказами в ресторане</w:t>
      </w:r>
      <w:r w:rsidR="009446E1" w:rsidRPr="000A3615">
        <w:rPr>
          <w:rFonts w:cs="Times New Roman"/>
          <w:color w:val="auto"/>
          <w:szCs w:val="28"/>
        </w:rPr>
        <w:t xml:space="preserve">, который </w:t>
      </w:r>
      <w:r w:rsidR="009857C2" w:rsidRPr="000A3615">
        <w:rPr>
          <w:rFonts w:cs="Times New Roman"/>
          <w:color w:val="auto"/>
          <w:szCs w:val="28"/>
        </w:rPr>
        <w:t xml:space="preserve">способствует </w:t>
      </w:r>
      <w:r w:rsidR="009446E1" w:rsidRPr="000A3615">
        <w:rPr>
          <w:rFonts w:cs="Times New Roman"/>
          <w:color w:val="auto"/>
          <w:szCs w:val="28"/>
        </w:rPr>
        <w:t>автоматиз</w:t>
      </w:r>
      <w:r w:rsidR="009857C2" w:rsidRPr="000A3615">
        <w:rPr>
          <w:rFonts w:cs="Times New Roman"/>
          <w:color w:val="auto"/>
          <w:szCs w:val="28"/>
        </w:rPr>
        <w:t xml:space="preserve">ации учета, хранения и обработки заказов в заведении, </w:t>
      </w:r>
      <w:r w:rsidR="009446E1" w:rsidRPr="000A3615">
        <w:rPr>
          <w:rFonts w:cs="Times New Roman"/>
          <w:color w:val="auto"/>
          <w:szCs w:val="28"/>
        </w:rPr>
        <w:t>позволяя усовершенствовать все вышеперечисленные пункты, а также сократить время ожидания клиентов. Создание данного модуля предполагает интеграцию с другими системами</w:t>
      </w:r>
      <w:r w:rsidR="00190320" w:rsidRPr="000A3615">
        <w:rPr>
          <w:rFonts w:cs="Times New Roman"/>
          <w:color w:val="auto"/>
          <w:szCs w:val="28"/>
        </w:rPr>
        <w:t>, такими как Microsoft Word и</w:t>
      </w:r>
      <w:r w:rsidR="0016287A" w:rsidRPr="000A3615">
        <w:rPr>
          <w:rFonts w:cs="Times New Roman"/>
          <w:color w:val="auto"/>
          <w:szCs w:val="28"/>
        </w:rPr>
        <w:t>ли</w:t>
      </w:r>
      <w:r w:rsidR="00190320" w:rsidRPr="000A3615">
        <w:rPr>
          <w:rFonts w:cs="Times New Roman"/>
          <w:color w:val="auto"/>
          <w:szCs w:val="28"/>
        </w:rPr>
        <w:t xml:space="preserve"> Excel</w:t>
      </w:r>
      <w:r w:rsidR="009446E1" w:rsidRPr="000A3615">
        <w:rPr>
          <w:rFonts w:cs="Times New Roman"/>
          <w:color w:val="auto"/>
          <w:szCs w:val="28"/>
        </w:rPr>
        <w:t xml:space="preserve">, что позволит создать единую систему </w:t>
      </w:r>
      <w:r w:rsidR="00190320" w:rsidRPr="000A3615">
        <w:rPr>
          <w:rFonts w:cs="Times New Roman"/>
          <w:color w:val="auto"/>
          <w:szCs w:val="28"/>
        </w:rPr>
        <w:t>для учета товаров и финансовой отчетности, что обеспечит эффективное управление заведением.</w:t>
      </w:r>
    </w:p>
    <w:p w14:paraId="288D7D34" w14:textId="5EB1000C" w:rsidR="008D298F" w:rsidRPr="006871F9" w:rsidRDefault="00695C30" w:rsidP="00993E20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Задачи курсового проекта, направленные на создание системы управления заказами в ресторане вытекают из поставленной цели и заключают в себе следующие пункты</w:t>
      </w:r>
      <w:r w:rsidR="006871F9">
        <w:rPr>
          <w:rFonts w:cs="Times New Roman"/>
          <w:color w:val="auto"/>
          <w:szCs w:val="28"/>
        </w:rPr>
        <w:t>:</w:t>
      </w:r>
    </w:p>
    <w:p w14:paraId="50640DF9" w14:textId="5717017F" w:rsidR="008D298F" w:rsidRPr="000A3615" w:rsidRDefault="008D298F" w:rsidP="003545D3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 xml:space="preserve">Проанализировать </w:t>
      </w:r>
      <w:r w:rsidR="00190320" w:rsidRPr="000A3615">
        <w:rPr>
          <w:rFonts w:cs="Times New Roman"/>
          <w:color w:val="auto"/>
          <w:szCs w:val="28"/>
        </w:rPr>
        <w:t>систему управления заказами в ресторане.</w:t>
      </w:r>
      <w:r w:rsidR="006871F9" w:rsidRPr="000A3615">
        <w:rPr>
          <w:rFonts w:cs="Times New Roman"/>
          <w:color w:val="auto"/>
          <w:szCs w:val="28"/>
        </w:rPr>
        <w:t xml:space="preserve"> </w:t>
      </w:r>
    </w:p>
    <w:p w14:paraId="40BCD1FD" w14:textId="749F3B08" w:rsidR="008D298F" w:rsidRPr="000A3615" w:rsidRDefault="008D298F" w:rsidP="003545D3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Проанализировать готовые решения.</w:t>
      </w:r>
    </w:p>
    <w:p w14:paraId="2CD46F54" w14:textId="0FE2D93B" w:rsidR="008D298F" w:rsidRPr="000A3615" w:rsidRDefault="008D298F" w:rsidP="003545D3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Подготовить план тестирования.</w:t>
      </w:r>
    </w:p>
    <w:p w14:paraId="47165181" w14:textId="23900D27" w:rsidR="008D298F" w:rsidRPr="000A3615" w:rsidRDefault="008D298F" w:rsidP="003545D3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Обосновать выбор инструментов и средств разработки.</w:t>
      </w:r>
    </w:p>
    <w:p w14:paraId="2EE309D1" w14:textId="4C3CC35E" w:rsidR="008D298F" w:rsidRPr="000A3615" w:rsidRDefault="008D298F" w:rsidP="003545D3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 xml:space="preserve">Описать реализацию технического </w:t>
      </w:r>
      <w:r w:rsidR="000D5A49" w:rsidRPr="000A3615">
        <w:rPr>
          <w:rFonts w:cs="Times New Roman"/>
          <w:color w:val="auto"/>
          <w:szCs w:val="28"/>
        </w:rPr>
        <w:t>задания.</w:t>
      </w:r>
    </w:p>
    <w:p w14:paraId="29103EDA" w14:textId="4FFFC62E" w:rsidR="000D5A49" w:rsidRPr="000A3615" w:rsidRDefault="000D5A49" w:rsidP="003545D3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lastRenderedPageBreak/>
        <w:t>Выполнить тестирование.</w:t>
      </w:r>
    </w:p>
    <w:p w14:paraId="541C5F03" w14:textId="0B2E7ADB" w:rsidR="00F30037" w:rsidRPr="000A3615" w:rsidRDefault="00F30037" w:rsidP="00993E20">
      <w:pPr>
        <w:spacing w:after="0" w:line="360" w:lineRule="auto"/>
        <w:ind w:firstLine="709"/>
        <w:jc w:val="both"/>
        <w:rPr>
          <w:rFonts w:cs="Times New Roman"/>
          <w:bCs/>
          <w:color w:val="auto"/>
          <w:szCs w:val="28"/>
        </w:rPr>
      </w:pPr>
      <w:r w:rsidRPr="000A3615">
        <w:rPr>
          <w:rFonts w:cs="Times New Roman"/>
          <w:bCs/>
          <w:color w:val="auto"/>
          <w:szCs w:val="28"/>
        </w:rPr>
        <w:t>Объектом исследования данного проекта является процесс управления заказами в ресторане</w:t>
      </w:r>
      <w:r w:rsidR="00601830" w:rsidRPr="000A3615">
        <w:rPr>
          <w:rFonts w:cs="Times New Roman"/>
          <w:bCs/>
          <w:color w:val="auto"/>
          <w:szCs w:val="28"/>
        </w:rPr>
        <w:t>, рассчитанный</w:t>
      </w:r>
      <w:r w:rsidR="00AA6784" w:rsidRPr="000A3615">
        <w:rPr>
          <w:rFonts w:cs="Times New Roman"/>
          <w:bCs/>
          <w:color w:val="auto"/>
          <w:szCs w:val="28"/>
        </w:rPr>
        <w:t xml:space="preserve"> на оптимизацию и автоматизацию указанных процессов, а также повышение эффективности обслуживающего персонала.</w:t>
      </w:r>
    </w:p>
    <w:p w14:paraId="5C958B86" w14:textId="35B8F3AD" w:rsidR="00F30037" w:rsidRPr="000A3615" w:rsidRDefault="00F30037" w:rsidP="00993E20">
      <w:pPr>
        <w:spacing w:after="0" w:line="360" w:lineRule="auto"/>
        <w:ind w:firstLine="709"/>
        <w:jc w:val="both"/>
        <w:rPr>
          <w:rFonts w:cs="Times New Roman"/>
          <w:bCs/>
          <w:color w:val="auto"/>
          <w:szCs w:val="28"/>
        </w:rPr>
      </w:pPr>
      <w:r w:rsidRPr="000A3615">
        <w:rPr>
          <w:rFonts w:cs="Times New Roman"/>
          <w:bCs/>
          <w:color w:val="auto"/>
          <w:szCs w:val="28"/>
        </w:rPr>
        <w:t>Предметом исследования выступает</w:t>
      </w:r>
      <w:r w:rsidR="00AA6784" w:rsidRPr="000A3615">
        <w:rPr>
          <w:rFonts w:cs="Times New Roman"/>
          <w:bCs/>
          <w:color w:val="auto"/>
          <w:szCs w:val="28"/>
        </w:rPr>
        <w:t xml:space="preserve"> прием, хранение и обработка заказов клиентов</w:t>
      </w:r>
      <w:r w:rsidR="00601830" w:rsidRPr="000A3615">
        <w:rPr>
          <w:rFonts w:cs="Times New Roman"/>
          <w:bCs/>
          <w:color w:val="auto"/>
          <w:szCs w:val="28"/>
        </w:rPr>
        <w:t>.</w:t>
      </w:r>
    </w:p>
    <w:p w14:paraId="6CC80619" w14:textId="081B962C" w:rsidR="00335EBA" w:rsidRPr="000A3615" w:rsidRDefault="00335EBA" w:rsidP="00993E20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 xml:space="preserve">Актуальность работы вытекает из необходимости внедрения современных информационных технологий </w:t>
      </w:r>
      <w:r w:rsidR="00601830" w:rsidRPr="000A3615">
        <w:rPr>
          <w:rFonts w:cs="Times New Roman"/>
          <w:color w:val="auto"/>
          <w:szCs w:val="28"/>
        </w:rPr>
        <w:t xml:space="preserve">в заведениях </w:t>
      </w:r>
      <w:r w:rsidR="0016287A" w:rsidRPr="000A3615">
        <w:rPr>
          <w:rFonts w:cs="Times New Roman"/>
          <w:color w:val="auto"/>
          <w:szCs w:val="28"/>
        </w:rPr>
        <w:t>общественного питания</w:t>
      </w:r>
      <w:r w:rsidR="00601830" w:rsidRPr="000A3615">
        <w:rPr>
          <w:rFonts w:cs="Times New Roman"/>
          <w:color w:val="auto"/>
          <w:szCs w:val="28"/>
        </w:rPr>
        <w:t>,</w:t>
      </w:r>
      <w:r w:rsidRPr="000A3615">
        <w:rPr>
          <w:rFonts w:cs="Times New Roman"/>
          <w:color w:val="auto"/>
          <w:szCs w:val="28"/>
        </w:rPr>
        <w:t xml:space="preserve"> ориентированных на ресторанный бизнес. Благодаря автоматизации, время ожидания заказа сокращается, а точность исполнения увеличивается. Это достигается за счёт электронных систем заказов и расчётов, которые минимизируют человеческие ошибки и ускоряют процесс обработки заказов. Клиенты оценят скорость и точность, а рестораторы – повышение уровня удовлетворённости гостей и, как следствие, их лояльности</w:t>
      </w:r>
      <w:r w:rsidR="00897FAB" w:rsidRPr="000A3615">
        <w:rPr>
          <w:rFonts w:cs="Times New Roman"/>
          <w:color w:val="auto"/>
          <w:szCs w:val="28"/>
        </w:rPr>
        <w:t xml:space="preserve"> [11]</w:t>
      </w:r>
      <w:r w:rsidRPr="000A3615">
        <w:rPr>
          <w:rFonts w:cs="Times New Roman"/>
          <w:color w:val="auto"/>
          <w:szCs w:val="28"/>
        </w:rPr>
        <w:t xml:space="preserve">. </w:t>
      </w:r>
    </w:p>
    <w:p w14:paraId="15366F7C" w14:textId="5F5389FD" w:rsidR="00993E20" w:rsidRDefault="00E53F83" w:rsidP="00993E20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Таким образом, в условиях растущей конкуренции важно не только привлекать новых клиентов, но и удерживать существующих, что становится возможным благодаря эффективным системам управления. Поэтому разработка программного модуля «Система управления заказами в ресторане» представляет собой значимый шаг к оптимизации работы заведений общественного питания, что в конечном итоге способствует повышению их</w:t>
      </w:r>
      <w:r w:rsidR="00695C30" w:rsidRPr="000A3615">
        <w:rPr>
          <w:rFonts w:cs="Times New Roman"/>
          <w:color w:val="auto"/>
          <w:szCs w:val="28"/>
        </w:rPr>
        <w:t xml:space="preserve"> прибыли и </w:t>
      </w:r>
      <w:r w:rsidRPr="000A3615">
        <w:rPr>
          <w:rFonts w:cs="Times New Roman"/>
          <w:color w:val="auto"/>
          <w:szCs w:val="28"/>
        </w:rPr>
        <w:t>конкурентоспособности на</w:t>
      </w:r>
      <w:r w:rsidR="006871F9">
        <w:rPr>
          <w:rFonts w:cs="Times New Roman"/>
          <w:color w:val="auto"/>
          <w:szCs w:val="28"/>
        </w:rPr>
        <w:t xml:space="preserve"> рынке.</w:t>
      </w:r>
    </w:p>
    <w:p w14:paraId="65D5A0C6" w14:textId="1D3CFB9F" w:rsidR="00E53F83" w:rsidRPr="000A3615" w:rsidRDefault="00993E20" w:rsidP="00993E20">
      <w:p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br w:type="page"/>
      </w:r>
    </w:p>
    <w:p w14:paraId="1E1B3B45" w14:textId="225AF01F" w:rsidR="00E0643A" w:rsidRPr="000A3615" w:rsidRDefault="00E0643A" w:rsidP="00E0643A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4482450"/>
      <w:r w:rsidRPr="000A36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</w:t>
      </w:r>
      <w:r w:rsidR="00DB4DC4" w:rsidRPr="000A3615">
        <w:rPr>
          <w:rFonts w:ascii="Times New Roman" w:hAnsi="Times New Roman" w:cs="Times New Roman"/>
          <w:b/>
          <w:bCs/>
          <w:color w:val="auto"/>
          <w:sz w:val="28"/>
          <w:szCs w:val="28"/>
        </w:rPr>
        <w:t>писание предметной области</w:t>
      </w:r>
      <w:bookmarkEnd w:id="1"/>
    </w:p>
    <w:p w14:paraId="15BD7D84" w14:textId="0B85318A" w:rsidR="00E0643A" w:rsidRPr="000A3615" w:rsidRDefault="00E0643A" w:rsidP="0016287A">
      <w:pPr>
        <w:pStyle w:val="2"/>
        <w:numPr>
          <w:ilvl w:val="1"/>
          <w:numId w:val="1"/>
        </w:numPr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4482451"/>
      <w:r w:rsidRPr="000A3615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 в предметную область</w:t>
      </w:r>
      <w:bookmarkEnd w:id="2"/>
    </w:p>
    <w:p w14:paraId="0B7AB2C2" w14:textId="2171A7CE" w:rsidR="00E77677" w:rsidRPr="000A3615" w:rsidRDefault="00E77677" w:rsidP="00AE49B7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bookmarkStart w:id="3" w:name="_Hlk180081785"/>
      <w:r w:rsidRPr="000A3615">
        <w:rPr>
          <w:rFonts w:cs="Times New Roman"/>
          <w:color w:val="auto"/>
          <w:szCs w:val="28"/>
        </w:rPr>
        <w:t xml:space="preserve">В современном мире информационные технологии внесли огромный вклад в развитие индустрии общественного питания, обеспечив более эффективное и быстрое обслуживание клиентов, а также оптимизацию внутренних процессов. </w:t>
      </w:r>
      <w:r w:rsidR="009F45D3" w:rsidRPr="009F45D3">
        <w:rPr>
          <w:rFonts w:cs="Times New Roman"/>
          <w:color w:val="auto"/>
          <w:szCs w:val="28"/>
        </w:rPr>
        <w:t>Возрос спрос на создание специализированных программных систем для автоматизации обработки заказов, управления меню, учёта продуктов и взаимодействия с клиентами.</w:t>
      </w:r>
    </w:p>
    <w:bookmarkEnd w:id="3"/>
    <w:p w14:paraId="28750482" w14:textId="77777777" w:rsidR="00AE49B7" w:rsidRPr="000A3615" w:rsidRDefault="00575F12" w:rsidP="00AE49B7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Теоретические основы предметной области включают в себя изучение процессов управления заказами, взаимодействия с клиентами и поставщиками, анализ внутренних процессов ресторана.</w:t>
      </w:r>
    </w:p>
    <w:p w14:paraId="59956D0C" w14:textId="6B4C155B" w:rsidR="00575F12" w:rsidRPr="000A3615" w:rsidRDefault="006871F9" w:rsidP="00AE49B7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Методология</w:t>
      </w:r>
      <w:r w:rsidR="0079771C" w:rsidRPr="0079771C">
        <w:t xml:space="preserve"> </w:t>
      </w:r>
      <w:r w:rsidR="0079771C" w:rsidRPr="0079771C">
        <w:rPr>
          <w:rFonts w:cs="Times New Roman"/>
          <w:color w:val="auto"/>
          <w:szCs w:val="28"/>
        </w:rPr>
        <w:t>информационных систем ориентирована на проектирование и внедрение программных решений для индустрии общественного питания, включая сбор, хранение и анализ данных, проектирование баз данных, разработку ПО с графическим интерфейсом, интеграцию с продуктами Microsoft и тестирование функционала. Связь с теоретическими основами заключается в учёте внутренних процессов и потребностей пользователей.</w:t>
      </w:r>
    </w:p>
    <w:p w14:paraId="7E786BFC" w14:textId="77777777" w:rsidR="0079771C" w:rsidRDefault="0079771C" w:rsidP="00AE49B7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79771C">
        <w:rPr>
          <w:rFonts w:cs="Times New Roman"/>
          <w:color w:val="auto"/>
          <w:szCs w:val="28"/>
        </w:rPr>
        <w:t>Система управления заказами в ресторанах эволюционировала от устных взаимодействий и записей вручную до современных технологий. С развитием бизнеса появились бумажные меню и записи, затем автоматизированные POS-системы, ускорившие обслуживание и упростившие учет. Современные онлайн-системы и мобильные приложения расширили клиентскую аудиторию, увеличили продажи и улучшили взаимодействие, обеспечивая интеграцию с доставкой, аналитикой и инструментами для оценки эффективности</w:t>
      </w:r>
    </w:p>
    <w:p w14:paraId="4B70FEDA" w14:textId="086D9D61" w:rsidR="00F604E7" w:rsidRPr="000A3615" w:rsidRDefault="006871F9" w:rsidP="00AE49B7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Создание, внедрение </w:t>
      </w:r>
      <w:r w:rsidR="00E77677" w:rsidRPr="000A3615">
        <w:rPr>
          <w:rFonts w:cs="Times New Roman"/>
          <w:color w:val="auto"/>
          <w:szCs w:val="28"/>
        </w:rPr>
        <w:t>и эксплуатация информационного продукта регулируются положениями настоящего Федерального закона, ЕСПД и Конституции Российской Федерации</w:t>
      </w:r>
      <w:r w:rsidR="00897FAB" w:rsidRPr="000A3615">
        <w:rPr>
          <w:rFonts w:cs="Times New Roman"/>
          <w:color w:val="auto"/>
          <w:szCs w:val="28"/>
        </w:rPr>
        <w:t xml:space="preserve"> [1]-[2].</w:t>
      </w:r>
      <w:r w:rsidR="00E77677" w:rsidRPr="000A3615">
        <w:rPr>
          <w:rFonts w:cs="Times New Roman"/>
          <w:color w:val="auto"/>
          <w:szCs w:val="28"/>
        </w:rPr>
        <w:t xml:space="preserve"> Основными нормативными актами, регулирующими данную сферу, являются: Федеральный закон "Об информации, информационных технологиях и о защите информации" № 149-ФЗ, Федеральный закон "О персональных данных" № 152-ФЗ, а также Федеральный закон </w:t>
      </w:r>
      <w:r w:rsidR="00E77677" w:rsidRPr="000A3615">
        <w:rPr>
          <w:rFonts w:cs="Times New Roman"/>
          <w:color w:val="auto"/>
          <w:szCs w:val="28"/>
        </w:rPr>
        <w:lastRenderedPageBreak/>
        <w:t>"О безопасности критической информационной инфраструктуры Российской Федерации" № 187-ФЗ</w:t>
      </w:r>
      <w:r w:rsidR="00897FAB" w:rsidRPr="000A3615">
        <w:rPr>
          <w:rFonts w:cs="Times New Roman"/>
          <w:color w:val="auto"/>
          <w:szCs w:val="28"/>
        </w:rPr>
        <w:t xml:space="preserve"> [3]</w:t>
      </w:r>
      <w:r w:rsidR="006E19EE">
        <w:rPr>
          <w:rFonts w:cs="Times New Roman"/>
          <w:color w:val="auto"/>
          <w:szCs w:val="28"/>
        </w:rPr>
        <w:t>,</w:t>
      </w:r>
      <w:r w:rsidR="00897FAB" w:rsidRPr="000A3615">
        <w:rPr>
          <w:rFonts w:cs="Times New Roman"/>
          <w:color w:val="auto"/>
          <w:szCs w:val="28"/>
        </w:rPr>
        <w:t xml:space="preserve"> [</w:t>
      </w:r>
      <w:r w:rsidR="006E19EE">
        <w:rPr>
          <w:rFonts w:cs="Times New Roman"/>
          <w:color w:val="auto"/>
          <w:szCs w:val="28"/>
        </w:rPr>
        <w:t>4</w:t>
      </w:r>
      <w:r w:rsidR="00897FAB" w:rsidRPr="000A3615">
        <w:rPr>
          <w:rFonts w:cs="Times New Roman"/>
          <w:color w:val="auto"/>
          <w:szCs w:val="28"/>
        </w:rPr>
        <w:t>]</w:t>
      </w:r>
      <w:r w:rsidR="006E19EE">
        <w:rPr>
          <w:rFonts w:cs="Times New Roman"/>
          <w:color w:val="auto"/>
          <w:szCs w:val="28"/>
        </w:rPr>
        <w:t xml:space="preserve">, </w:t>
      </w:r>
      <w:r w:rsidR="006E19EE" w:rsidRPr="006E19EE">
        <w:rPr>
          <w:rFonts w:cs="Times New Roman"/>
          <w:color w:val="auto"/>
          <w:szCs w:val="28"/>
        </w:rPr>
        <w:t>[6]</w:t>
      </w:r>
      <w:r w:rsidR="00E77677" w:rsidRPr="000A3615">
        <w:rPr>
          <w:rFonts w:cs="Times New Roman"/>
          <w:color w:val="auto"/>
          <w:szCs w:val="28"/>
        </w:rPr>
        <w:t>. Пожалуй, ещё один немаловажный нормативный документ – это ГОСТ Р ИСО/МЭК 12207-2010</w:t>
      </w:r>
      <w:r w:rsidR="00897FAB" w:rsidRPr="000A3615">
        <w:rPr>
          <w:rFonts w:cs="Times New Roman"/>
          <w:color w:val="auto"/>
          <w:szCs w:val="28"/>
        </w:rPr>
        <w:t xml:space="preserve"> [</w:t>
      </w:r>
      <w:r w:rsidR="006E19EE">
        <w:rPr>
          <w:rFonts w:cs="Times New Roman"/>
          <w:color w:val="auto"/>
          <w:szCs w:val="28"/>
        </w:rPr>
        <w:t>5</w:t>
      </w:r>
      <w:r w:rsidR="00897FAB" w:rsidRPr="000A3615">
        <w:rPr>
          <w:rFonts w:cs="Times New Roman"/>
          <w:color w:val="auto"/>
          <w:szCs w:val="28"/>
        </w:rPr>
        <w:t>]</w:t>
      </w:r>
      <w:r w:rsidR="00E77677" w:rsidRPr="000A3615">
        <w:rPr>
          <w:rFonts w:cs="Times New Roman"/>
          <w:color w:val="auto"/>
          <w:szCs w:val="28"/>
        </w:rPr>
        <w:t xml:space="preserve">, который регулирует процессы жизненного цикла программных средств. Современные требования к информационным системам управления заказами в ресторанах включают в </w:t>
      </w:r>
      <w:r w:rsidR="007F38DD" w:rsidRPr="000A3615">
        <w:rPr>
          <w:rFonts w:cs="Times New Roman"/>
          <w:color w:val="auto"/>
          <w:szCs w:val="28"/>
        </w:rPr>
        <w:t>себя:</w:t>
      </w:r>
    </w:p>
    <w:p w14:paraId="3341D427" w14:textId="38C27B91" w:rsidR="004835EA" w:rsidRPr="000A3615" w:rsidRDefault="004835EA" w:rsidP="00BD78C9">
      <w:pPr>
        <w:pStyle w:val="a5"/>
        <w:numPr>
          <w:ilvl w:val="0"/>
          <w:numId w:val="27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Безопасность</w:t>
      </w:r>
    </w:p>
    <w:p w14:paraId="0277B8A6" w14:textId="51E0BB38" w:rsidR="004835EA" w:rsidRPr="000A3615" w:rsidRDefault="004835EA" w:rsidP="00BD78C9">
      <w:pPr>
        <w:pStyle w:val="a5"/>
        <w:numPr>
          <w:ilvl w:val="0"/>
          <w:numId w:val="27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Автоматизация</w:t>
      </w:r>
    </w:p>
    <w:p w14:paraId="5577E818" w14:textId="0C14C835" w:rsidR="004835EA" w:rsidRPr="000A3615" w:rsidRDefault="004835EA" w:rsidP="00BD78C9">
      <w:pPr>
        <w:pStyle w:val="a5"/>
        <w:numPr>
          <w:ilvl w:val="0"/>
          <w:numId w:val="27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Масштабируемость</w:t>
      </w:r>
    </w:p>
    <w:p w14:paraId="0FB9DF6F" w14:textId="27AC60E5" w:rsidR="004835EA" w:rsidRPr="000A3615" w:rsidRDefault="004835EA" w:rsidP="00BD78C9">
      <w:pPr>
        <w:pStyle w:val="a5"/>
        <w:numPr>
          <w:ilvl w:val="0"/>
          <w:numId w:val="27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Производительность</w:t>
      </w:r>
    </w:p>
    <w:p w14:paraId="0253AAEF" w14:textId="729E4DAB" w:rsidR="004835EA" w:rsidRPr="000A3615" w:rsidRDefault="004835EA" w:rsidP="00BD78C9">
      <w:pPr>
        <w:pStyle w:val="a5"/>
        <w:numPr>
          <w:ilvl w:val="0"/>
          <w:numId w:val="27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Интеграция с другими системами</w:t>
      </w:r>
    </w:p>
    <w:p w14:paraId="052CE9A8" w14:textId="10A20527" w:rsidR="004835EA" w:rsidRPr="000A3615" w:rsidRDefault="004835EA" w:rsidP="00BD78C9">
      <w:pPr>
        <w:pStyle w:val="a5"/>
        <w:numPr>
          <w:ilvl w:val="0"/>
          <w:numId w:val="27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Гибкость и адаптивность</w:t>
      </w:r>
    </w:p>
    <w:p w14:paraId="194E38E9" w14:textId="04EA9004" w:rsidR="004835EA" w:rsidRPr="000A3615" w:rsidRDefault="004835EA" w:rsidP="00BD78C9">
      <w:pPr>
        <w:pStyle w:val="a5"/>
        <w:numPr>
          <w:ilvl w:val="0"/>
          <w:numId w:val="27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Возможность аналитики и отчётности</w:t>
      </w:r>
    </w:p>
    <w:p w14:paraId="44632CD3" w14:textId="365173F3" w:rsidR="00414DC0" w:rsidRPr="000A3615" w:rsidRDefault="00BB6F46" w:rsidP="00BD78C9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BB6F46">
        <w:rPr>
          <w:rFonts w:cs="Times New Roman"/>
          <w:color w:val="auto"/>
          <w:szCs w:val="28"/>
        </w:rPr>
        <w:t>Для разработки программного модуля выбрана каскадная модель «Waterfall», так как она подразумевает последовательное завершение стадий, что подходит для небольших проектов с чётко определёнными требованиями. К преимуществам модели относятся простота управления, предсказуемость, быстрота разработки и заранее определённые стоимость и сроки</w:t>
      </w:r>
      <w:r w:rsidR="00CD06D4" w:rsidRPr="000A3615">
        <w:rPr>
          <w:rFonts w:cs="Times New Roman"/>
          <w:color w:val="auto"/>
          <w:szCs w:val="28"/>
        </w:rPr>
        <w:t xml:space="preserve">. </w:t>
      </w:r>
    </w:p>
    <w:p w14:paraId="2184F451" w14:textId="77777777" w:rsidR="00E0643A" w:rsidRPr="000A3615" w:rsidRDefault="00E0643A" w:rsidP="00E0643A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4482452"/>
      <w:r w:rsidRPr="000A361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готовых решений</w:t>
      </w:r>
      <w:bookmarkEnd w:id="4"/>
    </w:p>
    <w:p w14:paraId="1CB5B6E5" w14:textId="02361D80" w:rsidR="009F45D3" w:rsidRDefault="00C10C9E" w:rsidP="009F45D3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 xml:space="preserve">На сегодняшний день </w:t>
      </w:r>
      <w:r w:rsidR="009F45D3">
        <w:rPr>
          <w:rFonts w:cs="Times New Roman"/>
          <w:color w:val="auto"/>
          <w:szCs w:val="28"/>
        </w:rPr>
        <w:t>с</w:t>
      </w:r>
      <w:r w:rsidR="009F45D3" w:rsidRPr="009F45D3">
        <w:rPr>
          <w:rFonts w:cs="Times New Roman"/>
          <w:color w:val="auto"/>
          <w:szCs w:val="28"/>
        </w:rPr>
        <w:t>истемы управления заказами в ресторанах применяются в различных заведениях общественного питания, таких как рестораны, бары, кафе и другие. Анализ готовых решений включает автоматизацию работы, повышение эффективности и управление заказами и бизнес-процессами. Далее приведены примеры таких систем.</w:t>
      </w:r>
    </w:p>
    <w:p w14:paraId="4412FF43" w14:textId="2EFAB490" w:rsidR="009B0B15" w:rsidRDefault="009B0B15" w:rsidP="00BD78C9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9B0B15">
        <w:rPr>
          <w:rFonts w:cs="Times New Roman"/>
          <w:color w:val="auto"/>
          <w:szCs w:val="28"/>
        </w:rPr>
        <w:t>YUMA — облачная система управления ресторанами, разработанная для автоматизации процессов в заведениях общественного питания. Она подходит как для небольших кафе, так и для крупных ресторанов, улучшая управление и качество обслуживания.</w:t>
      </w:r>
    </w:p>
    <w:p w14:paraId="328997A7" w14:textId="55F21B6D" w:rsidR="00FB450B" w:rsidRPr="000A3615" w:rsidRDefault="009B0B15" w:rsidP="00BD78C9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Функции системы</w:t>
      </w:r>
      <w:r w:rsidR="00FB450B" w:rsidRPr="000A3615">
        <w:rPr>
          <w:rFonts w:cs="Times New Roman"/>
          <w:color w:val="auto"/>
          <w:szCs w:val="28"/>
        </w:rPr>
        <w:t>:</w:t>
      </w:r>
    </w:p>
    <w:p w14:paraId="031836BB" w14:textId="334E1C2F" w:rsidR="00FB450B" w:rsidRPr="000A3615" w:rsidRDefault="00FB450B" w:rsidP="004D3343">
      <w:pPr>
        <w:pStyle w:val="a5"/>
        <w:numPr>
          <w:ilvl w:val="0"/>
          <w:numId w:val="28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lastRenderedPageBreak/>
        <w:t xml:space="preserve">Приложение для </w:t>
      </w:r>
      <w:r w:rsidR="00FB03A3" w:rsidRPr="000A3615">
        <w:rPr>
          <w:rFonts w:cs="Times New Roman"/>
          <w:color w:val="auto"/>
          <w:szCs w:val="28"/>
        </w:rPr>
        <w:t>официантов</w:t>
      </w:r>
      <w:r w:rsidR="004D3343" w:rsidRPr="000A3615">
        <w:rPr>
          <w:rFonts w:cs="Times New Roman"/>
          <w:color w:val="auto"/>
          <w:szCs w:val="28"/>
        </w:rPr>
        <w:t xml:space="preserve">: </w:t>
      </w:r>
      <w:r w:rsidR="009B0B15">
        <w:rPr>
          <w:rFonts w:cs="Times New Roman"/>
          <w:color w:val="auto"/>
          <w:szCs w:val="28"/>
        </w:rPr>
        <w:t>упрощение принятия заказов.</w:t>
      </w:r>
    </w:p>
    <w:p w14:paraId="1A77FD41" w14:textId="53069792" w:rsidR="00FB450B" w:rsidRPr="000A3615" w:rsidRDefault="00FB450B" w:rsidP="004D3343">
      <w:pPr>
        <w:pStyle w:val="a5"/>
        <w:numPr>
          <w:ilvl w:val="0"/>
          <w:numId w:val="28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Приложение для доставки</w:t>
      </w:r>
      <w:r w:rsidR="004D3343" w:rsidRPr="000A3615">
        <w:rPr>
          <w:rFonts w:cs="Times New Roman"/>
          <w:color w:val="auto"/>
          <w:szCs w:val="28"/>
        </w:rPr>
        <w:t xml:space="preserve">: </w:t>
      </w:r>
      <w:r w:rsidR="009B0B15">
        <w:rPr>
          <w:rFonts w:cs="Times New Roman"/>
          <w:color w:val="auto"/>
          <w:szCs w:val="28"/>
        </w:rPr>
        <w:t>управление доставкой заказов.</w:t>
      </w:r>
    </w:p>
    <w:p w14:paraId="083B6F99" w14:textId="62EDB933" w:rsidR="00FB450B" w:rsidRPr="000A3615" w:rsidRDefault="00FB450B" w:rsidP="004D3343">
      <w:pPr>
        <w:pStyle w:val="a5"/>
        <w:numPr>
          <w:ilvl w:val="0"/>
          <w:numId w:val="28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Приложение для кухни</w:t>
      </w:r>
      <w:r w:rsidR="004D3343" w:rsidRPr="000A3615">
        <w:rPr>
          <w:rFonts w:cs="Times New Roman"/>
          <w:color w:val="auto"/>
          <w:szCs w:val="28"/>
        </w:rPr>
        <w:t xml:space="preserve">: </w:t>
      </w:r>
      <w:r w:rsidR="009B0B15">
        <w:rPr>
          <w:rFonts w:cs="Times New Roman"/>
          <w:color w:val="auto"/>
          <w:szCs w:val="28"/>
        </w:rPr>
        <w:t>оптимизация работы кухн</w:t>
      </w:r>
      <w:r w:rsidR="000C1DC6">
        <w:rPr>
          <w:rFonts w:cs="Times New Roman"/>
          <w:color w:val="auto"/>
          <w:szCs w:val="28"/>
        </w:rPr>
        <w:t>и.</w:t>
      </w:r>
    </w:p>
    <w:p w14:paraId="49215EFB" w14:textId="6B34F0E9" w:rsidR="00FB450B" w:rsidRPr="000A3615" w:rsidRDefault="00FB450B" w:rsidP="00BD78C9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Таким образом, YUMA представляет собой полноценную экосистему автоматизации ресторанного бизнеса, способствующую повышению эффективности и качеству обслуживания.</w:t>
      </w:r>
    </w:p>
    <w:p w14:paraId="49229997" w14:textId="2F6C0EEC" w:rsidR="002E732F" w:rsidRPr="000A3615" w:rsidRDefault="002E732F" w:rsidP="00BD78C9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  <w:lang w:val="en-US"/>
        </w:rPr>
        <w:t>Saby</w:t>
      </w:r>
      <w:r w:rsidRPr="000A3615">
        <w:rPr>
          <w:rFonts w:cs="Times New Roman"/>
          <w:color w:val="auto"/>
          <w:szCs w:val="28"/>
        </w:rPr>
        <w:t xml:space="preserve"> (СБИС) </w:t>
      </w:r>
      <w:r w:rsidRPr="000A3615">
        <w:rPr>
          <w:rFonts w:cs="Times New Roman"/>
          <w:color w:val="auto"/>
          <w:szCs w:val="28"/>
          <w:lang w:val="en-US"/>
        </w:rPr>
        <w:t>Presto</w:t>
      </w:r>
      <w:r w:rsidR="00654BD9" w:rsidRPr="000A3615">
        <w:rPr>
          <w:rFonts w:cs="Times New Roman"/>
          <w:color w:val="auto"/>
          <w:szCs w:val="28"/>
        </w:rPr>
        <w:t xml:space="preserve"> – единая система автоматизации для всех бизнес-процессов ресторанного бизнеса. Подходит для различных предприятий</w:t>
      </w:r>
      <w:r w:rsidR="00F55D7A" w:rsidRPr="000A3615">
        <w:rPr>
          <w:rFonts w:cs="Times New Roman"/>
          <w:color w:val="auto"/>
          <w:szCs w:val="28"/>
        </w:rPr>
        <w:t xml:space="preserve">, делая её универсальным инструментом по управлению заведением. </w:t>
      </w:r>
      <w:r w:rsidR="00654BD9" w:rsidRPr="000A3615">
        <w:rPr>
          <w:rFonts w:cs="Times New Roman"/>
          <w:color w:val="auto"/>
          <w:szCs w:val="28"/>
        </w:rPr>
        <w:t>Имеет широкий функционал:</w:t>
      </w:r>
    </w:p>
    <w:p w14:paraId="71B95F25" w14:textId="4953D33F" w:rsidR="00654BD9" w:rsidRPr="000A3615" w:rsidRDefault="00654BD9" w:rsidP="00BD78C9">
      <w:pPr>
        <w:pStyle w:val="a5"/>
        <w:numPr>
          <w:ilvl w:val="0"/>
          <w:numId w:val="20"/>
        </w:numPr>
        <w:spacing w:after="0" w:line="360" w:lineRule="auto"/>
        <w:ind w:left="1418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Интеграция с бухгалтерией</w:t>
      </w:r>
    </w:p>
    <w:p w14:paraId="00F7F706" w14:textId="30881E39" w:rsidR="00654BD9" w:rsidRPr="000A3615" w:rsidRDefault="00654BD9" w:rsidP="00BD78C9">
      <w:pPr>
        <w:pStyle w:val="a5"/>
        <w:numPr>
          <w:ilvl w:val="0"/>
          <w:numId w:val="20"/>
        </w:numPr>
        <w:spacing w:after="0" w:line="360" w:lineRule="auto"/>
        <w:ind w:left="1418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Приложение для доставки</w:t>
      </w:r>
    </w:p>
    <w:p w14:paraId="239BC0D5" w14:textId="2767E9AC" w:rsidR="00654BD9" w:rsidRPr="000A3615" w:rsidRDefault="00654BD9" w:rsidP="00BD78C9">
      <w:pPr>
        <w:pStyle w:val="a5"/>
        <w:numPr>
          <w:ilvl w:val="0"/>
          <w:numId w:val="20"/>
        </w:numPr>
        <w:spacing w:after="0" w:line="360" w:lineRule="auto"/>
        <w:ind w:left="1418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 xml:space="preserve">Складской учёт </w:t>
      </w:r>
    </w:p>
    <w:p w14:paraId="28C65AB5" w14:textId="4FCC3689" w:rsidR="00654BD9" w:rsidRPr="000A3615" w:rsidRDefault="00654BD9" w:rsidP="00BD78C9">
      <w:pPr>
        <w:pStyle w:val="a5"/>
        <w:numPr>
          <w:ilvl w:val="0"/>
          <w:numId w:val="20"/>
        </w:numPr>
        <w:spacing w:after="0" w:line="360" w:lineRule="auto"/>
        <w:ind w:left="1418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Приложение для гостей</w:t>
      </w:r>
    </w:p>
    <w:p w14:paraId="3A66AE9E" w14:textId="25D42CC9" w:rsidR="00F55D7A" w:rsidRPr="000A3615" w:rsidRDefault="00F55D7A" w:rsidP="00BD78C9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Restik – это сервис для небольших заведений общепита: кафе, кофейни, бары, фастфуды, пекарни, рестораны. Restik используют для приема заказов, учета продаж и остатков на складе, организации программ лояльности, отчетности. Сервис предлагает готовый шаблон сайта доставки еды и QR-меню. Пользователи отмечают простоту и удобство программы</w:t>
      </w:r>
      <w:r w:rsidR="00897FAB" w:rsidRPr="000A3615">
        <w:rPr>
          <w:rFonts w:cs="Times New Roman"/>
          <w:color w:val="auto"/>
          <w:szCs w:val="28"/>
          <w:lang w:val="en-US"/>
        </w:rPr>
        <w:t xml:space="preserve"> [1</w:t>
      </w:r>
      <w:r w:rsidR="006E19EE">
        <w:rPr>
          <w:rFonts w:cs="Times New Roman"/>
          <w:color w:val="auto"/>
          <w:szCs w:val="28"/>
        </w:rPr>
        <w:t>5</w:t>
      </w:r>
      <w:r w:rsidR="00897FAB" w:rsidRPr="000A3615">
        <w:rPr>
          <w:rFonts w:cs="Times New Roman"/>
          <w:color w:val="auto"/>
          <w:szCs w:val="28"/>
          <w:lang w:val="en-US"/>
        </w:rPr>
        <w:t>]</w:t>
      </w:r>
      <w:r w:rsidRPr="000A3615">
        <w:rPr>
          <w:rFonts w:cs="Times New Roman"/>
          <w:color w:val="auto"/>
          <w:szCs w:val="28"/>
        </w:rPr>
        <w:t>.</w:t>
      </w:r>
    </w:p>
    <w:p w14:paraId="77F128C2" w14:textId="675AF95D" w:rsidR="00F55D7A" w:rsidRPr="000A3615" w:rsidRDefault="00F55D7A" w:rsidP="00BD78C9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Имеет следующий функционал:</w:t>
      </w:r>
    </w:p>
    <w:p w14:paraId="1054DEBD" w14:textId="12B78CAF" w:rsidR="00F55D7A" w:rsidRPr="000A3615" w:rsidRDefault="00F55D7A" w:rsidP="004D3343">
      <w:pPr>
        <w:pStyle w:val="a5"/>
        <w:numPr>
          <w:ilvl w:val="0"/>
          <w:numId w:val="29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  <w:lang w:val="en-US"/>
        </w:rPr>
        <w:t>POS</w:t>
      </w:r>
      <w:r w:rsidRPr="000A3615">
        <w:rPr>
          <w:rFonts w:cs="Times New Roman"/>
          <w:color w:val="auto"/>
          <w:szCs w:val="28"/>
        </w:rPr>
        <w:t>-система</w:t>
      </w:r>
    </w:p>
    <w:p w14:paraId="67C0018F" w14:textId="08F1916E" w:rsidR="00F55D7A" w:rsidRPr="000A3615" w:rsidRDefault="00F55D7A" w:rsidP="004D3343">
      <w:pPr>
        <w:pStyle w:val="a5"/>
        <w:numPr>
          <w:ilvl w:val="0"/>
          <w:numId w:val="29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Бронь столов в гостевом зале</w:t>
      </w:r>
    </w:p>
    <w:p w14:paraId="53EE42F1" w14:textId="7E3CBE41" w:rsidR="00F55D7A" w:rsidRPr="000A3615" w:rsidRDefault="00F55D7A" w:rsidP="004D3343">
      <w:pPr>
        <w:pStyle w:val="a5"/>
        <w:numPr>
          <w:ilvl w:val="0"/>
          <w:numId w:val="29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Управление кухней</w:t>
      </w:r>
    </w:p>
    <w:p w14:paraId="627276B1" w14:textId="20567832" w:rsidR="00220DB0" w:rsidRPr="000A3615" w:rsidRDefault="00F55D7A" w:rsidP="004D3343">
      <w:pPr>
        <w:pStyle w:val="a5"/>
        <w:numPr>
          <w:ilvl w:val="0"/>
          <w:numId w:val="29"/>
        </w:numPr>
        <w:spacing w:after="0" w:line="360" w:lineRule="auto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Складской учёт и аналитика</w:t>
      </w:r>
    </w:p>
    <w:p w14:paraId="5BFB7DE4" w14:textId="653F757F" w:rsidR="00F525D2" w:rsidRDefault="00E77677" w:rsidP="00BD78C9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Таким образом</w:t>
      </w:r>
      <w:r w:rsidR="00BB6F46" w:rsidRPr="00BB6F46">
        <w:t xml:space="preserve"> </w:t>
      </w:r>
      <w:r w:rsidR="00BB6F46">
        <w:t>а</w:t>
      </w:r>
      <w:r w:rsidR="00BB6F46" w:rsidRPr="00BB6F46">
        <w:rPr>
          <w:rFonts w:cs="Times New Roman"/>
          <w:color w:val="auto"/>
          <w:szCs w:val="28"/>
        </w:rPr>
        <w:t>нализ готовых решений на рынке</w:t>
      </w:r>
      <w:r w:rsidR="00BB6F46">
        <w:rPr>
          <w:rFonts w:cs="Times New Roman"/>
          <w:color w:val="auto"/>
          <w:szCs w:val="28"/>
        </w:rPr>
        <w:t xml:space="preserve"> </w:t>
      </w:r>
      <w:r w:rsidR="00BB6F46" w:rsidRPr="00BB6F46">
        <w:rPr>
          <w:rFonts w:cs="Times New Roman"/>
          <w:color w:val="auto"/>
          <w:szCs w:val="28"/>
        </w:rPr>
        <w:t>выявил основные функции для разработки модуля управления заказами в ресторане, а также схожие черты этих систем.</w:t>
      </w:r>
      <w:r w:rsidR="00BB6F46">
        <w:rPr>
          <w:rFonts w:cs="Times New Roman"/>
          <w:color w:val="auto"/>
          <w:szCs w:val="28"/>
        </w:rPr>
        <w:t xml:space="preserve"> </w:t>
      </w:r>
      <w:r w:rsidR="00BB6F46" w:rsidRPr="00BB6F46">
        <w:rPr>
          <w:rFonts w:cs="Times New Roman"/>
          <w:color w:val="auto"/>
          <w:szCs w:val="28"/>
        </w:rPr>
        <w:t>Конкуренция среди компаний сводится к цене и интуитивно понятному интерфейсу, так как заведения ориентированы на простоту и скорость внедрения продукта.</w:t>
      </w:r>
    </w:p>
    <w:p w14:paraId="4DA82FDB" w14:textId="04555CD3" w:rsidR="00F55D7A" w:rsidRPr="000A3615" w:rsidRDefault="00F525D2" w:rsidP="00F525D2">
      <w:p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br w:type="page"/>
      </w:r>
    </w:p>
    <w:p w14:paraId="049D8638" w14:textId="2E8824D1" w:rsidR="00E0643A" w:rsidRPr="000A3615" w:rsidRDefault="00E0643A" w:rsidP="00E0643A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4482453"/>
      <w:r w:rsidRPr="000A36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D05684" w:rsidRPr="000A361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роектирование системы</w:t>
      </w:r>
      <w:bookmarkEnd w:id="5"/>
    </w:p>
    <w:p w14:paraId="2A32CE10" w14:textId="77777777" w:rsidR="00E0643A" w:rsidRPr="000A3615" w:rsidRDefault="00E0643A" w:rsidP="00E0643A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4482454"/>
      <w:r w:rsidRPr="000A3615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Общее назначение системы</w:t>
      </w:r>
      <w:bookmarkEnd w:id="6"/>
    </w:p>
    <w:p w14:paraId="5CA17E39" w14:textId="65D5E099" w:rsidR="00BB6F46" w:rsidRDefault="00621C98" w:rsidP="00BB6F46">
      <w:pPr>
        <w:spacing w:after="0" w:line="360" w:lineRule="auto"/>
        <w:ind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В </w:t>
      </w:r>
      <w:r w:rsidR="006871F9">
        <w:rPr>
          <w:rFonts w:cs="Times New Roman"/>
          <w:color w:val="auto"/>
        </w:rPr>
        <w:t xml:space="preserve">современных </w:t>
      </w:r>
      <w:r w:rsidRPr="000A3615">
        <w:rPr>
          <w:rFonts w:cs="Times New Roman"/>
          <w:color w:val="auto"/>
        </w:rPr>
        <w:t xml:space="preserve">условиях </w:t>
      </w:r>
      <w:r w:rsidR="000C1DC6" w:rsidRPr="000C1DC6">
        <w:rPr>
          <w:rFonts w:cs="Times New Roman"/>
          <w:color w:val="auto"/>
        </w:rPr>
        <w:t xml:space="preserve">скорость и качество бизнес-процессов влияют на организацию работы коллектива и прибыль. </w:t>
      </w:r>
      <w:r w:rsidR="00BB6F46" w:rsidRPr="00BB6F46">
        <w:rPr>
          <w:rFonts w:cs="Times New Roman"/>
          <w:color w:val="auto"/>
        </w:rPr>
        <w:t>Система управления заказами в ресторане автоматизирует учет, хранение и обработку заказов, улучшая качество обслуживания и контроль процессов. В ресторане с этой системой гости бронируют столик, выбирают блюда, а официант вносит заказ. Администратор управляет меню и качеством обслуживания, системный администратор отвечает за базу данных и отчеты. Все участники взаимодействуют с системой для достижения общих целей.</w:t>
      </w:r>
    </w:p>
    <w:p w14:paraId="01CEC7C7" w14:textId="2D315965" w:rsidR="00461011" w:rsidRDefault="00E77677" w:rsidP="00BB556E">
      <w:pPr>
        <w:spacing w:after="0" w:line="360" w:lineRule="auto"/>
        <w:ind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Предполагаемые результаты от внедрения системы</w:t>
      </w:r>
      <w:r w:rsidR="008D7FD2" w:rsidRPr="000A3615">
        <w:rPr>
          <w:rFonts w:cs="Times New Roman"/>
          <w:color w:val="auto"/>
        </w:rPr>
        <w:t xml:space="preserve">. </w:t>
      </w:r>
      <w:r w:rsidRPr="000A3615">
        <w:rPr>
          <w:rFonts w:cs="Times New Roman"/>
          <w:color w:val="auto"/>
        </w:rPr>
        <w:t>В результате в</w:t>
      </w:r>
      <w:r w:rsidR="00461011" w:rsidRPr="00461011">
        <w:rPr>
          <w:rFonts w:cs="Times New Roman"/>
          <w:color w:val="auto"/>
        </w:rPr>
        <w:t>недрени</w:t>
      </w:r>
      <w:r w:rsidR="00461011">
        <w:rPr>
          <w:rFonts w:cs="Times New Roman"/>
          <w:color w:val="auto"/>
        </w:rPr>
        <w:t>я</w:t>
      </w:r>
      <w:r w:rsidR="00461011" w:rsidRPr="00461011">
        <w:rPr>
          <w:rFonts w:cs="Times New Roman"/>
          <w:color w:val="auto"/>
        </w:rPr>
        <w:t xml:space="preserve"> систем</w:t>
      </w:r>
      <w:r w:rsidR="00461011">
        <w:rPr>
          <w:rFonts w:cs="Times New Roman"/>
          <w:color w:val="auto"/>
        </w:rPr>
        <w:t>а</w:t>
      </w:r>
      <w:r w:rsidR="00461011" w:rsidRPr="00461011">
        <w:rPr>
          <w:rFonts w:cs="Times New Roman"/>
          <w:color w:val="auto"/>
        </w:rPr>
        <w:t xml:space="preserve"> повысит доходность заведения и скорость обслуживания, ускорит передачу заказов на кухню и уменьшит время ожидания для клиентов. Автоматизация снизит влияние человеческого фактора, уменьшив количество ошибок. Система позволит проводить аналитику данных и эффективно распределять ресурсы ресторана.</w:t>
      </w:r>
    </w:p>
    <w:p w14:paraId="71BA1CA5" w14:textId="72D8CA1E" w:rsidR="00E77677" w:rsidRPr="000A3615" w:rsidRDefault="00E77677" w:rsidP="00BB556E">
      <w:pPr>
        <w:spacing w:after="0" w:line="360" w:lineRule="auto"/>
        <w:ind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Эффект от внедрения</w:t>
      </w:r>
      <w:r w:rsidR="008D7FD2" w:rsidRPr="000A3615">
        <w:rPr>
          <w:rFonts w:cs="Times New Roman"/>
          <w:color w:val="auto"/>
        </w:rPr>
        <w:t xml:space="preserve">. </w:t>
      </w:r>
      <w:r w:rsidRPr="000A3615">
        <w:rPr>
          <w:rFonts w:cs="Times New Roman"/>
          <w:color w:val="auto"/>
        </w:rPr>
        <w:t xml:space="preserve">Система управления заказами в ресторане в совокупности позволит улучшить все показатели по всем параметрам начиная от увеличения </w:t>
      </w:r>
      <w:r w:rsidR="008D7FD2" w:rsidRPr="000A3615">
        <w:rPr>
          <w:rFonts w:cs="Times New Roman"/>
          <w:color w:val="auto"/>
        </w:rPr>
        <w:t xml:space="preserve">финансового </w:t>
      </w:r>
      <w:r w:rsidRPr="000A3615">
        <w:rPr>
          <w:rFonts w:cs="Times New Roman"/>
          <w:color w:val="auto"/>
        </w:rPr>
        <w:t>доход</w:t>
      </w:r>
      <w:r w:rsidR="008D7FD2" w:rsidRPr="000A3615">
        <w:rPr>
          <w:rFonts w:cs="Times New Roman"/>
          <w:color w:val="auto"/>
        </w:rPr>
        <w:t>а</w:t>
      </w:r>
      <w:r w:rsidRPr="000A3615">
        <w:rPr>
          <w:rFonts w:cs="Times New Roman"/>
          <w:color w:val="auto"/>
        </w:rPr>
        <w:t xml:space="preserve"> заведения, </w:t>
      </w:r>
      <w:r w:rsidR="00DD69C4" w:rsidRPr="000A3615">
        <w:rPr>
          <w:rFonts w:cs="Times New Roman"/>
          <w:color w:val="auto"/>
        </w:rPr>
        <w:t>популярности</w:t>
      </w:r>
      <w:r w:rsidRPr="000A3615">
        <w:rPr>
          <w:rFonts w:cs="Times New Roman"/>
          <w:color w:val="auto"/>
        </w:rPr>
        <w:t xml:space="preserve"> в общественности за счёт своего подхода к клиентам и сотрудникам ресторана, до стабильности в долгосрочной перспективе.</w:t>
      </w:r>
    </w:p>
    <w:p w14:paraId="6196DA05" w14:textId="2268077C" w:rsidR="00ED4321" w:rsidRPr="000A3615" w:rsidRDefault="00E0643A" w:rsidP="00ED4321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4482455"/>
      <w:r w:rsidRPr="000A3615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функциям, выполняемым системой</w:t>
      </w:r>
      <w:bookmarkEnd w:id="7"/>
    </w:p>
    <w:p w14:paraId="2A2B1B9B" w14:textId="563AFC9F" w:rsidR="00E77677" w:rsidRPr="000A3615" w:rsidRDefault="00AB110E" w:rsidP="00BB556E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Исходя из анализа предметной области программн</w:t>
      </w:r>
      <w:r w:rsidR="00524D5B" w:rsidRPr="000A3615">
        <w:rPr>
          <w:rFonts w:cs="Times New Roman"/>
          <w:color w:val="auto"/>
          <w:szCs w:val="28"/>
        </w:rPr>
        <w:t>ого</w:t>
      </w:r>
      <w:r w:rsidRPr="000A3615">
        <w:rPr>
          <w:rFonts w:cs="Times New Roman"/>
          <w:color w:val="auto"/>
          <w:szCs w:val="28"/>
        </w:rPr>
        <w:t xml:space="preserve"> модул</w:t>
      </w:r>
      <w:r w:rsidR="00524D5B" w:rsidRPr="000A3615">
        <w:rPr>
          <w:rFonts w:cs="Times New Roman"/>
          <w:color w:val="auto"/>
          <w:szCs w:val="28"/>
        </w:rPr>
        <w:t>я</w:t>
      </w:r>
      <w:r w:rsidRPr="000A3615">
        <w:rPr>
          <w:rFonts w:cs="Times New Roman"/>
          <w:color w:val="auto"/>
          <w:szCs w:val="28"/>
        </w:rPr>
        <w:t xml:space="preserve"> «Система управления заказами в ресторане» должен выполнять ряд ключевых функциональных задач, обеспечивающих эффективное и бесперебойное управление процессом приёма и обработки заказов. Основные функциональные требования:</w:t>
      </w:r>
    </w:p>
    <w:p w14:paraId="418E55D3" w14:textId="77777777" w:rsidR="00742559" w:rsidRPr="000A3615" w:rsidRDefault="00BE4241" w:rsidP="00461011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Управление заказами</w:t>
      </w:r>
      <w:r w:rsidR="00742559" w:rsidRPr="000A3615">
        <w:rPr>
          <w:rFonts w:cs="Times New Roman"/>
          <w:color w:val="auto"/>
          <w:szCs w:val="28"/>
        </w:rPr>
        <w:t xml:space="preserve"> – позволит отслеживать п</w:t>
      </w:r>
      <w:r w:rsidRPr="000A3615">
        <w:rPr>
          <w:rFonts w:cs="Times New Roman"/>
          <w:color w:val="auto"/>
          <w:szCs w:val="28"/>
        </w:rPr>
        <w:t>ринятие заказов от клиентов</w:t>
      </w:r>
      <w:r w:rsidR="00742559" w:rsidRPr="000A3615">
        <w:rPr>
          <w:rFonts w:cs="Times New Roman"/>
          <w:color w:val="auto"/>
          <w:szCs w:val="28"/>
        </w:rPr>
        <w:t>, о</w:t>
      </w:r>
      <w:r w:rsidRPr="000A3615">
        <w:rPr>
          <w:rFonts w:cs="Times New Roman"/>
          <w:color w:val="auto"/>
          <w:szCs w:val="28"/>
        </w:rPr>
        <w:t>бработк</w:t>
      </w:r>
      <w:r w:rsidR="00742559" w:rsidRPr="000A3615">
        <w:rPr>
          <w:rFonts w:cs="Times New Roman"/>
          <w:color w:val="auto"/>
          <w:szCs w:val="28"/>
        </w:rPr>
        <w:t>у</w:t>
      </w:r>
      <w:r w:rsidRPr="000A3615">
        <w:rPr>
          <w:rFonts w:cs="Times New Roman"/>
          <w:color w:val="auto"/>
          <w:szCs w:val="28"/>
        </w:rPr>
        <w:t xml:space="preserve"> заказов на кухне</w:t>
      </w:r>
      <w:r w:rsidR="00742559" w:rsidRPr="000A3615">
        <w:rPr>
          <w:rFonts w:cs="Times New Roman"/>
          <w:color w:val="auto"/>
          <w:szCs w:val="28"/>
        </w:rPr>
        <w:t>,</w:t>
      </w:r>
      <w:r w:rsidRPr="000A3615">
        <w:rPr>
          <w:rFonts w:cs="Times New Roman"/>
          <w:color w:val="auto"/>
          <w:szCs w:val="28"/>
        </w:rPr>
        <w:t xml:space="preserve"> заказов.</w:t>
      </w:r>
    </w:p>
    <w:p w14:paraId="7B9C5A9D" w14:textId="384D2DB3" w:rsidR="00BB556E" w:rsidRPr="000A3615" w:rsidRDefault="00BE4241" w:rsidP="00461011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lastRenderedPageBreak/>
        <w:t>Управление клиентами</w:t>
      </w:r>
      <w:r w:rsidR="00742559" w:rsidRPr="000A3615">
        <w:rPr>
          <w:rFonts w:cs="Times New Roman"/>
          <w:color w:val="auto"/>
          <w:szCs w:val="28"/>
        </w:rPr>
        <w:t xml:space="preserve"> – р</w:t>
      </w:r>
      <w:r w:rsidRPr="000A3615">
        <w:rPr>
          <w:rFonts w:cs="Times New Roman"/>
          <w:color w:val="auto"/>
          <w:szCs w:val="28"/>
        </w:rPr>
        <w:t>егистрация и аутентификация клиентов</w:t>
      </w:r>
      <w:r w:rsidR="00742559" w:rsidRPr="000A3615">
        <w:rPr>
          <w:rFonts w:cs="Times New Roman"/>
          <w:color w:val="auto"/>
          <w:szCs w:val="28"/>
        </w:rPr>
        <w:t>, х</w:t>
      </w:r>
      <w:r w:rsidRPr="000A3615">
        <w:rPr>
          <w:rFonts w:cs="Times New Roman"/>
          <w:color w:val="auto"/>
          <w:szCs w:val="28"/>
        </w:rPr>
        <w:t>ранение информации о клиентах.</w:t>
      </w:r>
    </w:p>
    <w:p w14:paraId="6D72826A" w14:textId="0164CF2C" w:rsidR="00742559" w:rsidRPr="000A3615" w:rsidRDefault="00BE4241" w:rsidP="00461011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Управление столами и резервациями</w:t>
      </w:r>
      <w:r w:rsidR="00742559" w:rsidRPr="000A3615">
        <w:rPr>
          <w:rFonts w:cs="Times New Roman"/>
          <w:color w:val="auto"/>
          <w:szCs w:val="28"/>
        </w:rPr>
        <w:t xml:space="preserve"> – </w:t>
      </w:r>
      <w:r w:rsidRPr="000A3615">
        <w:rPr>
          <w:rFonts w:cs="Times New Roman"/>
          <w:color w:val="auto"/>
          <w:szCs w:val="28"/>
        </w:rPr>
        <w:t>Бронирование столов</w:t>
      </w:r>
      <w:r w:rsidR="00BB556E" w:rsidRPr="000A3615">
        <w:rPr>
          <w:rFonts w:cs="Times New Roman"/>
          <w:color w:val="auto"/>
          <w:szCs w:val="28"/>
        </w:rPr>
        <w:t>.</w:t>
      </w:r>
    </w:p>
    <w:p w14:paraId="4751EDCA" w14:textId="25990D52" w:rsidR="00742559" w:rsidRPr="000A3615" w:rsidRDefault="00BE4241" w:rsidP="00461011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Отчетность и аналитика</w:t>
      </w:r>
      <w:r w:rsidR="00742559" w:rsidRPr="000A3615">
        <w:rPr>
          <w:rFonts w:cs="Times New Roman"/>
          <w:color w:val="auto"/>
          <w:szCs w:val="28"/>
        </w:rPr>
        <w:t xml:space="preserve"> – г</w:t>
      </w:r>
      <w:r w:rsidRPr="000A3615">
        <w:rPr>
          <w:rFonts w:cs="Times New Roman"/>
          <w:color w:val="auto"/>
          <w:szCs w:val="28"/>
        </w:rPr>
        <w:t>енерация отчетов о продажах, популярности блюд</w:t>
      </w:r>
      <w:r w:rsidR="00742559" w:rsidRPr="000A3615">
        <w:rPr>
          <w:rFonts w:cs="Times New Roman"/>
          <w:color w:val="auto"/>
          <w:szCs w:val="28"/>
        </w:rPr>
        <w:t>, а</w:t>
      </w:r>
      <w:r w:rsidRPr="000A3615">
        <w:rPr>
          <w:rFonts w:cs="Times New Roman"/>
          <w:color w:val="auto"/>
          <w:szCs w:val="28"/>
        </w:rPr>
        <w:t>нализ данных для оптимизации работы ресторана.</w:t>
      </w:r>
    </w:p>
    <w:p w14:paraId="163C78F2" w14:textId="46EEBE2A" w:rsidR="00BE4241" w:rsidRPr="000A3615" w:rsidRDefault="00BE4241" w:rsidP="00461011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 xml:space="preserve">Управление </w:t>
      </w:r>
      <w:r w:rsidR="00BB556E" w:rsidRPr="000A3615">
        <w:rPr>
          <w:rFonts w:cs="Times New Roman"/>
          <w:color w:val="auto"/>
          <w:szCs w:val="28"/>
        </w:rPr>
        <w:t>сотрудниками</w:t>
      </w:r>
      <w:r w:rsidR="00742559" w:rsidRPr="000A3615">
        <w:rPr>
          <w:rFonts w:cs="Times New Roman"/>
          <w:color w:val="auto"/>
          <w:szCs w:val="28"/>
        </w:rPr>
        <w:t xml:space="preserve"> – р</w:t>
      </w:r>
      <w:r w:rsidRPr="000A3615">
        <w:rPr>
          <w:rFonts w:cs="Times New Roman"/>
          <w:color w:val="auto"/>
          <w:szCs w:val="28"/>
        </w:rPr>
        <w:t>егистрация и управление данными о официантах и администраторах</w:t>
      </w:r>
      <w:r w:rsidR="00742559" w:rsidRPr="000A3615">
        <w:rPr>
          <w:rFonts w:cs="Times New Roman"/>
          <w:color w:val="auto"/>
          <w:szCs w:val="28"/>
        </w:rPr>
        <w:t>, н</w:t>
      </w:r>
      <w:r w:rsidRPr="000A3615">
        <w:rPr>
          <w:rFonts w:cs="Times New Roman"/>
          <w:color w:val="auto"/>
          <w:szCs w:val="28"/>
        </w:rPr>
        <w:t>азначение ролей и прав доступа в системе.</w:t>
      </w:r>
    </w:p>
    <w:p w14:paraId="2DDC967B" w14:textId="5959AEA2" w:rsidR="00524D5B" w:rsidRPr="000A3615" w:rsidRDefault="00257F50" w:rsidP="00461011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Контроль работ</w:t>
      </w:r>
      <w:r w:rsidR="00BE4241" w:rsidRPr="000A3615">
        <w:rPr>
          <w:rFonts w:cs="Times New Roman"/>
          <w:color w:val="auto"/>
          <w:szCs w:val="28"/>
        </w:rPr>
        <w:t xml:space="preserve"> – позволит администратору проводить мониторинг обслуживания клиентов и координировать работой сотрудников</w:t>
      </w:r>
    </w:p>
    <w:p w14:paraId="30338C68" w14:textId="3E8C0241" w:rsidR="00257F50" w:rsidRPr="000A3615" w:rsidRDefault="00257F50" w:rsidP="00461011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Безопасность – данные клиентов и заказы должны быть защищены от несанкционированного доступа</w:t>
      </w:r>
    </w:p>
    <w:p w14:paraId="6ED46575" w14:textId="3921FFF5" w:rsidR="00257F50" w:rsidRPr="000A3615" w:rsidRDefault="00257F50" w:rsidP="00461011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Удобство системы отчёта</w:t>
      </w:r>
      <w:r w:rsidR="00BE4241" w:rsidRPr="000A3615">
        <w:rPr>
          <w:rFonts w:cs="Times New Roman"/>
          <w:color w:val="auto"/>
          <w:szCs w:val="28"/>
        </w:rPr>
        <w:t xml:space="preserve"> – позволит быстро и легко анализировать показатели эффективности работы сотрудников и популярность блюд.</w:t>
      </w:r>
    </w:p>
    <w:p w14:paraId="359E5CB5" w14:textId="58E9D76C" w:rsidR="00257F50" w:rsidRPr="000A3615" w:rsidRDefault="00257F50" w:rsidP="00461011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Приятный и интуитивно понятный интерфейс – позволит пользователям легко разобраться с меню ресторана</w:t>
      </w:r>
      <w:r w:rsidR="00742559" w:rsidRPr="000A3615">
        <w:rPr>
          <w:rFonts w:cs="Times New Roman"/>
          <w:color w:val="auto"/>
          <w:szCs w:val="28"/>
        </w:rPr>
        <w:t>.</w:t>
      </w:r>
    </w:p>
    <w:p w14:paraId="71BCF2F6" w14:textId="6825B7C6" w:rsidR="00481B34" w:rsidRPr="000A3615" w:rsidRDefault="00ED4321" w:rsidP="00BB556E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Исходя из организационная структуры системы управления заказами в ресторане можно выделить несколько ключевых акт</w:t>
      </w:r>
      <w:r w:rsidR="00BB556E" w:rsidRPr="000A3615">
        <w:rPr>
          <w:rFonts w:cs="Times New Roman"/>
          <w:color w:val="auto"/>
          <w:szCs w:val="28"/>
        </w:rPr>
        <w:t>ё</w:t>
      </w:r>
      <w:r w:rsidRPr="000A3615">
        <w:rPr>
          <w:rFonts w:cs="Times New Roman"/>
          <w:color w:val="auto"/>
          <w:szCs w:val="28"/>
        </w:rPr>
        <w:t xml:space="preserve">ров, каждый из которых выполняет определенные функции и взаимодействует с системой для достижения общих целей. </w:t>
      </w:r>
      <w:r w:rsidR="00481B34" w:rsidRPr="000A3615">
        <w:rPr>
          <w:rFonts w:cs="Times New Roman"/>
          <w:color w:val="auto"/>
          <w:szCs w:val="28"/>
        </w:rPr>
        <w:t>Для наглядности актёры системы и их роли представлены в диаграмме прецедентности</w:t>
      </w:r>
      <w:r w:rsidR="00461011">
        <w:rPr>
          <w:rFonts w:cs="Times New Roman"/>
          <w:color w:val="auto"/>
          <w:szCs w:val="28"/>
        </w:rPr>
        <w:t xml:space="preserve"> </w:t>
      </w:r>
      <w:r w:rsidR="00897FAB" w:rsidRPr="00461011">
        <w:rPr>
          <w:rFonts w:cs="Times New Roman"/>
          <w:color w:val="auto"/>
          <w:szCs w:val="28"/>
        </w:rPr>
        <w:t>(</w:t>
      </w:r>
      <w:r w:rsidR="00481B34" w:rsidRPr="000A3615">
        <w:rPr>
          <w:rFonts w:cs="Times New Roman"/>
          <w:color w:val="auto"/>
          <w:szCs w:val="28"/>
        </w:rPr>
        <w:t>ПРИЛОЖЕНИЕ 1</w:t>
      </w:r>
      <w:r w:rsidR="00461011">
        <w:rPr>
          <w:rFonts w:cs="Times New Roman"/>
          <w:color w:val="auto"/>
          <w:szCs w:val="28"/>
        </w:rPr>
        <w:t>, Рисунок 1</w:t>
      </w:r>
      <w:r w:rsidR="00897FAB" w:rsidRPr="00461011">
        <w:rPr>
          <w:rFonts w:cs="Times New Roman"/>
          <w:color w:val="auto"/>
          <w:szCs w:val="28"/>
        </w:rPr>
        <w:t>)</w:t>
      </w:r>
      <w:r w:rsidR="00481B34" w:rsidRPr="000A3615">
        <w:rPr>
          <w:rFonts w:cs="Times New Roman"/>
          <w:color w:val="auto"/>
          <w:szCs w:val="28"/>
        </w:rPr>
        <w:t>.</w:t>
      </w:r>
    </w:p>
    <w:p w14:paraId="04475B31" w14:textId="5C60D770" w:rsidR="00AB110E" w:rsidRPr="000A3615" w:rsidRDefault="00BB10F1" w:rsidP="00461011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Регистрация</w:t>
      </w:r>
      <w:r w:rsidR="00E92803" w:rsidRPr="000A3615">
        <w:rPr>
          <w:rFonts w:cs="Times New Roman"/>
          <w:color w:val="auto"/>
        </w:rPr>
        <w:t>:</w:t>
      </w:r>
    </w:p>
    <w:p w14:paraId="482B4267" w14:textId="309FEE27" w:rsidR="002A1410" w:rsidRPr="000A3615" w:rsidRDefault="00BB10F1" w:rsidP="00461011">
      <w:pPr>
        <w:pStyle w:val="a5"/>
        <w:numPr>
          <w:ilvl w:val="0"/>
          <w:numId w:val="35"/>
        </w:numPr>
        <w:spacing w:after="0" w:line="360" w:lineRule="auto"/>
        <w:ind w:left="709" w:firstLine="426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Актёры: </w:t>
      </w:r>
      <w:r w:rsidR="00CE3992" w:rsidRPr="000A3615">
        <w:rPr>
          <w:rFonts w:cs="Times New Roman"/>
          <w:color w:val="auto"/>
        </w:rPr>
        <w:t>Клиент</w:t>
      </w:r>
    </w:p>
    <w:p w14:paraId="09368ACA" w14:textId="07C5FC2E" w:rsidR="00BB10F1" w:rsidRPr="000A3615" w:rsidRDefault="00BB10F1" w:rsidP="00461011">
      <w:pPr>
        <w:pStyle w:val="a5"/>
        <w:numPr>
          <w:ilvl w:val="0"/>
          <w:numId w:val="35"/>
        </w:numPr>
        <w:spacing w:after="0" w:line="360" w:lineRule="auto"/>
        <w:ind w:left="709" w:firstLine="426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Описание</w:t>
      </w:r>
      <w:r w:rsidR="00E92803" w:rsidRPr="000A3615">
        <w:rPr>
          <w:rFonts w:cs="Times New Roman"/>
          <w:color w:val="auto"/>
        </w:rPr>
        <w:t xml:space="preserve">: если </w:t>
      </w:r>
      <w:r w:rsidR="00CE3992" w:rsidRPr="000A3615">
        <w:rPr>
          <w:rFonts w:cs="Times New Roman"/>
          <w:color w:val="auto"/>
        </w:rPr>
        <w:t>Клиент</w:t>
      </w:r>
      <w:r w:rsidR="00E92803" w:rsidRPr="000A3615">
        <w:rPr>
          <w:rFonts w:cs="Times New Roman"/>
          <w:color w:val="auto"/>
        </w:rPr>
        <w:t xml:space="preserve"> не зарегистрирован в приложении, то он должен зарегистрироваться</w:t>
      </w:r>
      <w:r w:rsidR="00CE3992" w:rsidRPr="000A3615">
        <w:rPr>
          <w:rFonts w:cs="Times New Roman"/>
          <w:color w:val="auto"/>
        </w:rPr>
        <w:t>.</w:t>
      </w:r>
    </w:p>
    <w:p w14:paraId="1FA826F0" w14:textId="7018CD11" w:rsidR="00E92803" w:rsidRPr="000A3615" w:rsidRDefault="00E92803" w:rsidP="00461011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Авторизация:</w:t>
      </w:r>
    </w:p>
    <w:p w14:paraId="7651BD9C" w14:textId="57CDE1A2" w:rsidR="00E92803" w:rsidRPr="000A3615" w:rsidRDefault="00E92803" w:rsidP="00461011">
      <w:pPr>
        <w:pStyle w:val="a5"/>
        <w:numPr>
          <w:ilvl w:val="0"/>
          <w:numId w:val="35"/>
        </w:numPr>
        <w:spacing w:after="0" w:line="360" w:lineRule="auto"/>
        <w:ind w:left="709" w:firstLine="426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Актёры: </w:t>
      </w:r>
      <w:r w:rsidR="00CE3992" w:rsidRPr="000A3615">
        <w:rPr>
          <w:rFonts w:cs="Times New Roman"/>
          <w:color w:val="auto"/>
        </w:rPr>
        <w:t>Клиент</w:t>
      </w:r>
      <w:r w:rsidRPr="000A3615">
        <w:rPr>
          <w:rFonts w:cs="Times New Roman"/>
          <w:color w:val="auto"/>
        </w:rPr>
        <w:t>, Официант, Администратор ресторана.</w:t>
      </w:r>
    </w:p>
    <w:p w14:paraId="223153FE" w14:textId="5068CF35" w:rsidR="0040047A" w:rsidRPr="000A3615" w:rsidRDefault="00E92803" w:rsidP="00461011">
      <w:pPr>
        <w:pStyle w:val="a5"/>
        <w:numPr>
          <w:ilvl w:val="0"/>
          <w:numId w:val="35"/>
        </w:numPr>
        <w:spacing w:after="0" w:line="360" w:lineRule="auto"/>
        <w:ind w:left="709" w:firstLine="426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Описание: </w:t>
      </w:r>
      <w:r w:rsidR="00CE3992" w:rsidRPr="000A3615">
        <w:rPr>
          <w:rFonts w:cs="Times New Roman"/>
          <w:color w:val="auto"/>
        </w:rPr>
        <w:t>Клиент</w:t>
      </w:r>
      <w:r w:rsidRPr="000A3615">
        <w:rPr>
          <w:rFonts w:cs="Times New Roman"/>
          <w:color w:val="auto"/>
        </w:rPr>
        <w:t xml:space="preserve"> или сотрудник вводит свои данные для входа</w:t>
      </w:r>
      <w:r w:rsidR="00B25D3E">
        <w:rPr>
          <w:rFonts w:cs="Times New Roman"/>
          <w:color w:val="auto"/>
        </w:rPr>
        <w:t>.</w:t>
      </w:r>
    </w:p>
    <w:p w14:paraId="6962341A" w14:textId="77777777" w:rsidR="00D25DD0" w:rsidRPr="000A3615" w:rsidRDefault="00D25DD0" w:rsidP="00461011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Смена пользователя:</w:t>
      </w:r>
    </w:p>
    <w:p w14:paraId="7775A8FA" w14:textId="0B8B99F0" w:rsidR="00D25DD0" w:rsidRPr="000A3615" w:rsidRDefault="00D25DD0" w:rsidP="00461011">
      <w:pPr>
        <w:pStyle w:val="a5"/>
        <w:numPr>
          <w:ilvl w:val="0"/>
          <w:numId w:val="35"/>
        </w:numPr>
        <w:spacing w:after="0" w:line="360" w:lineRule="auto"/>
        <w:ind w:left="709" w:firstLine="426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Актёры: </w:t>
      </w:r>
      <w:r w:rsidR="00CE3992" w:rsidRPr="000A3615">
        <w:rPr>
          <w:rFonts w:cs="Times New Roman"/>
          <w:color w:val="auto"/>
        </w:rPr>
        <w:t>Клиент</w:t>
      </w:r>
      <w:r w:rsidRPr="000A3615">
        <w:rPr>
          <w:rFonts w:cs="Times New Roman"/>
          <w:color w:val="auto"/>
        </w:rPr>
        <w:t>, Официант, Администратор ресторана.</w:t>
      </w:r>
    </w:p>
    <w:p w14:paraId="1DCD55D3" w14:textId="25DCFA1E" w:rsidR="00D25DD0" w:rsidRPr="000A3615" w:rsidRDefault="00D25DD0" w:rsidP="00461011">
      <w:pPr>
        <w:pStyle w:val="a5"/>
        <w:numPr>
          <w:ilvl w:val="0"/>
          <w:numId w:val="35"/>
        </w:numPr>
        <w:spacing w:after="0" w:line="360" w:lineRule="auto"/>
        <w:ind w:left="709" w:firstLine="426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lastRenderedPageBreak/>
        <w:t>Описание</w:t>
      </w:r>
      <w:r w:rsidR="00B25D3E" w:rsidRPr="000A3615">
        <w:rPr>
          <w:rFonts w:cs="Times New Roman"/>
          <w:color w:val="auto"/>
        </w:rPr>
        <w:t xml:space="preserve">: </w:t>
      </w:r>
      <w:r w:rsidR="00B25D3E" w:rsidRPr="00B25D3E">
        <w:rPr>
          <w:rFonts w:cs="Times New Roman"/>
          <w:color w:val="auto"/>
        </w:rPr>
        <w:t>после авторизации актёры могут сменить пользователя или выйти в окно авторизации.</w:t>
      </w:r>
    </w:p>
    <w:p w14:paraId="4860610D" w14:textId="3CBDFE50" w:rsidR="007B1C4F" w:rsidRPr="000A3615" w:rsidRDefault="007B1C4F" w:rsidP="00461011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Выход:</w:t>
      </w:r>
    </w:p>
    <w:p w14:paraId="2142C33C" w14:textId="63098515" w:rsidR="007B1C4F" w:rsidRPr="000A3615" w:rsidRDefault="007B1C4F" w:rsidP="00461011">
      <w:pPr>
        <w:pStyle w:val="a5"/>
        <w:numPr>
          <w:ilvl w:val="0"/>
          <w:numId w:val="35"/>
        </w:numPr>
        <w:spacing w:after="0" w:line="360" w:lineRule="auto"/>
        <w:ind w:left="709" w:firstLine="426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Актёры: </w:t>
      </w:r>
      <w:r w:rsidR="00CE3992" w:rsidRPr="000A3615">
        <w:rPr>
          <w:rFonts w:cs="Times New Roman"/>
          <w:color w:val="auto"/>
        </w:rPr>
        <w:t>Клиент</w:t>
      </w:r>
      <w:r w:rsidRPr="000A3615">
        <w:rPr>
          <w:rFonts w:cs="Times New Roman"/>
          <w:color w:val="auto"/>
        </w:rPr>
        <w:t>, Официант, Администратор ресторана</w:t>
      </w:r>
    </w:p>
    <w:p w14:paraId="09DDE910" w14:textId="3685187C" w:rsidR="007B1C4F" w:rsidRPr="000A3615" w:rsidRDefault="007B1C4F" w:rsidP="00461011">
      <w:pPr>
        <w:pStyle w:val="a5"/>
        <w:numPr>
          <w:ilvl w:val="0"/>
          <w:numId w:val="35"/>
        </w:numPr>
        <w:spacing w:after="0" w:line="360" w:lineRule="auto"/>
        <w:ind w:left="709" w:firstLine="426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Описание: </w:t>
      </w:r>
      <w:r w:rsidR="00CE3992" w:rsidRPr="000A3615">
        <w:rPr>
          <w:rFonts w:cs="Times New Roman"/>
          <w:color w:val="auto"/>
        </w:rPr>
        <w:t>Клиент</w:t>
      </w:r>
      <w:r w:rsidRPr="000A3615">
        <w:rPr>
          <w:rFonts w:cs="Times New Roman"/>
          <w:color w:val="auto"/>
        </w:rPr>
        <w:t xml:space="preserve"> или сотрудник выходит из системы.</w:t>
      </w:r>
    </w:p>
    <w:p w14:paraId="24A63BC4" w14:textId="7AA3FF70" w:rsidR="00E92803" w:rsidRPr="000A3615" w:rsidRDefault="00E92803" w:rsidP="00461011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Управление заказами:</w:t>
      </w:r>
    </w:p>
    <w:p w14:paraId="7EE22524" w14:textId="40434F11" w:rsidR="00E92803" w:rsidRPr="000A3615" w:rsidRDefault="00E92803" w:rsidP="00461011">
      <w:pPr>
        <w:pStyle w:val="a5"/>
        <w:numPr>
          <w:ilvl w:val="0"/>
          <w:numId w:val="35"/>
        </w:numPr>
        <w:spacing w:after="0" w:line="360" w:lineRule="auto"/>
        <w:ind w:left="709" w:firstLine="426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Актёры: </w:t>
      </w:r>
      <w:r w:rsidR="00CE3992" w:rsidRPr="000A3615">
        <w:rPr>
          <w:rFonts w:cs="Times New Roman"/>
          <w:color w:val="auto"/>
        </w:rPr>
        <w:t>Клиент</w:t>
      </w:r>
      <w:r w:rsidRPr="000A3615">
        <w:rPr>
          <w:rFonts w:cs="Times New Roman"/>
          <w:color w:val="auto"/>
        </w:rPr>
        <w:t>, Официант, Администратор ресторана.</w:t>
      </w:r>
    </w:p>
    <w:p w14:paraId="545A822A" w14:textId="1FDB182C" w:rsidR="00E92803" w:rsidRPr="000A3615" w:rsidRDefault="00E92803" w:rsidP="00461011">
      <w:pPr>
        <w:pStyle w:val="a5"/>
        <w:numPr>
          <w:ilvl w:val="0"/>
          <w:numId w:val="35"/>
        </w:numPr>
        <w:spacing w:after="0" w:line="360" w:lineRule="auto"/>
        <w:ind w:left="709" w:firstLine="426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Описание: </w:t>
      </w:r>
      <w:r w:rsidR="00CE3992" w:rsidRPr="000A3615">
        <w:rPr>
          <w:rFonts w:cs="Times New Roman"/>
          <w:color w:val="auto"/>
        </w:rPr>
        <w:t>Клиент</w:t>
      </w:r>
      <w:r w:rsidRPr="000A3615">
        <w:rPr>
          <w:rFonts w:cs="Times New Roman"/>
          <w:color w:val="auto"/>
        </w:rPr>
        <w:t xml:space="preserve"> формирует заказ.</w:t>
      </w:r>
      <w:r w:rsidR="007B1C4F" w:rsidRPr="000A3615">
        <w:rPr>
          <w:rFonts w:cs="Times New Roman"/>
          <w:color w:val="auto"/>
        </w:rPr>
        <w:t xml:space="preserve"> Сотрудник может редактировать заказы.</w:t>
      </w:r>
    </w:p>
    <w:p w14:paraId="3BD68732" w14:textId="0DA7FF63" w:rsidR="007B1C4F" w:rsidRPr="000A3615" w:rsidRDefault="007B1C4F" w:rsidP="00461011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Бронирование стола:</w:t>
      </w:r>
    </w:p>
    <w:p w14:paraId="17686944" w14:textId="10C3714B" w:rsidR="007B1C4F" w:rsidRPr="000A3615" w:rsidRDefault="007B1C4F" w:rsidP="00461011">
      <w:pPr>
        <w:pStyle w:val="a5"/>
        <w:numPr>
          <w:ilvl w:val="0"/>
          <w:numId w:val="35"/>
        </w:numPr>
        <w:spacing w:after="0" w:line="360" w:lineRule="auto"/>
        <w:ind w:left="709" w:firstLine="426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Актёры: </w:t>
      </w:r>
      <w:r w:rsidR="00CE3992" w:rsidRPr="000A3615">
        <w:rPr>
          <w:rFonts w:cs="Times New Roman"/>
          <w:color w:val="auto"/>
        </w:rPr>
        <w:t>Клиент</w:t>
      </w:r>
      <w:r w:rsidRPr="000A3615">
        <w:rPr>
          <w:rFonts w:cs="Times New Roman"/>
          <w:color w:val="auto"/>
        </w:rPr>
        <w:t>.</w:t>
      </w:r>
    </w:p>
    <w:p w14:paraId="7FD13197" w14:textId="6752A253" w:rsidR="007B1C4F" w:rsidRPr="000A3615" w:rsidRDefault="007B1C4F" w:rsidP="00461011">
      <w:pPr>
        <w:pStyle w:val="a5"/>
        <w:numPr>
          <w:ilvl w:val="0"/>
          <w:numId w:val="35"/>
        </w:numPr>
        <w:spacing w:after="0" w:line="360" w:lineRule="auto"/>
        <w:ind w:left="709" w:firstLine="426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Описание: </w:t>
      </w:r>
      <w:r w:rsidR="00CE3992" w:rsidRPr="000A3615">
        <w:rPr>
          <w:rFonts w:cs="Times New Roman"/>
          <w:color w:val="auto"/>
        </w:rPr>
        <w:t>Клиент</w:t>
      </w:r>
      <w:r w:rsidRPr="000A3615">
        <w:rPr>
          <w:rFonts w:cs="Times New Roman"/>
          <w:color w:val="auto"/>
        </w:rPr>
        <w:t xml:space="preserve"> может забронировать стол.</w:t>
      </w:r>
    </w:p>
    <w:p w14:paraId="0E845B5C" w14:textId="087BF0D8" w:rsidR="007B1C4F" w:rsidRPr="000A3615" w:rsidRDefault="007B1C4F" w:rsidP="00461011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Создание отчёта:</w:t>
      </w:r>
    </w:p>
    <w:p w14:paraId="59F296D2" w14:textId="7D0183F8" w:rsidR="007B1C4F" w:rsidRPr="000A3615" w:rsidRDefault="007B1C4F" w:rsidP="00461011">
      <w:pPr>
        <w:pStyle w:val="a5"/>
        <w:numPr>
          <w:ilvl w:val="0"/>
          <w:numId w:val="35"/>
        </w:numPr>
        <w:spacing w:after="0" w:line="360" w:lineRule="auto"/>
        <w:ind w:left="709" w:firstLine="426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Актёры: </w:t>
      </w:r>
      <w:r w:rsidR="00D25DD0" w:rsidRPr="000A3615">
        <w:rPr>
          <w:rFonts w:cs="Times New Roman"/>
          <w:color w:val="auto"/>
        </w:rPr>
        <w:t>Администратор ресторана</w:t>
      </w:r>
      <w:r w:rsidRPr="000A3615">
        <w:rPr>
          <w:rFonts w:cs="Times New Roman"/>
          <w:color w:val="auto"/>
        </w:rPr>
        <w:t>.</w:t>
      </w:r>
    </w:p>
    <w:p w14:paraId="5C2D8921" w14:textId="5C79A9F1" w:rsidR="007B1C4F" w:rsidRPr="000A3615" w:rsidRDefault="007B1C4F" w:rsidP="00461011">
      <w:pPr>
        <w:pStyle w:val="a5"/>
        <w:numPr>
          <w:ilvl w:val="0"/>
          <w:numId w:val="35"/>
        </w:numPr>
        <w:spacing w:after="0" w:line="360" w:lineRule="auto"/>
        <w:ind w:left="709" w:firstLine="426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Описание: </w:t>
      </w:r>
      <w:r w:rsidR="00B25D3E">
        <w:rPr>
          <w:rFonts w:cs="Times New Roman"/>
          <w:color w:val="auto"/>
        </w:rPr>
        <w:t>Актёр</w:t>
      </w:r>
      <w:r w:rsidRPr="000A3615">
        <w:rPr>
          <w:rFonts w:cs="Times New Roman"/>
          <w:color w:val="auto"/>
        </w:rPr>
        <w:t xml:space="preserve"> формирует отчёт о продажах и блюдах.</w:t>
      </w:r>
    </w:p>
    <w:p w14:paraId="79C18248" w14:textId="44046169" w:rsidR="007B1C4F" w:rsidRPr="000A3615" w:rsidRDefault="00481B34" w:rsidP="00461011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Управление меню</w:t>
      </w:r>
      <w:r w:rsidR="007B1C4F" w:rsidRPr="000A3615">
        <w:rPr>
          <w:rFonts w:cs="Times New Roman"/>
          <w:color w:val="auto"/>
        </w:rPr>
        <w:t>:</w:t>
      </w:r>
    </w:p>
    <w:p w14:paraId="68BD6958" w14:textId="065F3273" w:rsidR="007B1C4F" w:rsidRPr="000A3615" w:rsidRDefault="007B1C4F" w:rsidP="00461011">
      <w:pPr>
        <w:pStyle w:val="a5"/>
        <w:numPr>
          <w:ilvl w:val="0"/>
          <w:numId w:val="35"/>
        </w:numPr>
        <w:spacing w:after="0" w:line="360" w:lineRule="auto"/>
        <w:ind w:left="709" w:firstLine="426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Актёры: </w:t>
      </w:r>
      <w:r w:rsidR="00314CE8" w:rsidRPr="000A3615">
        <w:rPr>
          <w:rFonts w:cs="Times New Roman"/>
          <w:color w:val="auto"/>
        </w:rPr>
        <w:t>Клиент</w:t>
      </w:r>
      <w:r w:rsidRPr="000A3615">
        <w:rPr>
          <w:rFonts w:cs="Times New Roman"/>
          <w:color w:val="auto"/>
        </w:rPr>
        <w:t>, Официант, Администратор ресторана.</w:t>
      </w:r>
    </w:p>
    <w:p w14:paraId="5EBF3768" w14:textId="34E5A100" w:rsidR="007B1C4F" w:rsidRPr="000A3615" w:rsidRDefault="007B1C4F" w:rsidP="00461011">
      <w:pPr>
        <w:pStyle w:val="a5"/>
        <w:numPr>
          <w:ilvl w:val="0"/>
          <w:numId w:val="35"/>
        </w:numPr>
        <w:spacing w:after="0" w:line="360" w:lineRule="auto"/>
        <w:ind w:left="709" w:firstLine="426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Описание: </w:t>
      </w:r>
      <w:r w:rsidR="00B25D3E" w:rsidRPr="00B25D3E">
        <w:rPr>
          <w:rFonts w:cs="Times New Roman"/>
          <w:color w:val="auto"/>
        </w:rPr>
        <w:t>Клиент добавляет блюда в корзину, официант просматривает меню, администратор редактирует.</w:t>
      </w:r>
    </w:p>
    <w:p w14:paraId="120CA716" w14:textId="685DE499" w:rsidR="009205F3" w:rsidRPr="000A3615" w:rsidRDefault="00B82409" w:rsidP="008D2648">
      <w:pPr>
        <w:spacing w:after="0" w:line="360" w:lineRule="auto"/>
        <w:ind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Проанализировав предметную область, можно выделить основные объекты, которые представлены в </w:t>
      </w:r>
      <w:r w:rsidR="00E029E8">
        <w:rPr>
          <w:rFonts w:cs="Times New Roman"/>
          <w:color w:val="auto"/>
        </w:rPr>
        <w:t xml:space="preserve">(ПРИЛОЖЕНИЕ 1, </w:t>
      </w:r>
      <w:r w:rsidR="00B56E41" w:rsidRPr="000A3615">
        <w:rPr>
          <w:rFonts w:cs="Times New Roman"/>
          <w:color w:val="auto"/>
        </w:rPr>
        <w:t>Таблиц</w:t>
      </w:r>
      <w:r w:rsidR="00E029E8">
        <w:rPr>
          <w:rFonts w:cs="Times New Roman"/>
          <w:color w:val="auto"/>
        </w:rPr>
        <w:t>а</w:t>
      </w:r>
      <w:r w:rsidR="00B56E41" w:rsidRPr="000A3615">
        <w:rPr>
          <w:rFonts w:cs="Times New Roman"/>
          <w:color w:val="auto"/>
        </w:rPr>
        <w:t xml:space="preserve"> 1</w:t>
      </w:r>
      <w:r w:rsidR="006E19EE">
        <w:rPr>
          <w:rFonts w:cs="Times New Roman"/>
          <w:color w:val="auto"/>
        </w:rPr>
        <w:t>).</w:t>
      </w:r>
    </w:p>
    <w:p w14:paraId="120E3E94" w14:textId="572E7543" w:rsidR="00E029E8" w:rsidRPr="00E029E8" w:rsidRDefault="00E029E8" w:rsidP="00E029E8">
      <w:pPr>
        <w:spacing w:after="0" w:line="360" w:lineRule="auto"/>
        <w:ind w:firstLine="709"/>
        <w:jc w:val="both"/>
        <w:rPr>
          <w:rFonts w:cs="Times New Roman"/>
          <w:color w:val="auto"/>
        </w:rPr>
      </w:pPr>
      <w:r w:rsidRPr="00E029E8">
        <w:rPr>
          <w:rFonts w:cs="Times New Roman"/>
          <w:color w:val="auto"/>
        </w:rPr>
        <w:t>Для эффективного функционирования системы управления заказами в ресторане необходимо определить ключевые сущности системы и их атрибуты, которые будут использоваться для хранения и обработки данных. Каждая сущность представлена набором атрибутов, отражающих важные характеристики, такие как уникальные идентификаторы, описание, количество и другие параметры, которые позволяют точно идентифицировать и взаимодействовать с данными в процессе работы системы.[14]</w:t>
      </w:r>
      <w:r>
        <w:rPr>
          <w:rFonts w:cs="Times New Roman"/>
          <w:color w:val="auto"/>
        </w:rPr>
        <w:t xml:space="preserve"> (ПРИЛОЖЕНИЕ 1, Таблица2 - Таблица 10).</w:t>
      </w:r>
    </w:p>
    <w:p w14:paraId="62D88319" w14:textId="64486EE9" w:rsidR="00A47E7E" w:rsidRPr="000A3615" w:rsidRDefault="008A2681" w:rsidP="008D2648">
      <w:pPr>
        <w:spacing w:after="0" w:line="360" w:lineRule="auto"/>
        <w:ind w:firstLine="709"/>
        <w:jc w:val="both"/>
        <w:rPr>
          <w:rFonts w:cs="Times New Roman"/>
          <w:color w:val="auto"/>
        </w:rPr>
      </w:pPr>
      <w:r w:rsidRPr="008A2681">
        <w:rPr>
          <w:rFonts w:cs="Times New Roman"/>
          <w:color w:val="auto"/>
        </w:rPr>
        <w:lastRenderedPageBreak/>
        <w:t>Связи между таблицами системы управления заказами показаны на «Рисунке 2», который визуализирует структуру базы данных и взаимодействие элементов</w:t>
      </w:r>
      <w:r w:rsidR="00B6225A" w:rsidRPr="000A3615">
        <w:rPr>
          <w:rFonts w:cs="Times New Roman"/>
          <w:color w:val="auto"/>
        </w:rPr>
        <w:t xml:space="preserve">. </w:t>
      </w:r>
      <w:r w:rsidR="00897FAB" w:rsidRPr="000A3615">
        <w:rPr>
          <w:rFonts w:cs="Times New Roman"/>
          <w:color w:val="auto"/>
        </w:rPr>
        <w:t>(</w:t>
      </w:r>
      <w:r w:rsidR="00B6225A" w:rsidRPr="000A3615">
        <w:rPr>
          <w:rFonts w:cs="Times New Roman"/>
          <w:color w:val="auto"/>
        </w:rPr>
        <w:t>ПРИЛОЖЕНИЕ 1</w:t>
      </w:r>
      <w:r>
        <w:rPr>
          <w:rFonts w:cs="Times New Roman"/>
          <w:color w:val="auto"/>
        </w:rPr>
        <w:t>, Рисунок 2</w:t>
      </w:r>
      <w:r w:rsidR="00897FAB" w:rsidRPr="000A3615">
        <w:rPr>
          <w:rFonts w:cs="Times New Roman"/>
          <w:color w:val="auto"/>
        </w:rPr>
        <w:t>)</w:t>
      </w:r>
      <w:r w:rsidR="00B6225A" w:rsidRPr="000A3615">
        <w:rPr>
          <w:rFonts w:cs="Times New Roman"/>
          <w:color w:val="auto"/>
        </w:rPr>
        <w:t>.</w:t>
      </w:r>
    </w:p>
    <w:p w14:paraId="6FA85623" w14:textId="14295B67" w:rsidR="00667CEE" w:rsidRPr="000A3615" w:rsidRDefault="00667CEE" w:rsidP="00A97F5F">
      <w:pPr>
        <w:spacing w:after="0" w:line="360" w:lineRule="auto"/>
        <w:ind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Из </w:t>
      </w:r>
      <w:r w:rsidR="00A97F5F" w:rsidRPr="000A3615">
        <w:rPr>
          <w:rFonts w:cs="Times New Roman"/>
          <w:color w:val="auto"/>
        </w:rPr>
        <w:t>«</w:t>
      </w:r>
      <w:r w:rsidR="00A47E7E" w:rsidRPr="000A3615">
        <w:rPr>
          <w:rFonts w:cs="Times New Roman"/>
          <w:color w:val="auto"/>
        </w:rPr>
        <w:t>Рисунка 2</w:t>
      </w:r>
      <w:r w:rsidR="00A97F5F" w:rsidRPr="000A3615">
        <w:rPr>
          <w:rFonts w:cs="Times New Roman"/>
          <w:color w:val="auto"/>
        </w:rPr>
        <w:t>»</w:t>
      </w:r>
      <w:r w:rsidRPr="000A3615">
        <w:rPr>
          <w:rFonts w:cs="Times New Roman"/>
          <w:color w:val="auto"/>
        </w:rPr>
        <w:t xml:space="preserve"> хорошо видны следующие связи:</w:t>
      </w:r>
    </w:p>
    <w:p w14:paraId="6BF03B7B" w14:textId="11388171" w:rsidR="00B10E0E" w:rsidRPr="000A3615" w:rsidRDefault="00B10E0E" w:rsidP="00B25D3E">
      <w:pPr>
        <w:pStyle w:val="a5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eastAsia="Times New Roman" w:cs="Times New Roman"/>
          <w:color w:val="auto"/>
          <w:szCs w:val="28"/>
        </w:rPr>
      </w:pPr>
      <w:r w:rsidRPr="000A3615">
        <w:rPr>
          <w:rFonts w:eastAsia="Times New Roman" w:cs="Times New Roman"/>
          <w:color w:val="auto"/>
          <w:szCs w:val="28"/>
        </w:rPr>
        <w:t xml:space="preserve">Связь «Пользователи – </w:t>
      </w:r>
      <w:r w:rsidRPr="000A3615">
        <w:rPr>
          <w:rFonts w:cs="Times New Roman"/>
          <w:color w:val="auto"/>
        </w:rPr>
        <w:t>Бронирования</w:t>
      </w:r>
      <w:r w:rsidRPr="000A3615">
        <w:rPr>
          <w:rFonts w:eastAsia="Times New Roman" w:cs="Times New Roman"/>
          <w:color w:val="auto"/>
          <w:szCs w:val="28"/>
        </w:rPr>
        <w:t>»</w:t>
      </w:r>
    </w:p>
    <w:p w14:paraId="7A26CAED" w14:textId="099BE674" w:rsidR="00B10E0E" w:rsidRPr="000A3615" w:rsidRDefault="00B10E0E" w:rsidP="00B25D3E">
      <w:pPr>
        <w:pStyle w:val="a5"/>
        <w:numPr>
          <w:ilvl w:val="0"/>
          <w:numId w:val="38"/>
        </w:numPr>
        <w:spacing w:after="0" w:line="360" w:lineRule="auto"/>
        <w:ind w:left="0" w:firstLine="993"/>
        <w:jc w:val="both"/>
        <w:rPr>
          <w:rFonts w:eastAsia="Times New Roman" w:cs="Times New Roman"/>
          <w:color w:val="auto"/>
          <w:szCs w:val="28"/>
        </w:rPr>
      </w:pPr>
      <w:r w:rsidRPr="000A3615">
        <w:rPr>
          <w:rFonts w:eastAsia="Times New Roman" w:cs="Times New Roman"/>
          <w:color w:val="auto"/>
          <w:szCs w:val="28"/>
        </w:rPr>
        <w:t>Описание: Один пользователь может иметь множество резерваций. Каждая резервация связана с одним клиентом. Связь «один-ко-многим».</w:t>
      </w:r>
    </w:p>
    <w:p w14:paraId="2BE14851" w14:textId="21F400F2" w:rsidR="00B10E0E" w:rsidRPr="000A3615" w:rsidRDefault="00B10E0E" w:rsidP="00B25D3E">
      <w:pPr>
        <w:pStyle w:val="a5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eastAsia="Times New Roman" w:cs="Times New Roman"/>
          <w:color w:val="auto"/>
          <w:szCs w:val="28"/>
        </w:rPr>
      </w:pPr>
      <w:r w:rsidRPr="000A3615">
        <w:rPr>
          <w:rFonts w:eastAsia="Times New Roman" w:cs="Times New Roman"/>
          <w:color w:val="auto"/>
          <w:szCs w:val="28"/>
        </w:rPr>
        <w:t xml:space="preserve">Связь «Столы – </w:t>
      </w:r>
      <w:r w:rsidRPr="000A3615">
        <w:rPr>
          <w:rFonts w:cs="Times New Roman"/>
          <w:color w:val="auto"/>
        </w:rPr>
        <w:t>Бронирования</w:t>
      </w:r>
      <w:r w:rsidRPr="000A3615">
        <w:rPr>
          <w:rFonts w:eastAsia="Times New Roman" w:cs="Times New Roman"/>
          <w:color w:val="auto"/>
          <w:szCs w:val="28"/>
        </w:rPr>
        <w:t>»</w:t>
      </w:r>
    </w:p>
    <w:p w14:paraId="7CA024F6" w14:textId="1136B5D9" w:rsidR="00B10E0E" w:rsidRPr="000A3615" w:rsidRDefault="00B10E0E" w:rsidP="00B25D3E">
      <w:pPr>
        <w:pStyle w:val="a5"/>
        <w:numPr>
          <w:ilvl w:val="0"/>
          <w:numId w:val="38"/>
        </w:numPr>
        <w:spacing w:after="0" w:line="360" w:lineRule="auto"/>
        <w:ind w:left="0" w:firstLine="993"/>
        <w:jc w:val="both"/>
        <w:rPr>
          <w:rFonts w:eastAsia="Times New Roman" w:cs="Times New Roman"/>
          <w:color w:val="auto"/>
          <w:szCs w:val="28"/>
        </w:rPr>
      </w:pPr>
      <w:r w:rsidRPr="000A3615">
        <w:rPr>
          <w:rFonts w:eastAsia="Times New Roman" w:cs="Times New Roman"/>
          <w:color w:val="auto"/>
          <w:szCs w:val="28"/>
        </w:rPr>
        <w:t>Описание: Один стол может быть зарезервирован в нескольких резервациях. Каждая резервация относится к одному столу. Связь «один-ко-многим».</w:t>
      </w:r>
    </w:p>
    <w:p w14:paraId="35DD3D9C" w14:textId="4C1A739C" w:rsidR="00B10E0E" w:rsidRPr="000A3615" w:rsidRDefault="00B10E0E" w:rsidP="00B25D3E">
      <w:pPr>
        <w:pStyle w:val="a5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eastAsia="Times New Roman" w:cs="Times New Roman"/>
          <w:color w:val="auto"/>
          <w:szCs w:val="28"/>
        </w:rPr>
      </w:pPr>
      <w:r w:rsidRPr="000A3615">
        <w:rPr>
          <w:rFonts w:eastAsia="Times New Roman" w:cs="Times New Roman"/>
          <w:color w:val="auto"/>
          <w:szCs w:val="28"/>
        </w:rPr>
        <w:t xml:space="preserve">Связь «Меню – </w:t>
      </w:r>
      <w:r w:rsidRPr="000A3615">
        <w:rPr>
          <w:rFonts w:cs="Times New Roman"/>
          <w:color w:val="auto"/>
        </w:rPr>
        <w:t>Элементы меню и ингредиентов</w:t>
      </w:r>
      <w:r w:rsidRPr="000A3615">
        <w:rPr>
          <w:rFonts w:eastAsia="Times New Roman" w:cs="Times New Roman"/>
          <w:color w:val="auto"/>
          <w:szCs w:val="28"/>
        </w:rPr>
        <w:t>»</w:t>
      </w:r>
    </w:p>
    <w:p w14:paraId="03915414" w14:textId="05504A9B" w:rsidR="00B10E0E" w:rsidRPr="000A3615" w:rsidRDefault="00B10E0E" w:rsidP="00B25D3E">
      <w:pPr>
        <w:pStyle w:val="a5"/>
        <w:numPr>
          <w:ilvl w:val="0"/>
          <w:numId w:val="38"/>
        </w:numPr>
        <w:spacing w:after="0" w:line="360" w:lineRule="auto"/>
        <w:ind w:left="0" w:firstLine="993"/>
        <w:jc w:val="both"/>
        <w:rPr>
          <w:rFonts w:eastAsia="Times New Roman" w:cs="Times New Roman"/>
          <w:color w:val="auto"/>
          <w:szCs w:val="28"/>
        </w:rPr>
      </w:pPr>
      <w:r w:rsidRPr="000A3615">
        <w:rPr>
          <w:rFonts w:eastAsia="Times New Roman" w:cs="Times New Roman"/>
          <w:color w:val="auto"/>
          <w:szCs w:val="28"/>
        </w:rPr>
        <w:t>Описание: Одно блюдо из меню может содержать множество ингредиентов. Один ингредиент относится к одному блюду. Связь «один-ко-многим».</w:t>
      </w:r>
    </w:p>
    <w:p w14:paraId="0F5CE2EC" w14:textId="0F277170" w:rsidR="00B10E0E" w:rsidRPr="000A3615" w:rsidRDefault="00B10E0E" w:rsidP="00B25D3E">
      <w:pPr>
        <w:pStyle w:val="a5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eastAsia="Times New Roman" w:cs="Times New Roman"/>
          <w:color w:val="auto"/>
          <w:szCs w:val="28"/>
        </w:rPr>
      </w:pPr>
      <w:r w:rsidRPr="000A3615">
        <w:rPr>
          <w:rFonts w:eastAsia="Times New Roman" w:cs="Times New Roman"/>
          <w:color w:val="auto"/>
          <w:szCs w:val="28"/>
        </w:rPr>
        <w:t>Связь «</w:t>
      </w:r>
      <w:r w:rsidRPr="000A3615">
        <w:rPr>
          <w:rFonts w:cs="Times New Roman"/>
          <w:color w:val="auto"/>
        </w:rPr>
        <w:t>Элементы меню и ингредиентов</w:t>
      </w:r>
      <w:r w:rsidRPr="000A3615">
        <w:rPr>
          <w:rFonts w:eastAsia="Times New Roman" w:cs="Times New Roman"/>
          <w:color w:val="auto"/>
          <w:szCs w:val="28"/>
        </w:rPr>
        <w:t xml:space="preserve"> – </w:t>
      </w:r>
      <w:r w:rsidRPr="000A3615">
        <w:rPr>
          <w:rFonts w:cs="Times New Roman"/>
          <w:color w:val="auto"/>
        </w:rPr>
        <w:t>Ингредиенты</w:t>
      </w:r>
      <w:r w:rsidRPr="000A3615">
        <w:rPr>
          <w:rFonts w:eastAsia="Times New Roman" w:cs="Times New Roman"/>
          <w:color w:val="auto"/>
          <w:szCs w:val="28"/>
        </w:rPr>
        <w:t>»</w:t>
      </w:r>
    </w:p>
    <w:p w14:paraId="52F2A024" w14:textId="40F66F67" w:rsidR="00B10E0E" w:rsidRPr="000A3615" w:rsidRDefault="00B10E0E" w:rsidP="00B25D3E">
      <w:pPr>
        <w:pStyle w:val="a5"/>
        <w:numPr>
          <w:ilvl w:val="0"/>
          <w:numId w:val="38"/>
        </w:numPr>
        <w:spacing w:after="0" w:line="360" w:lineRule="auto"/>
        <w:ind w:left="0" w:firstLine="993"/>
        <w:jc w:val="both"/>
        <w:rPr>
          <w:rFonts w:eastAsia="Times New Roman" w:cs="Times New Roman"/>
          <w:color w:val="auto"/>
          <w:szCs w:val="28"/>
        </w:rPr>
      </w:pPr>
      <w:r w:rsidRPr="000A3615">
        <w:rPr>
          <w:rFonts w:eastAsia="Times New Roman" w:cs="Times New Roman"/>
          <w:color w:val="auto"/>
          <w:szCs w:val="28"/>
        </w:rPr>
        <w:t>Описание: один ингредиент может использоваться в нескольких блюдах меню. Связь «один-ко-многим».</w:t>
      </w:r>
    </w:p>
    <w:p w14:paraId="2A80B4F6" w14:textId="2985BDF1" w:rsidR="00B10E0E" w:rsidRPr="000A3615" w:rsidRDefault="00B10E0E" w:rsidP="00B25D3E">
      <w:pPr>
        <w:pStyle w:val="a5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eastAsia="Times New Roman" w:cs="Times New Roman"/>
          <w:color w:val="auto"/>
          <w:szCs w:val="28"/>
        </w:rPr>
      </w:pPr>
      <w:r w:rsidRPr="000A3615">
        <w:rPr>
          <w:rFonts w:eastAsia="Times New Roman" w:cs="Times New Roman"/>
          <w:color w:val="auto"/>
          <w:szCs w:val="28"/>
        </w:rPr>
        <w:t xml:space="preserve">Связь «Пользователь – </w:t>
      </w:r>
      <w:r w:rsidRPr="000A3615">
        <w:rPr>
          <w:rFonts w:cs="Times New Roman"/>
          <w:color w:val="auto"/>
        </w:rPr>
        <w:t>Заказы</w:t>
      </w:r>
      <w:r w:rsidRPr="000A3615">
        <w:rPr>
          <w:rFonts w:eastAsia="Times New Roman" w:cs="Times New Roman"/>
          <w:color w:val="auto"/>
          <w:szCs w:val="28"/>
        </w:rPr>
        <w:t>»</w:t>
      </w:r>
    </w:p>
    <w:p w14:paraId="26AB0F12" w14:textId="7AD78082" w:rsidR="00B10E0E" w:rsidRPr="000A3615" w:rsidRDefault="00B10E0E" w:rsidP="00B25D3E">
      <w:pPr>
        <w:pStyle w:val="a5"/>
        <w:numPr>
          <w:ilvl w:val="0"/>
          <w:numId w:val="38"/>
        </w:numPr>
        <w:spacing w:after="0" w:line="360" w:lineRule="auto"/>
        <w:ind w:left="0" w:firstLine="993"/>
        <w:jc w:val="both"/>
        <w:rPr>
          <w:rFonts w:eastAsia="Times New Roman" w:cs="Times New Roman"/>
          <w:color w:val="auto"/>
          <w:szCs w:val="28"/>
        </w:rPr>
      </w:pPr>
      <w:r w:rsidRPr="000A3615">
        <w:rPr>
          <w:rFonts w:eastAsia="Times New Roman" w:cs="Times New Roman"/>
          <w:color w:val="auto"/>
          <w:szCs w:val="28"/>
        </w:rPr>
        <w:t>Описание: Один клиент может сделать множество заказов</w:t>
      </w:r>
      <w:r w:rsidR="00F76FC3" w:rsidRPr="000A3615">
        <w:rPr>
          <w:rFonts w:eastAsia="Times New Roman" w:cs="Times New Roman"/>
          <w:color w:val="auto"/>
          <w:szCs w:val="28"/>
        </w:rPr>
        <w:t xml:space="preserve">. </w:t>
      </w:r>
      <w:r w:rsidRPr="000A3615">
        <w:rPr>
          <w:rFonts w:eastAsia="Times New Roman" w:cs="Times New Roman"/>
          <w:color w:val="auto"/>
          <w:szCs w:val="28"/>
        </w:rPr>
        <w:t>Каждый заказ связан с одним клиентом. Связь «один-ко-многим».</w:t>
      </w:r>
    </w:p>
    <w:p w14:paraId="41465B62" w14:textId="1CF51DBB" w:rsidR="00B10E0E" w:rsidRPr="000A3615" w:rsidRDefault="00B10E0E" w:rsidP="00B25D3E">
      <w:pPr>
        <w:pStyle w:val="a5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eastAsia="Times New Roman" w:cs="Times New Roman"/>
          <w:color w:val="auto"/>
          <w:szCs w:val="28"/>
        </w:rPr>
      </w:pPr>
      <w:r w:rsidRPr="000A3615">
        <w:rPr>
          <w:rFonts w:eastAsia="Times New Roman" w:cs="Times New Roman"/>
          <w:color w:val="auto"/>
          <w:szCs w:val="28"/>
        </w:rPr>
        <w:t>Связь «</w:t>
      </w:r>
      <w:r w:rsidR="00901369" w:rsidRPr="000A3615">
        <w:rPr>
          <w:rFonts w:eastAsia="Times New Roman" w:cs="Times New Roman"/>
          <w:color w:val="auto"/>
          <w:szCs w:val="28"/>
        </w:rPr>
        <w:t>Сотрудники</w:t>
      </w:r>
      <w:r w:rsidRPr="000A3615">
        <w:rPr>
          <w:rFonts w:eastAsia="Times New Roman" w:cs="Times New Roman"/>
          <w:color w:val="auto"/>
          <w:szCs w:val="28"/>
        </w:rPr>
        <w:t xml:space="preserve"> – </w:t>
      </w:r>
      <w:r w:rsidR="00F76FC3" w:rsidRPr="000A3615">
        <w:rPr>
          <w:rFonts w:cs="Times New Roman"/>
          <w:color w:val="auto"/>
        </w:rPr>
        <w:t>Заказы</w:t>
      </w:r>
      <w:r w:rsidRPr="000A3615">
        <w:rPr>
          <w:rFonts w:eastAsia="Times New Roman" w:cs="Times New Roman"/>
          <w:color w:val="auto"/>
          <w:szCs w:val="28"/>
        </w:rPr>
        <w:t>»</w:t>
      </w:r>
    </w:p>
    <w:p w14:paraId="432C8928" w14:textId="0D9C4087" w:rsidR="00B10E0E" w:rsidRPr="000A3615" w:rsidRDefault="00B10E0E" w:rsidP="00B25D3E">
      <w:pPr>
        <w:pStyle w:val="a5"/>
        <w:numPr>
          <w:ilvl w:val="0"/>
          <w:numId w:val="38"/>
        </w:numPr>
        <w:spacing w:after="0" w:line="360" w:lineRule="auto"/>
        <w:ind w:left="0" w:firstLine="993"/>
        <w:jc w:val="both"/>
        <w:rPr>
          <w:rFonts w:eastAsia="Times New Roman" w:cs="Times New Roman"/>
          <w:color w:val="auto"/>
          <w:szCs w:val="28"/>
        </w:rPr>
      </w:pPr>
      <w:r w:rsidRPr="000A3615">
        <w:rPr>
          <w:rFonts w:eastAsia="Times New Roman" w:cs="Times New Roman"/>
          <w:color w:val="auto"/>
          <w:szCs w:val="28"/>
        </w:rPr>
        <w:t xml:space="preserve">Описание: </w:t>
      </w:r>
      <w:r w:rsidR="00F76FC3" w:rsidRPr="000A3615">
        <w:rPr>
          <w:rFonts w:eastAsia="Times New Roman" w:cs="Times New Roman"/>
          <w:color w:val="auto"/>
          <w:szCs w:val="28"/>
        </w:rPr>
        <w:t xml:space="preserve">Один официант может обрабатывать множество заказов. </w:t>
      </w:r>
      <w:r w:rsidRPr="000A3615">
        <w:rPr>
          <w:rFonts w:eastAsia="Times New Roman" w:cs="Times New Roman"/>
          <w:color w:val="auto"/>
          <w:szCs w:val="28"/>
        </w:rPr>
        <w:t>Связь «один-ко-многим».</w:t>
      </w:r>
    </w:p>
    <w:p w14:paraId="57F488DC" w14:textId="53FAA22C" w:rsidR="00F76FC3" w:rsidRPr="000A3615" w:rsidRDefault="00F76FC3" w:rsidP="00B25D3E">
      <w:pPr>
        <w:pStyle w:val="a5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eastAsia="Times New Roman" w:cs="Times New Roman"/>
          <w:color w:val="auto"/>
          <w:szCs w:val="28"/>
        </w:rPr>
      </w:pPr>
      <w:r w:rsidRPr="000A3615">
        <w:rPr>
          <w:rFonts w:eastAsia="Times New Roman" w:cs="Times New Roman"/>
          <w:color w:val="auto"/>
          <w:szCs w:val="28"/>
        </w:rPr>
        <w:t xml:space="preserve">Связь «Заказы – </w:t>
      </w:r>
      <w:r w:rsidRPr="000A3615">
        <w:rPr>
          <w:rFonts w:cs="Times New Roman"/>
          <w:color w:val="auto"/>
        </w:rPr>
        <w:t>Элементы заказа</w:t>
      </w:r>
      <w:r w:rsidRPr="000A3615">
        <w:rPr>
          <w:rFonts w:eastAsia="Times New Roman" w:cs="Times New Roman"/>
          <w:color w:val="auto"/>
          <w:szCs w:val="28"/>
        </w:rPr>
        <w:t>»</w:t>
      </w:r>
    </w:p>
    <w:p w14:paraId="01F82E26" w14:textId="10613A42" w:rsidR="00667CEE" w:rsidRPr="000A3615" w:rsidRDefault="00F76FC3" w:rsidP="00B25D3E">
      <w:pPr>
        <w:pStyle w:val="a5"/>
        <w:numPr>
          <w:ilvl w:val="0"/>
          <w:numId w:val="38"/>
        </w:numPr>
        <w:spacing w:after="0" w:line="360" w:lineRule="auto"/>
        <w:ind w:left="0" w:firstLine="993"/>
        <w:jc w:val="both"/>
        <w:rPr>
          <w:rFonts w:eastAsia="Times New Roman" w:cs="Times New Roman"/>
          <w:color w:val="auto"/>
          <w:szCs w:val="28"/>
        </w:rPr>
      </w:pPr>
      <w:r w:rsidRPr="000A3615">
        <w:rPr>
          <w:rFonts w:eastAsia="Times New Roman" w:cs="Times New Roman"/>
          <w:color w:val="auto"/>
          <w:szCs w:val="28"/>
        </w:rPr>
        <w:t>Описание: Один заказ может содержать множество элементов заказа. Каждый элемент заказа связан с одним заказом. Связь «один-ко-многим».</w:t>
      </w:r>
    </w:p>
    <w:p w14:paraId="2BCC4836" w14:textId="4000EAF1" w:rsidR="00516855" w:rsidRPr="000A3615" w:rsidRDefault="006B54EA" w:rsidP="00AD5F6B">
      <w:pPr>
        <w:spacing w:after="0" w:line="360" w:lineRule="auto"/>
        <w:ind w:firstLine="709"/>
        <w:jc w:val="both"/>
        <w:rPr>
          <w:rFonts w:cs="Times New Roman"/>
          <w:color w:val="auto"/>
        </w:rPr>
      </w:pPr>
      <w:r w:rsidRPr="006B54EA">
        <w:rPr>
          <w:rFonts w:cs="Times New Roman"/>
          <w:color w:val="auto"/>
        </w:rPr>
        <w:lastRenderedPageBreak/>
        <w:t>Для наглядного представления структуры базы данных и взаимодействия сущностей системы управления заказами создана ER-диаграмма, отображающая ключевые элементы, их атрибуты и связи.</w:t>
      </w:r>
      <w:r w:rsidR="00733B87" w:rsidRPr="000A3615">
        <w:rPr>
          <w:rFonts w:cs="Times New Roman"/>
          <w:color w:val="auto"/>
        </w:rPr>
        <w:t xml:space="preserve"> </w:t>
      </w:r>
      <w:r w:rsidR="00897FAB" w:rsidRPr="000A3615">
        <w:rPr>
          <w:rFonts w:cs="Times New Roman"/>
          <w:color w:val="auto"/>
        </w:rPr>
        <w:t>(</w:t>
      </w:r>
      <w:r w:rsidR="00733B87" w:rsidRPr="000A3615">
        <w:rPr>
          <w:rFonts w:cs="Times New Roman"/>
          <w:color w:val="auto"/>
        </w:rPr>
        <w:t>ПРИЛОЖЕНИЕ 1</w:t>
      </w:r>
      <w:r>
        <w:rPr>
          <w:rFonts w:cs="Times New Roman"/>
          <w:color w:val="auto"/>
        </w:rPr>
        <w:t>, Рисунок 3</w:t>
      </w:r>
      <w:r w:rsidR="00897FAB" w:rsidRPr="000A3615">
        <w:rPr>
          <w:rFonts w:cs="Times New Roman"/>
          <w:color w:val="auto"/>
        </w:rPr>
        <w:t>)</w:t>
      </w:r>
    </w:p>
    <w:p w14:paraId="07AD68BC" w14:textId="77777777" w:rsidR="00E0643A" w:rsidRPr="000A3615" w:rsidRDefault="00E0643A" w:rsidP="00E0643A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4482456"/>
      <w:r w:rsidRPr="000A3615">
        <w:rPr>
          <w:rFonts w:ascii="Times New Roman" w:hAnsi="Times New Roman" w:cs="Times New Roman"/>
          <w:b/>
          <w:bCs/>
          <w:color w:val="auto"/>
          <w:sz w:val="28"/>
          <w:szCs w:val="28"/>
        </w:rPr>
        <w:t>План тестирования</w:t>
      </w:r>
      <w:bookmarkEnd w:id="8"/>
    </w:p>
    <w:p w14:paraId="26BDBA94" w14:textId="46BD3E5C" w:rsidR="00AD5F6B" w:rsidRPr="00AD5F6B" w:rsidRDefault="00AD5F6B" w:rsidP="00AD5F6B">
      <w:pPr>
        <w:spacing w:after="0" w:line="360" w:lineRule="auto"/>
        <w:ind w:firstLine="709"/>
        <w:jc w:val="both"/>
        <w:rPr>
          <w:color w:val="auto"/>
          <w:szCs w:val="28"/>
        </w:rPr>
      </w:pPr>
      <w:r w:rsidRPr="00AD5F6B">
        <w:rPr>
          <w:color w:val="auto"/>
          <w:szCs w:val="28"/>
        </w:rPr>
        <w:t>Тестирование программного модуля системы управления заказами в ресторане направлено на проверку функциональности, производительности, стабильности и удобства приложения. Цель тестирования — убедиться в корректности работы всех элементов системы, а также в соответствии функциональных и нефункциональных требований.</w:t>
      </w:r>
    </w:p>
    <w:p w14:paraId="57AB7CAE" w14:textId="77777777" w:rsidR="00AD5F6B" w:rsidRPr="00AD5F6B" w:rsidRDefault="00AD5F6B" w:rsidP="00AD5F6B">
      <w:pPr>
        <w:spacing w:after="0" w:line="360" w:lineRule="auto"/>
        <w:ind w:firstLine="709"/>
        <w:jc w:val="both"/>
        <w:rPr>
          <w:color w:val="auto"/>
          <w:szCs w:val="28"/>
        </w:rPr>
      </w:pPr>
      <w:r w:rsidRPr="00AD5F6B">
        <w:rPr>
          <w:color w:val="auto"/>
          <w:szCs w:val="28"/>
        </w:rPr>
        <w:t>Процесс тестирования включает как позитивные, так и негативные тесты с использованием метода «чёрного ящика», при котором имитируются действия пользователя через интерфейс системы. Позитивное тестирование проверяет правильность выполнения функций, а негативное направлено на выявление ошибок при некорректных действиях пользователя. Это позволит выявить потенциальные сбои и улучшить стабильность системы.</w:t>
      </w:r>
    </w:p>
    <w:p w14:paraId="68DB12E6" w14:textId="77777777" w:rsidR="00AD5F6B" w:rsidRPr="00AD5F6B" w:rsidRDefault="00AD5F6B" w:rsidP="00AD5F6B">
      <w:pPr>
        <w:spacing w:after="0" w:line="360" w:lineRule="auto"/>
        <w:ind w:firstLine="709"/>
        <w:jc w:val="both"/>
        <w:rPr>
          <w:color w:val="auto"/>
          <w:szCs w:val="28"/>
        </w:rPr>
      </w:pPr>
      <w:r w:rsidRPr="00AD5F6B">
        <w:rPr>
          <w:color w:val="auto"/>
          <w:szCs w:val="28"/>
        </w:rPr>
        <w:t>Тестирование охватывает несколько ключевых аспектов: проверку функциональности, производительности, безопасности и юзабилити. Важным элементом является оценка корректности работы всех функций системы, включая проверку прав доступа пользователей, обеспечение безопасности данных и адаптивности интерфейса под различные устройства. Также особое внимание уделяется оценке производительности системы при различных нагрузках, а также проверке её стабильности при длительной эксплуатации.</w:t>
      </w:r>
    </w:p>
    <w:p w14:paraId="22209B0F" w14:textId="647BD758" w:rsidR="00874B72" w:rsidRPr="00874B72" w:rsidRDefault="00AD5F6B" w:rsidP="00AD5F6B">
      <w:pPr>
        <w:spacing w:after="0" w:line="360" w:lineRule="auto"/>
        <w:ind w:firstLine="709"/>
        <w:jc w:val="both"/>
        <w:rPr>
          <w:color w:val="auto"/>
          <w:szCs w:val="28"/>
        </w:rPr>
      </w:pPr>
      <w:r w:rsidRPr="00AD5F6B">
        <w:rPr>
          <w:color w:val="auto"/>
          <w:szCs w:val="28"/>
        </w:rPr>
        <w:t xml:space="preserve">Объекты тестирования: регистрация клиента, авторизация, бронирование стола, добавление блюда в корзину, просмотр заказа, принятие заказа, изменение статуса, выставление счёта, создание нового блюда и создание отчёта. </w:t>
      </w:r>
      <w:r>
        <w:rPr>
          <w:color w:val="auto"/>
          <w:szCs w:val="28"/>
        </w:rPr>
        <w:t>Результаты тестирования в (ПРИЛОЖЕНИЕ 2, Таблица 11 – План тест).</w:t>
      </w:r>
    </w:p>
    <w:p w14:paraId="099E6634" w14:textId="57E95016" w:rsidR="001831DC" w:rsidRPr="000A3615" w:rsidRDefault="001831DC" w:rsidP="00874B72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br w:type="page"/>
      </w:r>
    </w:p>
    <w:p w14:paraId="22979F15" w14:textId="77531CB7" w:rsidR="00E0643A" w:rsidRPr="000A3615" w:rsidRDefault="00E0643A" w:rsidP="00E0643A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4482457"/>
      <w:r w:rsidRPr="000A36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</w:t>
      </w:r>
      <w:r w:rsidR="00E00F50" w:rsidRPr="000A3615">
        <w:rPr>
          <w:rFonts w:ascii="Times New Roman" w:hAnsi="Times New Roman" w:cs="Times New Roman"/>
          <w:b/>
          <w:bCs/>
          <w:color w:val="auto"/>
          <w:sz w:val="28"/>
          <w:szCs w:val="28"/>
        </w:rPr>
        <w:t>еализация проекта системы</w:t>
      </w:r>
      <w:bookmarkEnd w:id="9"/>
    </w:p>
    <w:p w14:paraId="4FF69281" w14:textId="03AF52E3" w:rsidR="00A31AF3" w:rsidRPr="000A3615" w:rsidRDefault="00E0643A" w:rsidP="009F0CFC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0" w:name="_Toc184482458"/>
      <w:r w:rsidRPr="000A3615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среды разработки</w:t>
      </w:r>
      <w:bookmarkEnd w:id="10"/>
    </w:p>
    <w:p w14:paraId="790193C2" w14:textId="591AF913" w:rsidR="00FC67C0" w:rsidRPr="000A3615" w:rsidRDefault="004E2CED" w:rsidP="004E2CED">
      <w:pPr>
        <w:spacing w:after="0" w:line="360" w:lineRule="auto"/>
        <w:ind w:firstLine="709"/>
        <w:jc w:val="both"/>
        <w:rPr>
          <w:rFonts w:cs="Times New Roman"/>
          <w:color w:val="auto"/>
        </w:rPr>
      </w:pPr>
      <w:r w:rsidRPr="004E2CED">
        <w:rPr>
          <w:rFonts w:cs="Times New Roman"/>
          <w:color w:val="auto"/>
        </w:rPr>
        <w:t>Для разработки модуля «Система управления заказами в ресторане» требуется популярная и мощная интегрированная среда, обеспечивающая удобство написания и тестирования кода. Она должна ускорять процесс разработки, иметь встроенные модули и библиотеки, поддерживать адаптацию под нужды программиста, а также включать интерактивный отладчик, инструменты тестирования и интеграцию с системами управления версиями.</w:t>
      </w:r>
    </w:p>
    <w:p w14:paraId="08967A06" w14:textId="26A6A1ED" w:rsidR="00E0643A" w:rsidRPr="000A3615" w:rsidRDefault="00E0643A" w:rsidP="00E0643A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4482459"/>
      <w:r w:rsidRPr="000A3615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и описание программных инструментов</w:t>
      </w:r>
      <w:bookmarkEnd w:id="11"/>
    </w:p>
    <w:p w14:paraId="1168B51D" w14:textId="379956BB" w:rsidR="005E1009" w:rsidRPr="000A3615" w:rsidRDefault="005E1009" w:rsidP="00FF117E">
      <w:pPr>
        <w:spacing w:after="0" w:line="360" w:lineRule="auto"/>
        <w:ind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Для разработки программного модуля системы управления заказами в ресторане был</w:t>
      </w:r>
      <w:r w:rsidR="00883E21" w:rsidRPr="000A3615">
        <w:rPr>
          <w:rFonts w:cs="Times New Roman"/>
          <w:color w:val="auto"/>
        </w:rPr>
        <w:t xml:space="preserve">и рассмотрены и </w:t>
      </w:r>
      <w:r w:rsidRPr="000A3615">
        <w:rPr>
          <w:rFonts w:cs="Times New Roman"/>
          <w:color w:val="auto"/>
        </w:rPr>
        <w:t>выбран</w:t>
      </w:r>
      <w:r w:rsidR="009C4B47" w:rsidRPr="000A3615">
        <w:rPr>
          <w:rFonts w:cs="Times New Roman"/>
          <w:color w:val="auto"/>
        </w:rPr>
        <w:t>ы следующие программные инструменты</w:t>
      </w:r>
      <w:r w:rsidR="00BD0093" w:rsidRPr="000A3615">
        <w:rPr>
          <w:rFonts w:cs="Times New Roman"/>
          <w:color w:val="auto"/>
        </w:rPr>
        <w:t>:</w:t>
      </w:r>
    </w:p>
    <w:p w14:paraId="44B74ACE" w14:textId="179A7ED9" w:rsidR="00BD0093" w:rsidRPr="000A3615" w:rsidRDefault="00883E21" w:rsidP="0098519B">
      <w:pPr>
        <w:spacing w:after="0" w:line="360" w:lineRule="auto"/>
        <w:ind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Для реализации программного модуля рассматривались языки программирования, такие как </w:t>
      </w:r>
      <w:r w:rsidRPr="000A3615">
        <w:rPr>
          <w:rFonts w:cs="Times New Roman"/>
          <w:color w:val="auto"/>
          <w:lang w:val="en-US"/>
        </w:rPr>
        <w:t>Python</w:t>
      </w:r>
      <w:r w:rsidRPr="000A3615">
        <w:rPr>
          <w:rFonts w:cs="Times New Roman"/>
          <w:color w:val="auto"/>
        </w:rPr>
        <w:t xml:space="preserve">, </w:t>
      </w:r>
      <w:r w:rsidRPr="000A3615">
        <w:rPr>
          <w:rFonts w:cs="Times New Roman"/>
          <w:color w:val="auto"/>
          <w:lang w:val="en-US"/>
        </w:rPr>
        <w:t>Java</w:t>
      </w:r>
      <w:r w:rsidRPr="000A3615">
        <w:rPr>
          <w:rFonts w:cs="Times New Roman"/>
          <w:color w:val="auto"/>
        </w:rPr>
        <w:t xml:space="preserve">, </w:t>
      </w:r>
      <w:r w:rsidRPr="000A3615">
        <w:rPr>
          <w:rFonts w:cs="Times New Roman"/>
          <w:color w:val="auto"/>
          <w:lang w:val="en-US"/>
        </w:rPr>
        <w:t>Golang</w:t>
      </w:r>
      <w:r w:rsidRPr="000A3615">
        <w:rPr>
          <w:rFonts w:cs="Times New Roman"/>
          <w:color w:val="auto"/>
        </w:rPr>
        <w:t xml:space="preserve">, </w:t>
      </w:r>
      <w:r w:rsidRPr="000A3615">
        <w:rPr>
          <w:rFonts w:cs="Times New Roman"/>
          <w:color w:val="auto"/>
          <w:lang w:val="en-US"/>
        </w:rPr>
        <w:t>C</w:t>
      </w:r>
      <w:r w:rsidRPr="000A3615">
        <w:rPr>
          <w:rFonts w:cs="Times New Roman"/>
          <w:color w:val="auto"/>
        </w:rPr>
        <w:t xml:space="preserve">++ и другие. </w:t>
      </w:r>
      <w:r w:rsidR="00BD0093" w:rsidRPr="000A3615">
        <w:rPr>
          <w:rFonts w:cs="Times New Roman"/>
          <w:color w:val="auto"/>
          <w:szCs w:val="28"/>
          <w:lang w:val="en-US"/>
        </w:rPr>
        <w:t>Python</w:t>
      </w:r>
      <w:r w:rsidR="00BD0093" w:rsidRPr="000A3615">
        <w:rPr>
          <w:rFonts w:cs="Times New Roman"/>
          <w:color w:val="auto"/>
          <w:szCs w:val="28"/>
        </w:rPr>
        <w:t xml:space="preserve"> – высокоуровневый язык программирования, который был выбран в качестве основного языка разработки</w:t>
      </w:r>
      <w:r w:rsidR="00441E84" w:rsidRPr="000A3615">
        <w:rPr>
          <w:rFonts w:cs="Times New Roman"/>
          <w:color w:val="auto"/>
          <w:szCs w:val="28"/>
        </w:rPr>
        <w:t xml:space="preserve">, благодаря своей простоте и гибкости. </w:t>
      </w:r>
      <w:r w:rsidR="00441E84" w:rsidRPr="000A3615">
        <w:rPr>
          <w:rFonts w:cs="Times New Roman"/>
          <w:color w:val="auto"/>
          <w:szCs w:val="28"/>
          <w:lang w:val="en-US"/>
        </w:rPr>
        <w:t>Python</w:t>
      </w:r>
      <w:r w:rsidR="00441E84" w:rsidRPr="000A3615">
        <w:rPr>
          <w:rFonts w:cs="Times New Roman"/>
          <w:color w:val="auto"/>
          <w:szCs w:val="28"/>
        </w:rPr>
        <w:t xml:space="preserve"> поддерживает структурное, объектно-ориентированное программирование и функциональное программирование, что делает его подходящим для реализации различных алгоритмических подходов в рамках проекта.</w:t>
      </w:r>
    </w:p>
    <w:p w14:paraId="3508FBAF" w14:textId="25F018C8" w:rsidR="003A2839" w:rsidRPr="000A3615" w:rsidRDefault="0098519B" w:rsidP="00BD0093">
      <w:pPr>
        <w:spacing w:after="0" w:line="360" w:lineRule="auto"/>
        <w:ind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Для хранения и управления данными рассматривались варианты, такие как </w:t>
      </w:r>
      <w:r w:rsidRPr="000A3615">
        <w:rPr>
          <w:rFonts w:cs="Times New Roman"/>
          <w:color w:val="auto"/>
          <w:lang w:val="en-US"/>
        </w:rPr>
        <w:t>MySQL</w:t>
      </w:r>
      <w:r w:rsidRPr="000A3615">
        <w:rPr>
          <w:rFonts w:cs="Times New Roman"/>
          <w:color w:val="auto"/>
        </w:rPr>
        <w:t xml:space="preserve">, </w:t>
      </w:r>
      <w:r w:rsidRPr="000A3615">
        <w:rPr>
          <w:rFonts w:cs="Times New Roman"/>
          <w:color w:val="auto"/>
          <w:lang w:val="en-US"/>
        </w:rPr>
        <w:t>PostgreSQL</w:t>
      </w:r>
      <w:r w:rsidRPr="000A3615">
        <w:rPr>
          <w:rFonts w:cs="Times New Roman"/>
          <w:color w:val="auto"/>
        </w:rPr>
        <w:t>, Microsoft SQL Server</w:t>
      </w:r>
      <w:r w:rsidR="00291FBC" w:rsidRPr="000A3615">
        <w:rPr>
          <w:rFonts w:cs="Times New Roman"/>
          <w:color w:val="auto"/>
        </w:rPr>
        <w:t xml:space="preserve"> </w:t>
      </w:r>
      <w:r w:rsidRPr="000A3615">
        <w:rPr>
          <w:rFonts w:cs="Times New Roman"/>
          <w:color w:val="auto"/>
        </w:rPr>
        <w:t>и другие.</w:t>
      </w:r>
      <w:r w:rsidR="00BD0093" w:rsidRPr="000A3615">
        <w:rPr>
          <w:rFonts w:cs="Times New Roman"/>
          <w:color w:val="auto"/>
        </w:rPr>
        <w:t xml:space="preserve"> </w:t>
      </w:r>
      <w:r w:rsidR="003A2839" w:rsidRPr="000A3615">
        <w:rPr>
          <w:rFonts w:cs="Times New Roman"/>
          <w:color w:val="auto"/>
        </w:rPr>
        <w:t xml:space="preserve">Для хранения и управления данными выбрана </w:t>
      </w:r>
      <w:r w:rsidR="000C4446" w:rsidRPr="000A3615">
        <w:rPr>
          <w:rFonts w:cs="Times New Roman"/>
          <w:color w:val="auto"/>
        </w:rPr>
        <w:t xml:space="preserve">встраиваемая реляционная база данных </w:t>
      </w:r>
      <w:r w:rsidR="003A2839" w:rsidRPr="000A3615">
        <w:rPr>
          <w:rFonts w:cs="Times New Roman"/>
          <w:color w:val="auto"/>
        </w:rPr>
        <w:t>SQLite3, интегрированная в стандартную библиотеку Python. SQLite3 позволяет создавать, редактировать и извлекать данные из базы, хранящейся в виде одного локального файла, используя стандартный язык SQL.</w:t>
      </w:r>
    </w:p>
    <w:p w14:paraId="56812DDE" w14:textId="01E2D4F5" w:rsidR="003A2839" w:rsidRPr="000A3615" w:rsidRDefault="003060B1" w:rsidP="00BD0093">
      <w:pPr>
        <w:spacing w:after="0" w:line="360" w:lineRule="auto"/>
        <w:ind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Для создания графического интерфейса были рассмотрены различные библиотеки, такие как PyQt, Tkinter и Kivy. Выбор был сделан в пользу PyQt6, потому что она</w:t>
      </w:r>
      <w:r w:rsidR="003A2839" w:rsidRPr="000A3615">
        <w:rPr>
          <w:rFonts w:cs="Times New Roman"/>
          <w:color w:val="auto"/>
        </w:rPr>
        <w:t xml:space="preserve"> представляет собой набор связующих программных интерфейсов между языком Python и библиотекой Qt, разработанной компанией Digia. </w:t>
      </w:r>
      <w:r w:rsidR="003A2839" w:rsidRPr="000A3615">
        <w:rPr>
          <w:rFonts w:cs="Times New Roman"/>
          <w:color w:val="auto"/>
        </w:rPr>
        <w:lastRenderedPageBreak/>
        <w:t>PyQt6 предоставляет мощные инструменты для создания полноценных графических пользовательских интерфейсов, обеспечивая разработчикам доступ к функциональным возможностям библиотеки Qt через язык Python.</w:t>
      </w:r>
    </w:p>
    <w:p w14:paraId="1E820D74" w14:textId="3500D9BE" w:rsidR="003060B1" w:rsidRPr="000A3615" w:rsidRDefault="003060B1" w:rsidP="00441E84">
      <w:pPr>
        <w:spacing w:after="0" w:line="360" w:lineRule="auto"/>
        <w:ind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Для генерации и экспорта отчетов рассматривались различные библиотеки, включая Openpyxl, Pandas и ReportLab. Было решено использовать Openpyxl, так как она обеспечивает удобное создание и редактирование файлов Excel (XLSX/XLSM), что позволяет пользователям экспортировать и анализировать данные вне приложения.</w:t>
      </w:r>
    </w:p>
    <w:p w14:paraId="5DB338DA" w14:textId="0AA13B35" w:rsidR="007E2D28" w:rsidRPr="000A3615" w:rsidRDefault="003C13C4" w:rsidP="00EB4FBB">
      <w:pPr>
        <w:spacing w:after="0" w:line="360" w:lineRule="auto"/>
        <w:ind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Таким образом, для реализации программного модуля были выбраны: интегрированная среда разработки </w:t>
      </w:r>
      <w:r w:rsidRPr="000A3615">
        <w:rPr>
          <w:rFonts w:cs="Times New Roman"/>
          <w:color w:val="auto"/>
          <w:lang w:val="en-US"/>
        </w:rPr>
        <w:t>PyCharm</w:t>
      </w:r>
      <w:r w:rsidRPr="000A3615">
        <w:rPr>
          <w:rFonts w:cs="Times New Roman"/>
          <w:color w:val="auto"/>
        </w:rPr>
        <w:t xml:space="preserve">, высокоуровневый язык программирования </w:t>
      </w:r>
      <w:r w:rsidRPr="000A3615">
        <w:rPr>
          <w:rFonts w:cs="Times New Roman"/>
          <w:color w:val="auto"/>
          <w:lang w:val="en-US"/>
        </w:rPr>
        <w:t>Python</w:t>
      </w:r>
      <w:r w:rsidRPr="000A3615">
        <w:rPr>
          <w:rFonts w:cs="Times New Roman"/>
          <w:color w:val="auto"/>
        </w:rPr>
        <w:t xml:space="preserve">, система управления базами данных </w:t>
      </w:r>
      <w:r w:rsidRPr="000A3615">
        <w:rPr>
          <w:rFonts w:cs="Times New Roman"/>
          <w:color w:val="auto"/>
          <w:lang w:val="en-US"/>
        </w:rPr>
        <w:t>SQLite</w:t>
      </w:r>
      <w:r w:rsidRPr="000A3615">
        <w:rPr>
          <w:rFonts w:cs="Times New Roman"/>
          <w:color w:val="auto"/>
        </w:rPr>
        <w:t>3</w:t>
      </w:r>
      <w:r w:rsidR="00EB4FBB" w:rsidRPr="000A3615">
        <w:rPr>
          <w:rFonts w:cs="Times New Roman"/>
          <w:color w:val="auto"/>
        </w:rPr>
        <w:t xml:space="preserve">, </w:t>
      </w:r>
      <w:r w:rsidR="00EB4FBB" w:rsidRPr="000A3615">
        <w:rPr>
          <w:rFonts w:cs="Times New Roman"/>
          <w:color w:val="auto"/>
          <w:lang w:val="en-US"/>
        </w:rPr>
        <w:t>O</w:t>
      </w:r>
      <w:r w:rsidR="00EB4FBB" w:rsidRPr="000A3615">
        <w:rPr>
          <w:rFonts w:cs="Times New Roman"/>
          <w:color w:val="auto"/>
        </w:rPr>
        <w:t xml:space="preserve">penpyxl для создания отчётов </w:t>
      </w:r>
      <w:r w:rsidR="003A3660" w:rsidRPr="000A3615">
        <w:rPr>
          <w:rFonts w:cs="Times New Roman"/>
          <w:color w:val="auto"/>
        </w:rPr>
        <w:t xml:space="preserve">и библиотека для создания графического интерфейса пользователя PyQt6. </w:t>
      </w:r>
      <w:r w:rsidR="002C1B3F" w:rsidRPr="002C1B3F">
        <w:rPr>
          <w:rFonts w:cs="Times New Roman"/>
          <w:color w:val="auto"/>
        </w:rPr>
        <w:t>Эти инструменты обеспечат функционал для разработки модуля управления заказами, сохраняя простоту использования и эффективность</w:t>
      </w:r>
      <w:r w:rsidR="003A3660" w:rsidRPr="000A3615">
        <w:rPr>
          <w:rFonts w:cs="Times New Roman"/>
          <w:color w:val="auto"/>
        </w:rPr>
        <w:t>.</w:t>
      </w:r>
    </w:p>
    <w:p w14:paraId="0FD3DAF3" w14:textId="77777777" w:rsidR="00E0643A" w:rsidRPr="000A3615" w:rsidRDefault="00E0643A" w:rsidP="00E0643A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4482460"/>
      <w:r w:rsidRPr="000A3615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Обоснование выбора инструментария по разработке</w:t>
      </w:r>
      <w:bookmarkEnd w:id="12"/>
    </w:p>
    <w:p w14:paraId="16D0CAA5" w14:textId="6669111B" w:rsidR="008B0B21" w:rsidRPr="000A3615" w:rsidRDefault="008B0B21" w:rsidP="00FC67C0">
      <w:pPr>
        <w:spacing w:after="0" w:line="360" w:lineRule="auto"/>
        <w:ind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Выбор инструментов для разработки программного модуля был основан на требованиях к функциональности, производительности и интуитивно понятному интерфейсу. </w:t>
      </w:r>
    </w:p>
    <w:p w14:paraId="08B8485E" w14:textId="0E84C6F1" w:rsidR="003A3660" w:rsidRPr="000A3615" w:rsidRDefault="009A7287" w:rsidP="00FC67C0">
      <w:pPr>
        <w:spacing w:after="0" w:line="360" w:lineRule="auto"/>
        <w:ind w:firstLine="709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PyCharm – это широко используемая среда разработки, предназначенная специально для языка программирования Python. Она обеспечивает богатый набор инструментов для автоматизации задач, отладки и улучшения производительности программистов.</w:t>
      </w:r>
    </w:p>
    <w:p w14:paraId="124919A6" w14:textId="16A7280C" w:rsidR="00AC4835" w:rsidRPr="000A3615" w:rsidRDefault="009A7287" w:rsidP="00E00F50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Преимущества</w:t>
      </w:r>
      <w:r w:rsidR="00912CD6" w:rsidRPr="000A3615">
        <w:rPr>
          <w:rFonts w:cs="Times New Roman"/>
          <w:color w:val="auto"/>
          <w:szCs w:val="28"/>
        </w:rPr>
        <w:t xml:space="preserve"> </w:t>
      </w:r>
      <w:r w:rsidRPr="000A3615">
        <w:rPr>
          <w:rFonts w:cs="Times New Roman"/>
          <w:color w:val="auto"/>
          <w:szCs w:val="28"/>
        </w:rPr>
        <w:t>PyCharm</w:t>
      </w:r>
      <w:r w:rsidR="00696502" w:rsidRPr="000A3615">
        <w:rPr>
          <w:rFonts w:cs="Times New Roman"/>
          <w:color w:val="auto"/>
          <w:szCs w:val="28"/>
        </w:rPr>
        <w:t xml:space="preserve"> заключаются в </w:t>
      </w:r>
      <w:r w:rsidR="00AC4835" w:rsidRPr="000A3615">
        <w:rPr>
          <w:rFonts w:cs="Times New Roman"/>
          <w:color w:val="auto"/>
          <w:szCs w:val="28"/>
        </w:rPr>
        <w:t>предоставл</w:t>
      </w:r>
      <w:r w:rsidR="00696502" w:rsidRPr="000A3615">
        <w:rPr>
          <w:rFonts w:cs="Times New Roman"/>
          <w:color w:val="auto"/>
          <w:szCs w:val="28"/>
        </w:rPr>
        <w:t xml:space="preserve">ении </w:t>
      </w:r>
      <w:r w:rsidR="00AC4835" w:rsidRPr="000A3615">
        <w:rPr>
          <w:rFonts w:cs="Times New Roman"/>
          <w:color w:val="auto"/>
          <w:szCs w:val="28"/>
        </w:rPr>
        <w:t>мощны</w:t>
      </w:r>
      <w:r w:rsidR="00696502" w:rsidRPr="000A3615">
        <w:rPr>
          <w:rFonts w:cs="Times New Roman"/>
          <w:color w:val="auto"/>
          <w:szCs w:val="28"/>
        </w:rPr>
        <w:t>х</w:t>
      </w:r>
      <w:r w:rsidR="00AC4835" w:rsidRPr="000A3615">
        <w:rPr>
          <w:rFonts w:cs="Times New Roman"/>
          <w:color w:val="auto"/>
          <w:szCs w:val="28"/>
        </w:rPr>
        <w:t xml:space="preserve"> инструмент</w:t>
      </w:r>
      <w:r w:rsidR="00912CD6" w:rsidRPr="000A3615">
        <w:rPr>
          <w:rFonts w:cs="Times New Roman"/>
          <w:color w:val="auto"/>
          <w:szCs w:val="28"/>
        </w:rPr>
        <w:t xml:space="preserve">ов </w:t>
      </w:r>
      <w:r w:rsidR="00AC4835" w:rsidRPr="000A3615">
        <w:rPr>
          <w:rFonts w:cs="Times New Roman"/>
          <w:color w:val="auto"/>
          <w:szCs w:val="28"/>
        </w:rPr>
        <w:t xml:space="preserve">для управления проектом, такие как встроенные средства отладки, автодополнение кода, подсветка синтаксиса и интеграция с системами контроля версий. PyCharm поддерживает настройку виртуальных окружений и удобное управление зависимостями проекта, что особенно полезно для организации и поддержки кода и библиотек. Эти функции значительно ускоряют </w:t>
      </w:r>
      <w:r w:rsidR="00AC4835" w:rsidRPr="000A3615">
        <w:rPr>
          <w:rFonts w:cs="Times New Roman"/>
          <w:color w:val="auto"/>
          <w:szCs w:val="28"/>
        </w:rPr>
        <w:lastRenderedPageBreak/>
        <w:t>процесс разработки и делают его более удобным и структурированным, обеспечивая улучшение производительности и удобство в работе.</w:t>
      </w:r>
    </w:p>
    <w:p w14:paraId="2354B41A" w14:textId="2384D0FE" w:rsidR="00912CD6" w:rsidRPr="000A3615" w:rsidRDefault="00912CD6" w:rsidP="00E00F50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 xml:space="preserve">Python был выбран как основной язык программирования благодаря его </w:t>
      </w:r>
      <w:r w:rsidR="002C1B3F" w:rsidRPr="002C1B3F">
        <w:rPr>
          <w:rFonts w:cs="Times New Roman"/>
          <w:color w:val="auto"/>
          <w:szCs w:val="28"/>
        </w:rPr>
        <w:t>гибкост</w:t>
      </w:r>
      <w:r w:rsidR="002C1B3F">
        <w:rPr>
          <w:rFonts w:cs="Times New Roman"/>
          <w:color w:val="auto"/>
          <w:szCs w:val="28"/>
        </w:rPr>
        <w:t>и</w:t>
      </w:r>
      <w:r w:rsidR="002C1B3F" w:rsidRPr="002C1B3F">
        <w:rPr>
          <w:rFonts w:cs="Times New Roman"/>
          <w:color w:val="auto"/>
          <w:szCs w:val="28"/>
        </w:rPr>
        <w:t xml:space="preserve"> и </w:t>
      </w:r>
      <w:r w:rsidR="008B7FDF" w:rsidRPr="002C1B3F">
        <w:rPr>
          <w:rFonts w:cs="Times New Roman"/>
          <w:color w:val="auto"/>
          <w:szCs w:val="28"/>
        </w:rPr>
        <w:t>популярност</w:t>
      </w:r>
      <w:r w:rsidR="008B7FDF">
        <w:rPr>
          <w:rFonts w:cs="Times New Roman"/>
          <w:color w:val="auto"/>
          <w:szCs w:val="28"/>
        </w:rPr>
        <w:t>и</w:t>
      </w:r>
      <w:r w:rsidR="002C1B3F" w:rsidRPr="002C1B3F">
        <w:rPr>
          <w:rFonts w:cs="Times New Roman"/>
          <w:color w:val="auto"/>
          <w:szCs w:val="28"/>
        </w:rPr>
        <w:t xml:space="preserve">. Его читаемый код ускоряет разработку и поддержку, а поддержка различных парадигм программирования и обширные библиотеки упрощают расширение функциональности. </w:t>
      </w:r>
      <w:r w:rsidR="000A3615" w:rsidRPr="000A3615">
        <w:rPr>
          <w:rFonts w:cs="Times New Roman"/>
          <w:color w:val="auto"/>
          <w:szCs w:val="28"/>
        </w:rPr>
        <w:t>[</w:t>
      </w:r>
      <w:r w:rsidR="006E19EE">
        <w:rPr>
          <w:rFonts w:cs="Times New Roman"/>
          <w:color w:val="auto"/>
          <w:szCs w:val="28"/>
        </w:rPr>
        <w:t>7</w:t>
      </w:r>
      <w:r w:rsidR="000A3615" w:rsidRPr="000A3615">
        <w:rPr>
          <w:rFonts w:cs="Times New Roman"/>
          <w:color w:val="auto"/>
          <w:szCs w:val="28"/>
        </w:rPr>
        <w:t xml:space="preserve">] </w:t>
      </w:r>
      <w:r w:rsidR="000A3615">
        <w:rPr>
          <w:rFonts w:cs="Times New Roman"/>
          <w:color w:val="auto"/>
          <w:szCs w:val="28"/>
        </w:rPr>
        <w:t>–</w:t>
      </w:r>
      <w:r w:rsidR="000A3615" w:rsidRPr="000A3615">
        <w:rPr>
          <w:rFonts w:cs="Times New Roman"/>
          <w:color w:val="auto"/>
          <w:szCs w:val="28"/>
        </w:rPr>
        <w:t xml:space="preserve"> [</w:t>
      </w:r>
      <w:r w:rsidR="006E19EE">
        <w:rPr>
          <w:rFonts w:cs="Times New Roman"/>
          <w:color w:val="auto"/>
          <w:szCs w:val="28"/>
        </w:rPr>
        <w:t>9</w:t>
      </w:r>
      <w:r w:rsidR="000A3615" w:rsidRPr="000A3615">
        <w:rPr>
          <w:rFonts w:cs="Times New Roman"/>
          <w:color w:val="auto"/>
          <w:szCs w:val="28"/>
        </w:rPr>
        <w:t>]</w:t>
      </w:r>
      <w:r w:rsidRPr="000A3615">
        <w:rPr>
          <w:rFonts w:cs="Times New Roman"/>
          <w:color w:val="auto"/>
          <w:szCs w:val="28"/>
        </w:rPr>
        <w:t>.</w:t>
      </w:r>
    </w:p>
    <w:p w14:paraId="1AD91557" w14:textId="149BCB3F" w:rsidR="009A7287" w:rsidRPr="000A3615" w:rsidRDefault="00912CD6" w:rsidP="00E00F50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Преимущества Python – обеспечивает высокий уровень абстракции, что делает код более понятным и уменьшает время разработки. Богатая стандартная библиотека и активное сообщество программистов также являются сильными сторонами Python.</w:t>
      </w:r>
    </w:p>
    <w:p w14:paraId="02E675F7" w14:textId="47B42F80" w:rsidR="0096248A" w:rsidRPr="000A3615" w:rsidRDefault="0096248A" w:rsidP="00E00F50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SQLite3 выбрана как встроенная реляционная база данных для хранения, легкости интеграции и управления данными на локальном уровне.</w:t>
      </w:r>
    </w:p>
    <w:p w14:paraId="397CBA83" w14:textId="3D6BD353" w:rsidR="00912CD6" w:rsidRPr="000A3615" w:rsidRDefault="00EB4FBB" w:rsidP="00E00F50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Преимуществами</w:t>
      </w:r>
      <w:r w:rsidR="0096248A" w:rsidRPr="000A3615">
        <w:rPr>
          <w:rFonts w:cs="Times New Roman"/>
          <w:color w:val="auto"/>
          <w:szCs w:val="28"/>
        </w:rPr>
        <w:t xml:space="preserve"> </w:t>
      </w:r>
      <w:r w:rsidR="0096248A" w:rsidRPr="000A3615">
        <w:rPr>
          <w:rFonts w:cs="Times New Roman"/>
          <w:color w:val="auto"/>
          <w:szCs w:val="28"/>
          <w:lang w:val="en-US"/>
        </w:rPr>
        <w:t>SQLite</w:t>
      </w:r>
      <w:r w:rsidR="0096248A" w:rsidRPr="000A3615">
        <w:rPr>
          <w:rFonts w:cs="Times New Roman"/>
          <w:color w:val="auto"/>
          <w:szCs w:val="28"/>
        </w:rPr>
        <w:t xml:space="preserve"> являются </w:t>
      </w:r>
      <w:r w:rsidR="00912CD6" w:rsidRPr="000A3615">
        <w:rPr>
          <w:rFonts w:cs="Times New Roman"/>
          <w:color w:val="auto"/>
          <w:szCs w:val="28"/>
        </w:rPr>
        <w:t>легкость интеграции с Python и отсутствие необходимости в серверной части</w:t>
      </w:r>
      <w:r w:rsidR="0096248A" w:rsidRPr="000A3615">
        <w:rPr>
          <w:rFonts w:cs="Times New Roman"/>
          <w:color w:val="auto"/>
          <w:szCs w:val="28"/>
        </w:rPr>
        <w:t xml:space="preserve">, что </w:t>
      </w:r>
      <w:r w:rsidR="00912CD6" w:rsidRPr="000A3615">
        <w:rPr>
          <w:rFonts w:cs="Times New Roman"/>
          <w:color w:val="auto"/>
          <w:szCs w:val="28"/>
        </w:rPr>
        <w:t>позволяет хранить данные локально</w:t>
      </w:r>
      <w:r w:rsidR="0096248A" w:rsidRPr="000A3615">
        <w:rPr>
          <w:rFonts w:cs="Times New Roman"/>
          <w:color w:val="auto"/>
          <w:szCs w:val="28"/>
        </w:rPr>
        <w:t xml:space="preserve">. </w:t>
      </w:r>
      <w:r w:rsidR="00912CD6" w:rsidRPr="000A3615">
        <w:rPr>
          <w:rFonts w:cs="Times New Roman"/>
          <w:color w:val="auto"/>
          <w:szCs w:val="28"/>
        </w:rPr>
        <w:t xml:space="preserve">Этот инструмент поддерживает стандартные SQL-запросы, которые обеспечивают удобное управление базой данных, а также занимает минимум места и ресурсов, что делает его эффективным решением для </w:t>
      </w:r>
      <w:r w:rsidR="0096248A" w:rsidRPr="000A3615">
        <w:rPr>
          <w:rFonts w:cs="Times New Roman"/>
          <w:color w:val="auto"/>
          <w:szCs w:val="28"/>
        </w:rPr>
        <w:t>реализации задачи курсового проекта</w:t>
      </w:r>
      <w:r w:rsidR="00912CD6" w:rsidRPr="000A3615">
        <w:rPr>
          <w:rFonts w:cs="Times New Roman"/>
          <w:color w:val="auto"/>
          <w:szCs w:val="28"/>
        </w:rPr>
        <w:t>.</w:t>
      </w:r>
    </w:p>
    <w:p w14:paraId="54FE5BE0" w14:textId="7D42310C" w:rsidR="008D1215" w:rsidRPr="000A3615" w:rsidRDefault="008D1215" w:rsidP="00E00F50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PyQt6 выбрана для создания графического пользовательского интерфейса благодаря своей эффективной интеграции с Python и богатыми возможностями для разработки интерфейса.</w:t>
      </w:r>
    </w:p>
    <w:p w14:paraId="2E8D99B6" w14:textId="106A936B" w:rsidR="008D1215" w:rsidRPr="000A3615" w:rsidRDefault="008D1215" w:rsidP="00E00F50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Преимущества PyQt6 – поддерживает кроссплатформенность, что позволяет запускать приложение на различных операционных системах. Также она легко интегрируется с Python-кодом, позволяя реализовать связь между пользовательским интерфейсом и функциональной частью программы. PyQt6 позволяет создавать современный интерфейс, обеспечивающий интуитивное взаимодействие с системой управления заказами.</w:t>
      </w:r>
    </w:p>
    <w:p w14:paraId="35DA1914" w14:textId="5EC4D17F" w:rsidR="009C6DF7" w:rsidRPr="000A3615" w:rsidRDefault="009C6DF7" w:rsidP="00E00F50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 xml:space="preserve">Openpyxl отрывает возможности для создания отчётов и таблиц в формате </w:t>
      </w:r>
      <w:r w:rsidRPr="000A3615">
        <w:rPr>
          <w:rFonts w:cs="Times New Roman"/>
          <w:color w:val="auto"/>
          <w:szCs w:val="28"/>
          <w:lang w:val="en-US"/>
        </w:rPr>
        <w:t>Excel</w:t>
      </w:r>
      <w:r w:rsidRPr="000A3615">
        <w:rPr>
          <w:rFonts w:cs="Times New Roman"/>
          <w:color w:val="auto"/>
          <w:szCs w:val="28"/>
        </w:rPr>
        <w:t xml:space="preserve"> прямо из приложения, что обеспечивает пользователю удобство в анализе данных.</w:t>
      </w:r>
    </w:p>
    <w:p w14:paraId="59131229" w14:textId="16F6F981" w:rsidR="009C6DF7" w:rsidRPr="000A3615" w:rsidRDefault="009C6DF7" w:rsidP="00E00F50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lastRenderedPageBreak/>
        <w:t>Использование данных инструментов позволило создать надежное и многофункциональное приложение с интуитивно понятным интерфейсом.</w:t>
      </w:r>
    </w:p>
    <w:p w14:paraId="4D835A8B" w14:textId="77777777" w:rsidR="00E0643A" w:rsidRPr="000A3615" w:rsidRDefault="00E0643A" w:rsidP="00E0643A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4482461"/>
      <w:r w:rsidRPr="000A361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программного модуля</w:t>
      </w:r>
      <w:bookmarkEnd w:id="13"/>
    </w:p>
    <w:p w14:paraId="17D275C4" w14:textId="3EFB062D" w:rsidR="00053473" w:rsidRDefault="002C1B3F" w:rsidP="00EB4FBB">
      <w:pPr>
        <w:spacing w:after="0" w:line="360" w:lineRule="auto"/>
        <w:ind w:firstLine="709"/>
        <w:contextualSpacing/>
        <w:jc w:val="both"/>
        <w:rPr>
          <w:rFonts w:cs="Times New Roman"/>
          <w:color w:val="auto"/>
        </w:rPr>
      </w:pPr>
      <w:r w:rsidRPr="002C1B3F">
        <w:rPr>
          <w:rFonts w:cs="Times New Roman"/>
          <w:color w:val="auto"/>
        </w:rPr>
        <w:t>В данной части курсового проекта представлен обзор разработки программного модуля «Система управления заказами в ресторане». Процесс включает реализацию функциональных требований из технического задания с использованием различных программных инструментов и технологий. Основное внимание уделяется ключевым аспектам создания продукта: формированию пользовательского интерфейса, кодированию логики работы со структурами данных и взаимодействием с базой данных, а также описанию реализации специализированных функций и модулей системы.</w:t>
      </w:r>
    </w:p>
    <w:p w14:paraId="1673764C" w14:textId="34E06F2E" w:rsidR="002C1B3F" w:rsidRPr="000A3615" w:rsidRDefault="002C1B3F" w:rsidP="00EB4FBB">
      <w:pPr>
        <w:spacing w:after="0" w:line="360" w:lineRule="auto"/>
        <w:ind w:firstLine="709"/>
        <w:contextualSpacing/>
        <w:jc w:val="both"/>
        <w:rPr>
          <w:rFonts w:cs="Times New Roman"/>
          <w:color w:val="auto"/>
        </w:rPr>
      </w:pPr>
      <w:r w:rsidRPr="000A3615">
        <w:rPr>
          <w:color w:val="auto"/>
        </w:rPr>
        <w:t xml:space="preserve">Структура </w:t>
      </w:r>
      <w:r>
        <w:rPr>
          <w:color w:val="auto"/>
        </w:rPr>
        <w:t>программного модуля</w:t>
      </w:r>
      <w:r w:rsidRPr="000A3615">
        <w:rPr>
          <w:color w:val="auto"/>
        </w:rPr>
        <w:t xml:space="preserve"> основывается на пяти основных окнах, каждое из которых выполняет определенный набор функций и взаимодействует с пользователем.</w:t>
      </w:r>
    </w:p>
    <w:p w14:paraId="081545C4" w14:textId="61759DD3" w:rsidR="00554AB1" w:rsidRPr="000A3615" w:rsidRDefault="00554AB1" w:rsidP="00EB4FBB">
      <w:pPr>
        <w:spacing w:after="0" w:line="360" w:lineRule="auto"/>
        <w:ind w:firstLine="709"/>
        <w:contextualSpacing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Акцент будет сделан на практических аспектах реализации решения, включая выбор библиотеки для работы с пользовательским интерфейсом, методы взаимодействия с операционной системой и подходы к обработке данных.</w:t>
      </w:r>
    </w:p>
    <w:p w14:paraId="640F4397" w14:textId="001744F3" w:rsidR="00554AB1" w:rsidRPr="000A3615" w:rsidRDefault="00554AB1" w:rsidP="00EB4FBB">
      <w:pPr>
        <w:spacing w:after="0" w:line="360" w:lineRule="auto"/>
        <w:ind w:firstLine="709"/>
        <w:contextualSpacing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Таким образом, главная цель этого раздела – дать чёткое представление о логике и структуре разработанного программного модуля, подкрепленное примерами кода и скриншотами, демонстрирующими внешний вид и функционал системы.</w:t>
      </w:r>
    </w:p>
    <w:p w14:paraId="43355E2A" w14:textId="77777777" w:rsidR="00E0643A" w:rsidRPr="000A3615" w:rsidRDefault="00E0643A" w:rsidP="00E0643A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4482462"/>
      <w:r w:rsidRPr="000A361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пользовательского интерфейса программы</w:t>
      </w:r>
      <w:bookmarkEnd w:id="14"/>
    </w:p>
    <w:p w14:paraId="41B38BB1" w14:textId="52B9E92E" w:rsidR="00554AB1" w:rsidRPr="000A3615" w:rsidRDefault="008B7FDF" w:rsidP="00AD284B">
      <w:pPr>
        <w:spacing w:after="0" w:line="360" w:lineRule="auto"/>
        <w:ind w:firstLine="709"/>
        <w:jc w:val="both"/>
        <w:rPr>
          <w:color w:val="auto"/>
        </w:rPr>
      </w:pPr>
      <w:r w:rsidRPr="008B7FDF">
        <w:rPr>
          <w:color w:val="auto"/>
        </w:rPr>
        <w:t>Для обеспечения эффективного взаимодействия пользователя с программным модулем «Система управления заказами в ресторане» был спроектирован и реализован функциональный и интуитивно понятный пользовательский интерфейс. Сама система содержит пять основных окон, которые зависят от роли авторизованного пользователя, будь то администратор, сотрудник-офи</w:t>
      </w:r>
      <w:r w:rsidRPr="008B7FDF">
        <w:rPr>
          <w:color w:val="auto"/>
        </w:rPr>
        <w:lastRenderedPageBreak/>
        <w:t>циант или клиент. Примеры графического интерфейса приведены на изображениях от «Рисунок 5» до «Рисунок 21», а их подробное описание можно найти в «Приложении 3».</w:t>
      </w:r>
      <w:r w:rsidR="00554AB1" w:rsidRPr="000A3615">
        <w:rPr>
          <w:color w:val="auto"/>
        </w:rPr>
        <w:t xml:space="preserve"> </w:t>
      </w:r>
    </w:p>
    <w:p w14:paraId="7241BE84" w14:textId="3389437C" w:rsidR="0078673F" w:rsidRPr="000A3615" w:rsidRDefault="0078673F" w:rsidP="00AD284B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 xml:space="preserve">Спроектированных пользовательский интерфейс в среде </w:t>
      </w:r>
      <w:r w:rsidRPr="000A3615">
        <w:rPr>
          <w:color w:val="auto"/>
          <w:lang w:val="en-US"/>
        </w:rPr>
        <w:t>PyCharm</w:t>
      </w:r>
      <w:r w:rsidRPr="000A3615">
        <w:rPr>
          <w:color w:val="auto"/>
        </w:rPr>
        <w:t xml:space="preserve"> под управлением языка </w:t>
      </w:r>
      <w:r w:rsidRPr="000A3615">
        <w:rPr>
          <w:color w:val="auto"/>
          <w:lang w:val="en-US"/>
        </w:rPr>
        <w:t>Python</w:t>
      </w:r>
      <w:r w:rsidRPr="000A3615">
        <w:rPr>
          <w:color w:val="auto"/>
        </w:rPr>
        <w:t xml:space="preserve"> выглядит следующим образом:</w:t>
      </w:r>
    </w:p>
    <w:p w14:paraId="6A7AEF04" w14:textId="36CD9094" w:rsidR="0078673F" w:rsidRPr="000A3615" w:rsidRDefault="000F6912" w:rsidP="000F6912">
      <w:pPr>
        <w:jc w:val="center"/>
        <w:rPr>
          <w:color w:val="auto"/>
        </w:rPr>
      </w:pPr>
      <w:r w:rsidRPr="000A3615">
        <w:rPr>
          <w:noProof/>
          <w:color w:val="auto"/>
        </w:rPr>
        <w:drawing>
          <wp:inline distT="0" distB="0" distL="0" distR="0" wp14:anchorId="073050A4" wp14:editId="14C71A85">
            <wp:extent cx="3421380" cy="2338550"/>
            <wp:effectExtent l="0" t="0" r="7620" b="5080"/>
            <wp:docPr id="447709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09648" name=""/>
                    <pic:cNvPicPr/>
                  </pic:nvPicPr>
                  <pic:blipFill rotWithShape="1">
                    <a:blip r:embed="rId8"/>
                    <a:srcRect/>
                    <a:stretch/>
                  </pic:blipFill>
                  <pic:spPr bwMode="auto">
                    <a:xfrm>
                      <a:off x="0" y="0"/>
                      <a:ext cx="3423964" cy="234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8F27D" w14:textId="6E6714C2" w:rsidR="000F6912" w:rsidRPr="000A3615" w:rsidRDefault="000F6912" w:rsidP="000F6912">
      <w:pPr>
        <w:jc w:val="center"/>
        <w:rPr>
          <w:color w:val="auto"/>
        </w:rPr>
      </w:pPr>
      <w:r w:rsidRPr="000A3615">
        <w:rPr>
          <w:color w:val="auto"/>
        </w:rPr>
        <w:t xml:space="preserve">Рисунок </w:t>
      </w:r>
      <w:r w:rsidR="006300B1" w:rsidRPr="000A3615">
        <w:rPr>
          <w:color w:val="auto"/>
        </w:rPr>
        <w:t>4</w:t>
      </w:r>
      <w:r w:rsidRPr="000A3615">
        <w:rPr>
          <w:color w:val="auto"/>
        </w:rPr>
        <w:t xml:space="preserve"> – Окно авторизации</w:t>
      </w:r>
    </w:p>
    <w:p w14:paraId="6409F658" w14:textId="78397254" w:rsidR="000A338B" w:rsidRPr="00BB5BDF" w:rsidRDefault="000A338B" w:rsidP="00BB5BDF">
      <w:pPr>
        <w:pStyle w:val="a5"/>
        <w:numPr>
          <w:ilvl w:val="0"/>
          <w:numId w:val="51"/>
        </w:numPr>
        <w:spacing w:after="0" w:line="360" w:lineRule="auto"/>
        <w:ind w:left="0" w:firstLine="709"/>
        <w:jc w:val="both"/>
        <w:rPr>
          <w:color w:val="auto"/>
        </w:rPr>
      </w:pPr>
      <w:r w:rsidRPr="00BB5BDF">
        <w:rPr>
          <w:color w:val="auto"/>
        </w:rPr>
        <w:t>Окно «Авторизация</w:t>
      </w:r>
      <w:r w:rsidR="008B7FDF" w:rsidRPr="00BB5BDF">
        <w:rPr>
          <w:color w:val="auto"/>
        </w:rPr>
        <w:t>»</w:t>
      </w:r>
      <w:r w:rsidRPr="00BB5BDF">
        <w:rPr>
          <w:color w:val="auto"/>
        </w:rPr>
        <w:t xml:space="preserve"> содержит два поля «Логин», «Пароль» и две кнопки «Войти» и «Регистрация».</w:t>
      </w:r>
    </w:p>
    <w:p w14:paraId="786A0294" w14:textId="6DBCD859" w:rsidR="000F6912" w:rsidRPr="000A3615" w:rsidRDefault="000A338B" w:rsidP="00EF5930">
      <w:pPr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t xml:space="preserve">В рабочей </w:t>
      </w:r>
      <w:r w:rsidR="000F6912" w:rsidRPr="000A3615">
        <w:rPr>
          <w:color w:val="auto"/>
        </w:rPr>
        <w:t>област</w:t>
      </w:r>
      <w:r>
        <w:rPr>
          <w:color w:val="auto"/>
        </w:rPr>
        <w:t>и</w:t>
      </w:r>
      <w:r w:rsidR="000F6912" w:rsidRPr="000A3615">
        <w:rPr>
          <w:color w:val="auto"/>
        </w:rPr>
        <w:t xml:space="preserve"> пользователя</w:t>
      </w:r>
      <w:r>
        <w:rPr>
          <w:color w:val="auto"/>
        </w:rPr>
        <w:t xml:space="preserve"> расположены два поля «Логин», «Пароль» и две кнопки «Войти» и «Регистрация».</w:t>
      </w:r>
      <w:r w:rsidR="000F6912" w:rsidRPr="000A3615">
        <w:rPr>
          <w:color w:val="auto"/>
        </w:rPr>
        <w:t xml:space="preserve"> </w:t>
      </w:r>
    </w:p>
    <w:p w14:paraId="6568ECF4" w14:textId="09804C23" w:rsidR="004D7941" w:rsidRPr="00BB5BDF" w:rsidRDefault="004D7941" w:rsidP="00BB5BDF">
      <w:pPr>
        <w:pStyle w:val="a5"/>
        <w:numPr>
          <w:ilvl w:val="0"/>
          <w:numId w:val="51"/>
        </w:numPr>
        <w:spacing w:after="0" w:line="360" w:lineRule="auto"/>
        <w:ind w:left="0" w:firstLine="709"/>
        <w:jc w:val="both"/>
        <w:rPr>
          <w:color w:val="auto"/>
        </w:rPr>
      </w:pPr>
      <w:r w:rsidRPr="00BB5BDF">
        <w:rPr>
          <w:color w:val="auto"/>
        </w:rPr>
        <w:t>Окно регистрации:</w:t>
      </w:r>
    </w:p>
    <w:p w14:paraId="443B31F1" w14:textId="01EDEF9C" w:rsidR="004D7941" w:rsidRPr="000A3615" w:rsidRDefault="004D7941" w:rsidP="004D7941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>Ниже заголовка, в центральной части окна находится рабочая область, на ней видны текстовые элементы: «Имя», «</w:t>
      </w:r>
      <w:r w:rsidR="00084AB9" w:rsidRPr="000A3615">
        <w:rPr>
          <w:color w:val="auto"/>
        </w:rPr>
        <w:t>Фамилия</w:t>
      </w:r>
      <w:r w:rsidRPr="000A3615">
        <w:rPr>
          <w:color w:val="auto"/>
        </w:rPr>
        <w:t>», «</w:t>
      </w:r>
      <w:r w:rsidR="00084AB9" w:rsidRPr="000A3615">
        <w:rPr>
          <w:color w:val="auto"/>
        </w:rPr>
        <w:t>Телефон</w:t>
      </w:r>
      <w:r w:rsidRPr="000A3615">
        <w:rPr>
          <w:color w:val="auto"/>
        </w:rPr>
        <w:t>», «</w:t>
      </w:r>
      <w:r w:rsidR="00084AB9" w:rsidRPr="000A3615">
        <w:rPr>
          <w:color w:val="auto"/>
          <w:lang w:val="en-US"/>
        </w:rPr>
        <w:t>E</w:t>
      </w:r>
      <w:r w:rsidR="00084AB9" w:rsidRPr="000A3615">
        <w:rPr>
          <w:color w:val="auto"/>
        </w:rPr>
        <w:t>-</w:t>
      </w:r>
      <w:r w:rsidR="00084AB9" w:rsidRPr="000A3615">
        <w:rPr>
          <w:color w:val="auto"/>
          <w:lang w:val="en-US"/>
        </w:rPr>
        <w:t>mail</w:t>
      </w:r>
      <w:r w:rsidRPr="000A3615">
        <w:rPr>
          <w:color w:val="auto"/>
        </w:rPr>
        <w:t>», «</w:t>
      </w:r>
      <w:r w:rsidR="00084AB9" w:rsidRPr="000A3615">
        <w:rPr>
          <w:color w:val="auto"/>
        </w:rPr>
        <w:t>Логин</w:t>
      </w:r>
      <w:r w:rsidRPr="000A3615">
        <w:rPr>
          <w:color w:val="auto"/>
        </w:rPr>
        <w:t>», «</w:t>
      </w:r>
      <w:r w:rsidR="00084AB9" w:rsidRPr="000A3615">
        <w:rPr>
          <w:color w:val="auto"/>
        </w:rPr>
        <w:t>Пароль</w:t>
      </w:r>
      <w:r w:rsidRPr="000A3615">
        <w:rPr>
          <w:color w:val="auto"/>
        </w:rPr>
        <w:t xml:space="preserve">» которые сопровождаются полями для ввода этих самых данных. </w:t>
      </w:r>
    </w:p>
    <w:p w14:paraId="49F6E8F1" w14:textId="6474FB55" w:rsidR="00084AB9" w:rsidRPr="000A3615" w:rsidRDefault="00084AB9" w:rsidP="00084AB9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 xml:space="preserve">Под этими элементами пользовательского интерфейса расположены кнопки действий. Кнопка «Зарегистрироваться» и «Назад». Они предназначены для регистрации клиента в базе данных ресторана и возвращения в окно «Авторизация». </w:t>
      </w:r>
      <w:r w:rsidR="00897FAB" w:rsidRPr="000A3615">
        <w:rPr>
          <w:color w:val="auto"/>
        </w:rPr>
        <w:t>(</w:t>
      </w:r>
      <w:r w:rsidRPr="000A3615">
        <w:rPr>
          <w:color w:val="auto"/>
        </w:rPr>
        <w:t>ПРИЛОЖЕНИЕ 3</w:t>
      </w:r>
      <w:r w:rsidR="006E19EE">
        <w:rPr>
          <w:color w:val="auto"/>
        </w:rPr>
        <w:t>, Рисунок 5</w:t>
      </w:r>
      <w:r w:rsidR="00897FAB" w:rsidRPr="000A3615">
        <w:rPr>
          <w:color w:val="auto"/>
        </w:rPr>
        <w:t>)</w:t>
      </w:r>
      <w:r w:rsidRPr="000A3615">
        <w:rPr>
          <w:color w:val="auto"/>
        </w:rPr>
        <w:t>.</w:t>
      </w:r>
    </w:p>
    <w:p w14:paraId="7D1D56CE" w14:textId="502B9C04" w:rsidR="004D7941" w:rsidRPr="00BB5BDF" w:rsidRDefault="00084AB9" w:rsidP="00BB5BDF">
      <w:pPr>
        <w:pStyle w:val="a5"/>
        <w:numPr>
          <w:ilvl w:val="0"/>
          <w:numId w:val="51"/>
        </w:numPr>
        <w:spacing w:line="360" w:lineRule="auto"/>
        <w:ind w:left="0" w:firstLine="709"/>
        <w:jc w:val="both"/>
        <w:rPr>
          <w:color w:val="auto"/>
        </w:rPr>
      </w:pPr>
      <w:r w:rsidRPr="00BB5BDF">
        <w:rPr>
          <w:color w:val="auto"/>
        </w:rPr>
        <w:t>Окно клиента:</w:t>
      </w:r>
    </w:p>
    <w:p w14:paraId="0D96FE12" w14:textId="176592CE" w:rsidR="00323F03" w:rsidRPr="000A3615" w:rsidRDefault="00323F03" w:rsidP="000A338B">
      <w:pPr>
        <w:spacing w:after="0" w:line="360" w:lineRule="auto"/>
        <w:jc w:val="both"/>
        <w:rPr>
          <w:color w:val="auto"/>
        </w:rPr>
      </w:pPr>
    </w:p>
    <w:p w14:paraId="4AC3A86C" w14:textId="777EF8E3" w:rsidR="00323F03" w:rsidRPr="000A3615" w:rsidRDefault="00323F03" w:rsidP="005D0AE6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lastRenderedPageBreak/>
        <w:t xml:space="preserve">Ниже меню и панели инструментов расположена </w:t>
      </w:r>
      <w:r w:rsidR="00FC3C19" w:rsidRPr="000A3615">
        <w:rPr>
          <w:color w:val="auto"/>
        </w:rPr>
        <w:t>рабочая область, состоящая из текстового поля, в котором выводиться информация о корзине заказа клиента</w:t>
      </w:r>
      <w:r w:rsidR="0055228E" w:rsidRPr="000A3615">
        <w:rPr>
          <w:color w:val="auto"/>
        </w:rPr>
        <w:t xml:space="preserve"> и кнопок «Забронировать столик», «Сделать заказ», «Моя корзина», «Редактировать корзину», «Счёт заказа».</w:t>
      </w:r>
    </w:p>
    <w:p w14:paraId="6D9553DE" w14:textId="77313389" w:rsidR="0055228E" w:rsidRPr="000A3615" w:rsidRDefault="0055228E" w:rsidP="00E204FE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>Описание функционала кнопок клиентского окна:</w:t>
      </w:r>
    </w:p>
    <w:p w14:paraId="647EA5F7" w14:textId="7D137E34" w:rsidR="0055228E" w:rsidRPr="000A3615" w:rsidRDefault="0055228E" w:rsidP="0055228E">
      <w:pPr>
        <w:pStyle w:val="a5"/>
        <w:numPr>
          <w:ilvl w:val="0"/>
          <w:numId w:val="40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 xml:space="preserve">«Забронировать столик» – </w:t>
      </w:r>
      <w:r w:rsidR="00651A06" w:rsidRPr="000A3615">
        <w:rPr>
          <w:color w:val="auto"/>
        </w:rPr>
        <w:t xml:space="preserve">Окно с </w:t>
      </w:r>
      <w:r w:rsidRPr="000A3615">
        <w:rPr>
          <w:color w:val="auto"/>
        </w:rPr>
        <w:t>возможность</w:t>
      </w:r>
      <w:r w:rsidR="00651A06" w:rsidRPr="000A3615">
        <w:rPr>
          <w:color w:val="auto"/>
        </w:rPr>
        <w:t>ю</w:t>
      </w:r>
      <w:r w:rsidRPr="000A3615">
        <w:rPr>
          <w:color w:val="auto"/>
        </w:rPr>
        <w:t xml:space="preserve"> просмотра свободных столиков на выбранную дату, бронирования свободного стола.</w:t>
      </w:r>
    </w:p>
    <w:p w14:paraId="34E34C6D" w14:textId="6B978835" w:rsidR="00EF5930" w:rsidRPr="000A3615" w:rsidRDefault="0055228E" w:rsidP="0055228E">
      <w:pPr>
        <w:pStyle w:val="a5"/>
        <w:numPr>
          <w:ilvl w:val="0"/>
          <w:numId w:val="40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 xml:space="preserve">«Сделать заказ» – </w:t>
      </w:r>
      <w:r w:rsidR="00651A06" w:rsidRPr="000A3615">
        <w:rPr>
          <w:color w:val="auto"/>
        </w:rPr>
        <w:t xml:space="preserve">Окно с </w:t>
      </w:r>
      <w:r w:rsidRPr="000A3615">
        <w:rPr>
          <w:color w:val="auto"/>
        </w:rPr>
        <w:t>возможность</w:t>
      </w:r>
      <w:r w:rsidR="00651A06" w:rsidRPr="000A3615">
        <w:rPr>
          <w:color w:val="auto"/>
        </w:rPr>
        <w:t>ю</w:t>
      </w:r>
      <w:r w:rsidRPr="000A3615">
        <w:rPr>
          <w:color w:val="auto"/>
        </w:rPr>
        <w:t xml:space="preserve"> просмотра и добавления в заказ блюд, выбор категории блюда из меню, проверить текущую корзину и возврат на главное окно клиента.</w:t>
      </w:r>
    </w:p>
    <w:p w14:paraId="050EA11D" w14:textId="40681FA2" w:rsidR="0055228E" w:rsidRPr="000A3615" w:rsidRDefault="0055228E" w:rsidP="0055228E">
      <w:pPr>
        <w:pStyle w:val="a5"/>
        <w:numPr>
          <w:ilvl w:val="0"/>
          <w:numId w:val="40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>«Моя корзина»</w:t>
      </w:r>
      <w:r w:rsidR="00651A06" w:rsidRPr="000A3615">
        <w:rPr>
          <w:color w:val="auto"/>
        </w:rPr>
        <w:t xml:space="preserve"> – При нажатии на кнопку выводится информация о корзине клиента, блюд, которые туда входят и их цены на главное клиентское окно.</w:t>
      </w:r>
    </w:p>
    <w:p w14:paraId="613BEEF7" w14:textId="4D2F0C82" w:rsidR="0055228E" w:rsidRPr="000A3615" w:rsidRDefault="0055228E" w:rsidP="0055228E">
      <w:pPr>
        <w:pStyle w:val="a5"/>
        <w:numPr>
          <w:ilvl w:val="0"/>
          <w:numId w:val="40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>«Редактировать корзину»</w:t>
      </w:r>
      <w:r w:rsidR="00651A06" w:rsidRPr="000A3615">
        <w:rPr>
          <w:color w:val="auto"/>
        </w:rPr>
        <w:t xml:space="preserve"> – Окно с возможностью удаления и сохранение изменений в корзине и возврат на главное окно клиента.</w:t>
      </w:r>
    </w:p>
    <w:p w14:paraId="024951EB" w14:textId="4F73AB0D" w:rsidR="0055228E" w:rsidRPr="000A3615" w:rsidRDefault="0055228E" w:rsidP="0055228E">
      <w:pPr>
        <w:pStyle w:val="a5"/>
        <w:numPr>
          <w:ilvl w:val="0"/>
          <w:numId w:val="40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>«Счёт заказа»</w:t>
      </w:r>
      <w:r w:rsidR="00651A06" w:rsidRPr="000A3615">
        <w:rPr>
          <w:color w:val="auto"/>
          <w:kern w:val="0"/>
          <w14:ligatures w14:val="none"/>
        </w:rPr>
        <w:t xml:space="preserve"> </w:t>
      </w:r>
      <w:r w:rsidR="00651A06" w:rsidRPr="000A3615">
        <w:rPr>
          <w:color w:val="auto"/>
        </w:rPr>
        <w:t>– В данном окне у клиента есть возможность просмотра информации о своём заказе, и возврат на главное окно клиента.</w:t>
      </w:r>
    </w:p>
    <w:p w14:paraId="084035A1" w14:textId="046EDA00" w:rsidR="00651A06" w:rsidRPr="000A3615" w:rsidRDefault="00651A06" w:rsidP="00651A06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>Подробнее посмотреть на интерфейс клиентского окна и его кнопок можно увидеть</w:t>
      </w:r>
      <w:r w:rsidR="005060BF">
        <w:rPr>
          <w:color w:val="auto"/>
        </w:rPr>
        <w:t xml:space="preserve"> в </w:t>
      </w:r>
      <w:r w:rsidR="00897FAB" w:rsidRPr="000A3615">
        <w:rPr>
          <w:color w:val="auto"/>
        </w:rPr>
        <w:t>(</w:t>
      </w:r>
      <w:r w:rsidRPr="000A3615">
        <w:rPr>
          <w:color w:val="auto"/>
        </w:rPr>
        <w:t>ПРИЛОЖЕНИЕ 3</w:t>
      </w:r>
      <w:r w:rsidR="005060BF">
        <w:rPr>
          <w:color w:val="auto"/>
        </w:rPr>
        <w:t xml:space="preserve">, </w:t>
      </w:r>
      <w:r w:rsidR="005060BF" w:rsidRPr="000A3615">
        <w:rPr>
          <w:color w:val="auto"/>
        </w:rPr>
        <w:t>Рисунок 6 –Рисунок 11</w:t>
      </w:r>
      <w:r w:rsidR="00897FAB" w:rsidRPr="000A3615">
        <w:rPr>
          <w:color w:val="auto"/>
        </w:rPr>
        <w:t>)</w:t>
      </w:r>
      <w:r w:rsidRPr="000A3615">
        <w:rPr>
          <w:color w:val="auto"/>
        </w:rPr>
        <w:t>.</w:t>
      </w:r>
    </w:p>
    <w:p w14:paraId="7DF719B2" w14:textId="7DB3EC70" w:rsidR="00651A06" w:rsidRPr="00BB5BDF" w:rsidRDefault="005D0AE6" w:rsidP="00BB5BDF">
      <w:pPr>
        <w:pStyle w:val="a5"/>
        <w:numPr>
          <w:ilvl w:val="0"/>
          <w:numId w:val="51"/>
        </w:numPr>
        <w:spacing w:after="0" w:line="360" w:lineRule="auto"/>
        <w:ind w:left="0" w:firstLine="709"/>
        <w:jc w:val="both"/>
        <w:rPr>
          <w:color w:val="auto"/>
        </w:rPr>
      </w:pPr>
      <w:r w:rsidRPr="00BB5BDF">
        <w:rPr>
          <w:color w:val="auto"/>
        </w:rPr>
        <w:t>Окно сотрудника</w:t>
      </w:r>
      <w:r w:rsidR="00BB5BDF" w:rsidRPr="00BB5BDF">
        <w:rPr>
          <w:color w:val="auto"/>
        </w:rPr>
        <w:t>:</w:t>
      </w:r>
    </w:p>
    <w:p w14:paraId="10A8D01B" w14:textId="37445415" w:rsidR="005D0AE6" w:rsidRPr="000A3615" w:rsidRDefault="005D0AE6" w:rsidP="005D0AE6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>Ниже меню и панели инструментов расположена рабочая область, состоящая из текстового поля, в котором выводиться информация о счёте заказа клиента и кнопок «Меню ресторана», «Принять заказ», «Изменить статус заказа», «Выставить счёт».</w:t>
      </w:r>
    </w:p>
    <w:p w14:paraId="4F112B31" w14:textId="252CAE53" w:rsidR="005D0AE6" w:rsidRPr="000A3615" w:rsidRDefault="005D0AE6" w:rsidP="005D0AE6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 xml:space="preserve">Описание функционала кнопок </w:t>
      </w:r>
      <w:r w:rsidR="009A3280" w:rsidRPr="000A3615">
        <w:rPr>
          <w:color w:val="auto"/>
        </w:rPr>
        <w:t>окна сотрудника</w:t>
      </w:r>
      <w:r w:rsidRPr="000A3615">
        <w:rPr>
          <w:color w:val="auto"/>
        </w:rPr>
        <w:t>:</w:t>
      </w:r>
    </w:p>
    <w:p w14:paraId="70913641" w14:textId="0773319D" w:rsidR="005D0AE6" w:rsidRPr="000A3615" w:rsidRDefault="005D0AE6" w:rsidP="005D0AE6">
      <w:pPr>
        <w:pStyle w:val="a5"/>
        <w:numPr>
          <w:ilvl w:val="0"/>
          <w:numId w:val="41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lastRenderedPageBreak/>
        <w:t>«Меню ресторана»</w:t>
      </w:r>
      <w:r w:rsidRPr="000A3615">
        <w:rPr>
          <w:color w:val="auto"/>
          <w:kern w:val="0"/>
          <w14:ligatures w14:val="none"/>
        </w:rPr>
        <w:t xml:space="preserve"> </w:t>
      </w:r>
      <w:r w:rsidRPr="000A3615">
        <w:rPr>
          <w:color w:val="auto"/>
        </w:rPr>
        <w:t>–</w:t>
      </w:r>
      <w:r w:rsidR="009A3280" w:rsidRPr="000A3615">
        <w:rPr>
          <w:color w:val="auto"/>
        </w:rPr>
        <w:t xml:space="preserve"> В данном окне у сотрудника есть возможность просмотра блюд из меню по категориям и возврат на главное окно клиента.</w:t>
      </w:r>
    </w:p>
    <w:p w14:paraId="07EBB3D2" w14:textId="42AA6079" w:rsidR="005D0AE6" w:rsidRPr="000A3615" w:rsidRDefault="005D0AE6" w:rsidP="005D0AE6">
      <w:pPr>
        <w:pStyle w:val="a5"/>
        <w:numPr>
          <w:ilvl w:val="0"/>
          <w:numId w:val="41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>«Принять заказ»</w:t>
      </w:r>
      <w:r w:rsidRPr="000A3615">
        <w:rPr>
          <w:color w:val="auto"/>
          <w:kern w:val="0"/>
          <w14:ligatures w14:val="none"/>
        </w:rPr>
        <w:t xml:space="preserve"> </w:t>
      </w:r>
      <w:r w:rsidRPr="000A3615">
        <w:rPr>
          <w:color w:val="auto"/>
        </w:rPr>
        <w:t>–</w:t>
      </w:r>
      <w:r w:rsidR="009A3280" w:rsidRPr="000A3615">
        <w:rPr>
          <w:color w:val="auto"/>
        </w:rPr>
        <w:t xml:space="preserve"> При нажатии этой копки сотруднику-официанту открывается окно «Принять заказ». В данном окне у сотрудника есть возможность просмотра и выбора заказов, которые может принять и возврат на главное окно клиента.</w:t>
      </w:r>
    </w:p>
    <w:p w14:paraId="380D2A94" w14:textId="26910BFC" w:rsidR="005D0AE6" w:rsidRPr="000A3615" w:rsidRDefault="005D0AE6" w:rsidP="005D0AE6">
      <w:pPr>
        <w:pStyle w:val="a5"/>
        <w:numPr>
          <w:ilvl w:val="0"/>
          <w:numId w:val="41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>«Изменить статус заказа»</w:t>
      </w:r>
      <w:r w:rsidRPr="000A3615">
        <w:rPr>
          <w:color w:val="auto"/>
          <w:kern w:val="0"/>
          <w14:ligatures w14:val="none"/>
        </w:rPr>
        <w:t xml:space="preserve"> </w:t>
      </w:r>
      <w:r w:rsidRPr="000A3615">
        <w:rPr>
          <w:color w:val="auto"/>
        </w:rPr>
        <w:t>–</w:t>
      </w:r>
      <w:r w:rsidR="009A3280" w:rsidRPr="000A3615">
        <w:rPr>
          <w:color w:val="auto"/>
        </w:rPr>
        <w:t xml:space="preserve"> В данном окне у сотрудника есть возможность просмотра и выбора заказов, которым можно изменить статус и возврат на главное окно клиента.</w:t>
      </w:r>
    </w:p>
    <w:p w14:paraId="7544253F" w14:textId="49B77AC3" w:rsidR="005D0AE6" w:rsidRPr="000A3615" w:rsidRDefault="005D0AE6" w:rsidP="005D0AE6">
      <w:pPr>
        <w:pStyle w:val="a5"/>
        <w:numPr>
          <w:ilvl w:val="0"/>
          <w:numId w:val="41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>«Выставить счёт»</w:t>
      </w:r>
      <w:r w:rsidRPr="000A3615">
        <w:rPr>
          <w:color w:val="auto"/>
          <w:kern w:val="0"/>
          <w14:ligatures w14:val="none"/>
        </w:rPr>
        <w:t xml:space="preserve"> </w:t>
      </w:r>
      <w:r w:rsidRPr="000A3615">
        <w:rPr>
          <w:color w:val="auto"/>
        </w:rPr>
        <w:t xml:space="preserve">– </w:t>
      </w:r>
      <w:r w:rsidR="009A3280" w:rsidRPr="000A3615">
        <w:rPr>
          <w:color w:val="auto"/>
        </w:rPr>
        <w:t>В данном окне у сотрудника есть возможность просмотра и выбора заказов, которым выставить счёт, информация выводится на главное окно сотрудника и возврат на главное окно клиента.</w:t>
      </w:r>
    </w:p>
    <w:p w14:paraId="7A0095D1" w14:textId="0E76AF6F" w:rsidR="009A3280" w:rsidRPr="000A3615" w:rsidRDefault="009A3280" w:rsidP="009A3280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 xml:space="preserve">Подробнее посмотреть на интерфейс окна сотрудника и его кнопок можно увидеть в </w:t>
      </w:r>
      <w:r w:rsidR="00897FAB" w:rsidRPr="000A3615">
        <w:rPr>
          <w:color w:val="auto"/>
        </w:rPr>
        <w:t>(</w:t>
      </w:r>
      <w:r w:rsidRPr="000A3615">
        <w:rPr>
          <w:color w:val="auto"/>
        </w:rPr>
        <w:t>ПРИЛОЖЕНИЕ 3</w:t>
      </w:r>
      <w:r w:rsidR="005060BF">
        <w:rPr>
          <w:color w:val="auto"/>
        </w:rPr>
        <w:t xml:space="preserve">, </w:t>
      </w:r>
      <w:r w:rsidR="005060BF" w:rsidRPr="000A3615">
        <w:rPr>
          <w:color w:val="auto"/>
        </w:rPr>
        <w:t>Рисунок 12 –Рисунок 16</w:t>
      </w:r>
      <w:r w:rsidR="00897FAB" w:rsidRPr="000A3615">
        <w:rPr>
          <w:color w:val="auto"/>
        </w:rPr>
        <w:t>)</w:t>
      </w:r>
      <w:r w:rsidRPr="000A3615">
        <w:rPr>
          <w:color w:val="auto"/>
        </w:rPr>
        <w:t>.</w:t>
      </w:r>
    </w:p>
    <w:p w14:paraId="48516971" w14:textId="3DF87B36" w:rsidR="009A3280" w:rsidRPr="00BB5BDF" w:rsidRDefault="009A3280" w:rsidP="00BB5BDF">
      <w:pPr>
        <w:pStyle w:val="a5"/>
        <w:numPr>
          <w:ilvl w:val="0"/>
          <w:numId w:val="51"/>
        </w:numPr>
        <w:spacing w:after="0" w:line="360" w:lineRule="auto"/>
        <w:ind w:left="0" w:firstLine="709"/>
        <w:jc w:val="both"/>
        <w:rPr>
          <w:color w:val="auto"/>
        </w:rPr>
      </w:pPr>
      <w:r w:rsidRPr="00BB5BDF">
        <w:rPr>
          <w:color w:val="auto"/>
        </w:rPr>
        <w:t>Окно администратора</w:t>
      </w:r>
      <w:r w:rsidR="00BB5BDF">
        <w:rPr>
          <w:color w:val="auto"/>
        </w:rPr>
        <w:t>:</w:t>
      </w:r>
    </w:p>
    <w:p w14:paraId="18272C44" w14:textId="5A709E80" w:rsidR="009A3280" w:rsidRPr="000A3615" w:rsidRDefault="009A3280" w:rsidP="009A3280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>Ниже меню и панели инструментов расположена рабочая область, состоящая из текстового поля, в котором выводиться информация о счёте заказа клиента и кнопок «Пользователи», «Меню», «Просмотр заказов», «Отчёты и аналитика».</w:t>
      </w:r>
    </w:p>
    <w:p w14:paraId="6AB2988A" w14:textId="3513B1FE" w:rsidR="009A3280" w:rsidRPr="000A3615" w:rsidRDefault="009A3280" w:rsidP="009A3280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>Описание функционала кнопок окна администратора:</w:t>
      </w:r>
    </w:p>
    <w:p w14:paraId="6092DDDE" w14:textId="73FA42AB" w:rsidR="009A3280" w:rsidRPr="000A3615" w:rsidRDefault="009A3280" w:rsidP="009A3280">
      <w:pPr>
        <w:pStyle w:val="a5"/>
        <w:numPr>
          <w:ilvl w:val="0"/>
          <w:numId w:val="41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>«Пользователи»</w:t>
      </w:r>
      <w:r w:rsidRPr="000A3615">
        <w:rPr>
          <w:color w:val="auto"/>
          <w:kern w:val="0"/>
          <w14:ligatures w14:val="none"/>
        </w:rPr>
        <w:t xml:space="preserve"> </w:t>
      </w:r>
      <w:r w:rsidRPr="000A3615">
        <w:rPr>
          <w:color w:val="auto"/>
        </w:rPr>
        <w:t xml:space="preserve">– </w:t>
      </w:r>
      <w:r w:rsidR="00406074" w:rsidRPr="000A3615">
        <w:rPr>
          <w:color w:val="auto"/>
        </w:rPr>
        <w:t>Администратор может видеть список клиентов и сотрудников, которые зарегистрированы в системе. Также есть возможность добавлять и удалять их.</w:t>
      </w:r>
    </w:p>
    <w:p w14:paraId="7D567186" w14:textId="12FCE272" w:rsidR="009A3280" w:rsidRPr="000A3615" w:rsidRDefault="009A3280" w:rsidP="009A3280">
      <w:pPr>
        <w:pStyle w:val="a5"/>
        <w:numPr>
          <w:ilvl w:val="0"/>
          <w:numId w:val="41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>«Меню»</w:t>
      </w:r>
      <w:r w:rsidRPr="000A3615">
        <w:rPr>
          <w:color w:val="auto"/>
          <w:kern w:val="0"/>
          <w14:ligatures w14:val="none"/>
        </w:rPr>
        <w:t xml:space="preserve"> </w:t>
      </w:r>
      <w:r w:rsidRPr="000A3615">
        <w:rPr>
          <w:color w:val="auto"/>
        </w:rPr>
        <w:t xml:space="preserve">– </w:t>
      </w:r>
      <w:r w:rsidR="00406074" w:rsidRPr="000A3615">
        <w:rPr>
          <w:color w:val="auto"/>
        </w:rPr>
        <w:t>Администратор может просматривать меню ресторана, добавлять, редактировать и удалять блюда.</w:t>
      </w:r>
    </w:p>
    <w:p w14:paraId="784E26C0" w14:textId="10BA60C0" w:rsidR="009A3280" w:rsidRPr="000A3615" w:rsidRDefault="009A3280" w:rsidP="009A3280">
      <w:pPr>
        <w:pStyle w:val="a5"/>
        <w:numPr>
          <w:ilvl w:val="0"/>
          <w:numId w:val="41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>«Просмотр заказов»</w:t>
      </w:r>
      <w:r w:rsidRPr="000A3615">
        <w:rPr>
          <w:color w:val="auto"/>
          <w:kern w:val="0"/>
          <w14:ligatures w14:val="none"/>
        </w:rPr>
        <w:t xml:space="preserve"> </w:t>
      </w:r>
      <w:r w:rsidRPr="000A3615">
        <w:rPr>
          <w:color w:val="auto"/>
        </w:rPr>
        <w:t xml:space="preserve">– </w:t>
      </w:r>
      <w:r w:rsidR="00406074" w:rsidRPr="000A3615">
        <w:rPr>
          <w:color w:val="auto"/>
        </w:rPr>
        <w:t>Администратор может просматривать все заказы и подробную информацию о них.</w:t>
      </w:r>
    </w:p>
    <w:p w14:paraId="6931845D" w14:textId="66967CC0" w:rsidR="009A3280" w:rsidRPr="000A3615" w:rsidRDefault="009A3280" w:rsidP="009A3280">
      <w:pPr>
        <w:pStyle w:val="a5"/>
        <w:numPr>
          <w:ilvl w:val="0"/>
          <w:numId w:val="41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lastRenderedPageBreak/>
        <w:t>«Отчёты и аналитика»</w:t>
      </w:r>
      <w:r w:rsidRPr="000A3615">
        <w:rPr>
          <w:color w:val="auto"/>
          <w:kern w:val="0"/>
          <w14:ligatures w14:val="none"/>
        </w:rPr>
        <w:t xml:space="preserve"> </w:t>
      </w:r>
      <w:r w:rsidRPr="000A3615">
        <w:rPr>
          <w:color w:val="auto"/>
        </w:rPr>
        <w:t xml:space="preserve">– </w:t>
      </w:r>
      <w:r w:rsidR="00406074" w:rsidRPr="000A3615">
        <w:rPr>
          <w:color w:val="auto"/>
        </w:rPr>
        <w:t>При нажатии на кнопку система предлагает администратору создать отчет в формате .xlsx и выбрать место для его сохранения.</w:t>
      </w:r>
    </w:p>
    <w:p w14:paraId="6D46ADDA" w14:textId="51B7B6FE" w:rsidR="00406074" w:rsidRPr="000A3615" w:rsidRDefault="009A3280" w:rsidP="00406074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 xml:space="preserve">Подробнее посмотреть на интерфейс окна сотрудника и его кнопок можно увидеть в </w:t>
      </w:r>
      <w:r w:rsidR="00897FAB" w:rsidRPr="000A3615">
        <w:rPr>
          <w:color w:val="auto"/>
        </w:rPr>
        <w:t>(ПРИЛОЖЕНИЕ 3</w:t>
      </w:r>
      <w:r w:rsidR="005060BF">
        <w:rPr>
          <w:color w:val="auto"/>
        </w:rPr>
        <w:t xml:space="preserve">, </w:t>
      </w:r>
      <w:r w:rsidR="005060BF" w:rsidRPr="000A3615">
        <w:rPr>
          <w:color w:val="auto"/>
        </w:rPr>
        <w:t>Рисунок 17 –Рисунок 21</w:t>
      </w:r>
      <w:r w:rsidR="00897FAB" w:rsidRPr="000A3615">
        <w:rPr>
          <w:color w:val="auto"/>
        </w:rPr>
        <w:t>)</w:t>
      </w:r>
      <w:r w:rsidRPr="000A3615">
        <w:rPr>
          <w:color w:val="auto"/>
        </w:rPr>
        <w:t>.</w:t>
      </w:r>
    </w:p>
    <w:p w14:paraId="716A38A9" w14:textId="77777777" w:rsidR="00E0643A" w:rsidRPr="000A3615" w:rsidRDefault="00E0643A" w:rsidP="00E0643A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4482463"/>
      <w:r w:rsidRPr="000A3615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кодом функциональных узлов модуля</w:t>
      </w:r>
      <w:bookmarkEnd w:id="15"/>
    </w:p>
    <w:p w14:paraId="478250C4" w14:textId="10B4FC92" w:rsidR="00AD77BE" w:rsidRPr="000A3615" w:rsidRDefault="00200249" w:rsidP="00C8456F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 xml:space="preserve">В первую очередь в программе происходит авторизация пользователя, работающего в системе. </w:t>
      </w:r>
      <w:r w:rsidR="00C8456F" w:rsidRPr="000A3615">
        <w:rPr>
          <w:color w:val="auto"/>
        </w:rPr>
        <w:t xml:space="preserve">Метод авторизации реализован в классе </w:t>
      </w:r>
      <w:r w:rsidR="00C8456F" w:rsidRPr="000A3615">
        <w:rPr>
          <w:color w:val="auto"/>
          <w:lang w:val="en-US"/>
        </w:rPr>
        <w:t>PasswordWindow</w:t>
      </w:r>
      <w:r w:rsidR="000A3615" w:rsidRPr="00971927">
        <w:rPr>
          <w:color w:val="auto"/>
        </w:rPr>
        <w:t xml:space="preserve"> [13]</w:t>
      </w:r>
      <w:r w:rsidR="00C8456F" w:rsidRPr="000A3615">
        <w:rPr>
          <w:color w:val="auto"/>
        </w:rPr>
        <w:t>. Этот метод принимает дынные, введённые пользователем</w:t>
      </w:r>
      <w:r w:rsidR="00055B27" w:rsidRPr="000A3615">
        <w:rPr>
          <w:color w:val="auto"/>
        </w:rPr>
        <w:t xml:space="preserve"> в поля логина и пароля. Затем выполняется проверка пользователя по базе данных. </w:t>
      </w:r>
      <w:r w:rsidR="003A0927" w:rsidRPr="000A3615">
        <w:rPr>
          <w:color w:val="auto"/>
        </w:rPr>
        <w:t>А также метод открытия окна пользователя в зависимости от роли</w:t>
      </w:r>
      <w:r w:rsidR="00055B27" w:rsidRPr="000A3615">
        <w:rPr>
          <w:color w:val="auto"/>
        </w:rPr>
        <w:t>, будь то клиент, официант или администрато</w:t>
      </w:r>
      <w:r w:rsidR="003A0927" w:rsidRPr="000A3615">
        <w:rPr>
          <w:color w:val="auto"/>
        </w:rPr>
        <w:t>р</w:t>
      </w:r>
      <w:r w:rsidR="00055B27" w:rsidRPr="000A3615">
        <w:rPr>
          <w:color w:val="auto"/>
        </w:rPr>
        <w:t>. Данны</w:t>
      </w:r>
      <w:r w:rsidR="003A0927" w:rsidRPr="000A3615">
        <w:rPr>
          <w:color w:val="auto"/>
        </w:rPr>
        <w:t>е</w:t>
      </w:r>
      <w:r w:rsidR="00055B27" w:rsidRPr="000A3615">
        <w:rPr>
          <w:color w:val="auto"/>
        </w:rPr>
        <w:t xml:space="preserve"> процесс</w:t>
      </w:r>
      <w:r w:rsidR="003A0927" w:rsidRPr="000A3615">
        <w:rPr>
          <w:color w:val="auto"/>
        </w:rPr>
        <w:t>ы</w:t>
      </w:r>
      <w:r w:rsidR="00055B27" w:rsidRPr="000A3615">
        <w:rPr>
          <w:color w:val="auto"/>
        </w:rPr>
        <w:t xml:space="preserve"> </w:t>
      </w:r>
      <w:r w:rsidR="003A0927" w:rsidRPr="000A3615">
        <w:rPr>
          <w:color w:val="auto"/>
        </w:rPr>
        <w:t>изображены</w:t>
      </w:r>
      <w:r w:rsidR="00055B27" w:rsidRPr="000A3615">
        <w:rPr>
          <w:color w:val="auto"/>
        </w:rPr>
        <w:t xml:space="preserve"> </w:t>
      </w:r>
      <w:r w:rsidR="005060BF">
        <w:rPr>
          <w:color w:val="auto"/>
        </w:rPr>
        <w:t>в</w:t>
      </w:r>
      <w:r w:rsidR="003A0927" w:rsidRPr="000A3615">
        <w:rPr>
          <w:color w:val="auto"/>
        </w:rPr>
        <w:t xml:space="preserve"> </w:t>
      </w:r>
      <w:r w:rsidR="00897FAB" w:rsidRPr="000A3615">
        <w:rPr>
          <w:color w:val="auto"/>
        </w:rPr>
        <w:t>(ПРИЛОЖЕНИЕ 3</w:t>
      </w:r>
      <w:r w:rsidR="005060BF">
        <w:rPr>
          <w:color w:val="auto"/>
        </w:rPr>
        <w:t xml:space="preserve">, </w:t>
      </w:r>
      <w:r w:rsidR="005060BF" w:rsidRPr="000A3615">
        <w:rPr>
          <w:color w:val="auto"/>
        </w:rPr>
        <w:t>Рисунок 2</w:t>
      </w:r>
      <w:r w:rsidR="005060BF">
        <w:rPr>
          <w:color w:val="auto"/>
        </w:rPr>
        <w:t xml:space="preserve">2 – </w:t>
      </w:r>
      <w:r w:rsidR="005060BF" w:rsidRPr="000A3615">
        <w:rPr>
          <w:color w:val="auto"/>
        </w:rPr>
        <w:t>Рисунок 23</w:t>
      </w:r>
      <w:r w:rsidR="00897FAB" w:rsidRPr="000A3615">
        <w:rPr>
          <w:color w:val="auto"/>
        </w:rPr>
        <w:t>)</w:t>
      </w:r>
      <w:r w:rsidR="003A0927" w:rsidRPr="000A3615">
        <w:rPr>
          <w:color w:val="auto"/>
        </w:rPr>
        <w:t>.</w:t>
      </w:r>
    </w:p>
    <w:p w14:paraId="20E5245E" w14:textId="5980719B" w:rsidR="00C64B17" w:rsidRPr="000A3615" w:rsidRDefault="00EA04BF" w:rsidP="00EA04BF">
      <w:pPr>
        <w:spacing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 xml:space="preserve">Пользователь вместо авторизации может зарегистрироваться в системе, тем самым создаст новую учётную запись. Регистрация нового клиента осуществляется в классе </w:t>
      </w:r>
      <w:r w:rsidRPr="000A3615">
        <w:rPr>
          <w:color w:val="auto"/>
          <w:lang w:val="en-US"/>
        </w:rPr>
        <w:t>RegisterWindow</w:t>
      </w:r>
      <w:r w:rsidRPr="000A3615">
        <w:rPr>
          <w:color w:val="auto"/>
        </w:rPr>
        <w:t xml:space="preserve">. Клиент вводит свои данные и подтверждает регистрацию. Этот процесс описан </w:t>
      </w:r>
      <w:r w:rsidR="00930A04">
        <w:rPr>
          <w:color w:val="auto"/>
        </w:rPr>
        <w:t>в (ПРИЛОЖЕНИЕ 3,</w:t>
      </w:r>
      <w:r w:rsidRPr="000A3615">
        <w:rPr>
          <w:color w:val="auto"/>
        </w:rPr>
        <w:t xml:space="preserve"> Рисунок 24</w:t>
      </w:r>
      <w:r w:rsidR="00930A04">
        <w:rPr>
          <w:color w:val="auto"/>
        </w:rPr>
        <w:t>)</w:t>
      </w:r>
      <w:r w:rsidRPr="000A3615">
        <w:rPr>
          <w:color w:val="auto"/>
        </w:rPr>
        <w:t>.</w:t>
      </w:r>
    </w:p>
    <w:p w14:paraId="351CB925" w14:textId="4B15FEB6" w:rsidR="00C64B17" w:rsidRPr="000A3615" w:rsidRDefault="00B46AD6" w:rsidP="00963BE7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>После авторизации в роли клиента пользователю доступны основные функции: добавлени</w:t>
      </w:r>
      <w:r w:rsidR="00963BE7" w:rsidRPr="000A3615">
        <w:rPr>
          <w:color w:val="auto"/>
        </w:rPr>
        <w:t>я и просмотра блюд заказа,</w:t>
      </w:r>
      <w:r w:rsidRPr="000A3615">
        <w:rPr>
          <w:color w:val="auto"/>
        </w:rPr>
        <w:t xml:space="preserve"> а также бронирование стола, которые реализованы в классе </w:t>
      </w:r>
      <w:r w:rsidRPr="000A3615">
        <w:rPr>
          <w:color w:val="auto"/>
          <w:lang w:val="en-US"/>
        </w:rPr>
        <w:t>WindowForClient</w:t>
      </w:r>
      <w:r w:rsidRPr="000A3615">
        <w:rPr>
          <w:color w:val="auto"/>
        </w:rPr>
        <w:t>.</w:t>
      </w:r>
      <w:r w:rsidR="00963BE7" w:rsidRPr="000A3615">
        <w:rPr>
          <w:color w:val="auto"/>
        </w:rPr>
        <w:t xml:space="preserve"> Работа данных функций представлены </w:t>
      </w:r>
      <w:r w:rsidR="00930A04">
        <w:rPr>
          <w:color w:val="auto"/>
        </w:rPr>
        <w:t xml:space="preserve">в (ПРИЛОЖЕНИЕ 3, </w:t>
      </w:r>
      <w:r w:rsidR="00963BE7" w:rsidRPr="000A3615">
        <w:rPr>
          <w:color w:val="auto"/>
        </w:rPr>
        <w:t>Рисунок 25</w:t>
      </w:r>
      <w:r w:rsidR="00930A04" w:rsidRPr="000A3615">
        <w:rPr>
          <w:color w:val="auto"/>
        </w:rPr>
        <w:t>–</w:t>
      </w:r>
      <w:r w:rsidR="00963BE7" w:rsidRPr="000A3615">
        <w:rPr>
          <w:color w:val="auto"/>
        </w:rPr>
        <w:t>Рисунок 27</w:t>
      </w:r>
      <w:r w:rsidR="00930A04">
        <w:rPr>
          <w:color w:val="auto"/>
        </w:rPr>
        <w:t>)</w:t>
      </w:r>
      <w:r w:rsidR="005060BF">
        <w:rPr>
          <w:color w:val="auto"/>
        </w:rPr>
        <w:t>.</w:t>
      </w:r>
    </w:p>
    <w:p w14:paraId="5752AB10" w14:textId="080A8D28" w:rsidR="00BC5F4F" w:rsidRPr="000A3615" w:rsidRDefault="00BC5F4F" w:rsidP="00797C98">
      <w:pPr>
        <w:spacing w:after="0" w:line="360" w:lineRule="auto"/>
        <w:ind w:firstLine="709"/>
        <w:jc w:val="both"/>
        <w:rPr>
          <w:color w:val="auto"/>
        </w:rPr>
      </w:pPr>
      <w:bookmarkStart w:id="16" w:name="_Hlk183595821"/>
      <w:r w:rsidRPr="000A3615">
        <w:rPr>
          <w:color w:val="auto"/>
        </w:rPr>
        <w:t xml:space="preserve">Если пользователь авторизуется в роли сотрудника, ему доступны следующие функции: принятие заказов, изменение их статуса и выставление счетов. </w:t>
      </w:r>
      <w:r w:rsidR="00EE74A9" w:rsidRPr="000A3615">
        <w:rPr>
          <w:color w:val="auto"/>
        </w:rPr>
        <w:t>Сотрудник-официант</w:t>
      </w:r>
      <w:r w:rsidRPr="000A3615">
        <w:rPr>
          <w:color w:val="auto"/>
        </w:rPr>
        <w:t xml:space="preserve"> выбирает из списка отрытых заказов и может закрепить его за собой. Этот процесс изображён в </w:t>
      </w:r>
      <w:r w:rsidR="00897FAB" w:rsidRPr="000A3615">
        <w:rPr>
          <w:color w:val="auto"/>
        </w:rPr>
        <w:t>(ПРИЛОЖЕНИЕ 3</w:t>
      </w:r>
      <w:r w:rsidR="005060BF">
        <w:rPr>
          <w:color w:val="auto"/>
        </w:rPr>
        <w:t xml:space="preserve">, </w:t>
      </w:r>
      <w:r w:rsidR="005060BF" w:rsidRPr="000A3615">
        <w:rPr>
          <w:color w:val="auto"/>
        </w:rPr>
        <w:t>Рисунок 2</w:t>
      </w:r>
      <w:r w:rsidR="005060BF">
        <w:rPr>
          <w:color w:val="auto"/>
        </w:rPr>
        <w:t>8</w:t>
      </w:r>
      <w:r w:rsidR="00897FAB" w:rsidRPr="000A3615">
        <w:rPr>
          <w:color w:val="auto"/>
        </w:rPr>
        <w:t>)</w:t>
      </w:r>
      <w:r w:rsidRPr="000A3615">
        <w:rPr>
          <w:color w:val="auto"/>
        </w:rPr>
        <w:t>.</w:t>
      </w:r>
    </w:p>
    <w:p w14:paraId="4A36EE70" w14:textId="0709C1DB" w:rsidR="00797C98" w:rsidRPr="000A3615" w:rsidRDefault="00797C98" w:rsidP="00797C98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 xml:space="preserve">После принятия заказа официант может изменять его статус, сопровождая клиента на каждом этапе — от принятия заказа до его полного выполнения. Рассмотрим работу функции в </w:t>
      </w:r>
      <w:r w:rsidR="00930A04">
        <w:rPr>
          <w:color w:val="auto"/>
        </w:rPr>
        <w:t xml:space="preserve">(ПРИЛОЖЕНИЕ 3, </w:t>
      </w:r>
      <w:r w:rsidRPr="000A3615">
        <w:rPr>
          <w:color w:val="auto"/>
        </w:rPr>
        <w:t xml:space="preserve">Рисунок </w:t>
      </w:r>
      <w:r w:rsidR="00971927">
        <w:rPr>
          <w:color w:val="auto"/>
        </w:rPr>
        <w:t>29</w:t>
      </w:r>
      <w:r w:rsidR="00930A04">
        <w:rPr>
          <w:color w:val="auto"/>
        </w:rPr>
        <w:t>)</w:t>
      </w:r>
      <w:r w:rsidRPr="000A3615">
        <w:rPr>
          <w:color w:val="auto"/>
        </w:rPr>
        <w:t>.</w:t>
      </w:r>
    </w:p>
    <w:bookmarkEnd w:id="16"/>
    <w:p w14:paraId="1F6DF6E1" w14:textId="5E18066D" w:rsidR="00797C98" w:rsidRPr="000A3615" w:rsidRDefault="000E2EF5" w:rsidP="000E2EF5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lastRenderedPageBreak/>
        <w:t xml:space="preserve">После выдачи заказа клиенту официант оформляет счет за весь заказ, включая все позиции, указанные в заказе с помощью функции, показанной в </w:t>
      </w:r>
      <w:r w:rsidR="00897FAB" w:rsidRPr="000A3615">
        <w:rPr>
          <w:color w:val="auto"/>
        </w:rPr>
        <w:t>(ПРИЛОЖЕНИЕ 3</w:t>
      </w:r>
      <w:r w:rsidR="005060BF">
        <w:rPr>
          <w:color w:val="auto"/>
        </w:rPr>
        <w:t xml:space="preserve">, </w:t>
      </w:r>
      <w:r w:rsidR="005060BF" w:rsidRPr="000A3615">
        <w:rPr>
          <w:color w:val="auto"/>
        </w:rPr>
        <w:t>Рисунок 3</w:t>
      </w:r>
      <w:r w:rsidR="005060BF">
        <w:rPr>
          <w:color w:val="auto"/>
        </w:rPr>
        <w:t>0</w:t>
      </w:r>
      <w:r w:rsidR="00897FAB" w:rsidRPr="000A3615">
        <w:rPr>
          <w:color w:val="auto"/>
        </w:rPr>
        <w:t>)</w:t>
      </w:r>
      <w:r w:rsidRPr="000A3615">
        <w:rPr>
          <w:color w:val="auto"/>
        </w:rPr>
        <w:t>.</w:t>
      </w:r>
    </w:p>
    <w:p w14:paraId="14AA861F" w14:textId="61E538E2" w:rsidR="000E3BA6" w:rsidRPr="000A3615" w:rsidRDefault="000E3BA6" w:rsidP="0078499B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>Если пользователь авторизуется в роли администратора, ему доступны следующие функции: добавление новых блюд в меню ресторана, проведение отчетов и аналитики по блюдам и заказам</w:t>
      </w:r>
      <w:r w:rsidR="00A600BB" w:rsidRPr="000A3615">
        <w:rPr>
          <w:color w:val="auto"/>
        </w:rPr>
        <w:t xml:space="preserve">, которые реализованы в классе </w:t>
      </w:r>
      <w:r w:rsidR="00A600BB" w:rsidRPr="000A3615">
        <w:rPr>
          <w:color w:val="auto"/>
          <w:lang w:val="en-US"/>
        </w:rPr>
        <w:t>WindowForAdmin</w:t>
      </w:r>
      <w:r w:rsidRPr="000A3615">
        <w:rPr>
          <w:color w:val="auto"/>
        </w:rPr>
        <w:t xml:space="preserve">. При добавлении блюда администратор указывает его название, описание, цену и категорию, после чего сохраняет данные в меню. Этот процесс представлен </w:t>
      </w:r>
      <w:r w:rsidR="00930A04">
        <w:rPr>
          <w:color w:val="auto"/>
        </w:rPr>
        <w:t xml:space="preserve">в (ПРИЛОЖЕНИЕ 3, </w:t>
      </w:r>
      <w:r w:rsidRPr="000A3615">
        <w:rPr>
          <w:color w:val="auto"/>
        </w:rPr>
        <w:t>Рисунок 3</w:t>
      </w:r>
      <w:r w:rsidR="00971927">
        <w:rPr>
          <w:color w:val="auto"/>
        </w:rPr>
        <w:t>1</w:t>
      </w:r>
      <w:r w:rsidR="00930A04">
        <w:rPr>
          <w:color w:val="auto"/>
        </w:rPr>
        <w:t>)</w:t>
      </w:r>
      <w:r w:rsidRPr="000A3615">
        <w:rPr>
          <w:color w:val="auto"/>
        </w:rPr>
        <w:t>.</w:t>
      </w:r>
    </w:p>
    <w:p w14:paraId="2E3CB409" w14:textId="4A5F694A" w:rsidR="00A600BB" w:rsidRPr="000A3615" w:rsidRDefault="00A600BB" w:rsidP="00291FBC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>Администратор может формировать отчеты, включая данные о выручке за день, популярности блюд и среднем чеке. Отчет о выручке за день показывает общую сумму заказов за выбранный период. Отчет о популярных блюдах содержит список самых востребованных позиций меню на основе количества заказов. Отчет о среднем чеке отображает среднюю сумму заказа за указанный период. Этот функционал представлен на «Рисунок 3</w:t>
      </w:r>
      <w:r w:rsidR="00971927">
        <w:rPr>
          <w:color w:val="auto"/>
        </w:rPr>
        <w:t>2</w:t>
      </w:r>
      <w:r w:rsidRPr="000A3615">
        <w:rPr>
          <w:color w:val="auto"/>
        </w:rPr>
        <w:t>» и «Рисунок 3</w:t>
      </w:r>
      <w:r w:rsidR="00971927">
        <w:rPr>
          <w:color w:val="auto"/>
        </w:rPr>
        <w:t>3</w:t>
      </w:r>
      <w:r w:rsidRPr="000A3615">
        <w:rPr>
          <w:color w:val="auto"/>
        </w:rPr>
        <w:t xml:space="preserve">». </w:t>
      </w:r>
      <w:r w:rsidR="00897FAB" w:rsidRPr="000A3615">
        <w:rPr>
          <w:color w:val="auto"/>
        </w:rPr>
        <w:t>(ПРИЛОЖЕНИЕ 3</w:t>
      </w:r>
      <w:r w:rsidR="005060BF">
        <w:rPr>
          <w:color w:val="auto"/>
        </w:rPr>
        <w:t xml:space="preserve">, </w:t>
      </w:r>
      <w:r w:rsidR="005060BF" w:rsidRPr="000A3615">
        <w:rPr>
          <w:color w:val="auto"/>
        </w:rPr>
        <w:t>Рисунок 3</w:t>
      </w:r>
      <w:r w:rsidR="005060BF">
        <w:rPr>
          <w:color w:val="auto"/>
        </w:rPr>
        <w:t>2</w:t>
      </w:r>
      <w:r w:rsidR="005060BF" w:rsidRPr="000A3615">
        <w:rPr>
          <w:color w:val="auto"/>
        </w:rPr>
        <w:t xml:space="preserve"> </w:t>
      </w:r>
      <w:r w:rsidR="005060BF">
        <w:rPr>
          <w:color w:val="auto"/>
        </w:rPr>
        <w:t xml:space="preserve">– </w:t>
      </w:r>
      <w:r w:rsidR="005060BF" w:rsidRPr="000A3615">
        <w:rPr>
          <w:color w:val="auto"/>
        </w:rPr>
        <w:t>Рисунок 3</w:t>
      </w:r>
      <w:r w:rsidR="005060BF">
        <w:rPr>
          <w:color w:val="auto"/>
        </w:rPr>
        <w:t>3</w:t>
      </w:r>
      <w:r w:rsidR="00897FAB" w:rsidRPr="000A3615">
        <w:rPr>
          <w:color w:val="auto"/>
        </w:rPr>
        <w:t>)</w:t>
      </w:r>
      <w:r w:rsidRPr="000A3615">
        <w:rPr>
          <w:color w:val="auto"/>
        </w:rPr>
        <w:t>.</w:t>
      </w:r>
    </w:p>
    <w:p w14:paraId="0DB40169" w14:textId="5334D788" w:rsidR="004C734D" w:rsidRPr="000A3615" w:rsidRDefault="00FB22C2" w:rsidP="005060BF">
      <w:pPr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t>Таким образом, были</w:t>
      </w:r>
      <w:r w:rsidR="004C734D" w:rsidRPr="000A3615">
        <w:rPr>
          <w:color w:val="auto"/>
        </w:rPr>
        <w:t xml:space="preserve"> рассмотрены ключевые компоненты модуля, каждый из которых выполняет определенный набор функций. Эти узлы являются основой для работы системы, обеспечивают её функциональность и взаимодействие с пользователем. Детальное описание кода даёт чёткое представление о логике работы модуля и формирует </w:t>
      </w:r>
      <w:r w:rsidR="00C64B17" w:rsidRPr="000A3615">
        <w:rPr>
          <w:color w:val="auto"/>
        </w:rPr>
        <w:t>основу для дальнейшей реализации и тестирования разработанной системы.</w:t>
      </w:r>
      <w:r>
        <w:rPr>
          <w:color w:val="auto"/>
        </w:rPr>
        <w:t xml:space="preserve"> Подробнее о реализации процессов и модулей можно ознакомится </w:t>
      </w:r>
      <w:r w:rsidR="005060BF" w:rsidRPr="00660AAE">
        <w:rPr>
          <w:color w:val="auto"/>
        </w:rPr>
        <w:t xml:space="preserve">на </w:t>
      </w:r>
      <w:proofErr w:type="spellStart"/>
      <w:r w:rsidR="005060BF" w:rsidRPr="00660AAE">
        <w:rPr>
          <w:color w:val="auto"/>
        </w:rPr>
        <w:t>GitHub</w:t>
      </w:r>
      <w:proofErr w:type="spellEnd"/>
      <w:r w:rsidR="005060BF">
        <w:rPr>
          <w:color w:val="auto"/>
        </w:rPr>
        <w:t xml:space="preserve"> </w:t>
      </w:r>
      <w:r w:rsidR="005060BF" w:rsidRPr="00660AAE">
        <w:rPr>
          <w:color w:val="auto"/>
        </w:rPr>
        <w:t>[10].</w:t>
      </w:r>
    </w:p>
    <w:p w14:paraId="130CAF92" w14:textId="77777777" w:rsidR="00E0643A" w:rsidRPr="000A3615" w:rsidRDefault="00E0643A" w:rsidP="00E0643A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4482464"/>
      <w:r w:rsidRPr="000A361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работы и тестирования</w:t>
      </w:r>
      <w:bookmarkEnd w:id="17"/>
    </w:p>
    <w:p w14:paraId="23514BD8" w14:textId="2D2FB237" w:rsidR="00E7602D" w:rsidRPr="000A3615" w:rsidRDefault="00874695" w:rsidP="00463A7E">
      <w:pPr>
        <w:pStyle w:val="a5"/>
        <w:numPr>
          <w:ilvl w:val="0"/>
          <w:numId w:val="43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>Кейс «</w:t>
      </w:r>
      <w:r w:rsidR="000B5949" w:rsidRPr="000A3615">
        <w:rPr>
          <w:color w:val="auto"/>
        </w:rPr>
        <w:t>Регистрация клиента</w:t>
      </w:r>
      <w:r w:rsidRPr="000A3615">
        <w:rPr>
          <w:color w:val="auto"/>
        </w:rPr>
        <w:t>»</w:t>
      </w:r>
    </w:p>
    <w:p w14:paraId="0F08CA66" w14:textId="09609D56" w:rsidR="000B5949" w:rsidRPr="000A3615" w:rsidRDefault="000B5949" w:rsidP="00F93C82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>В данном</w:t>
      </w:r>
      <w:r w:rsidR="00864FD0" w:rsidRPr="000A3615">
        <w:rPr>
          <w:color w:val="auto"/>
        </w:rPr>
        <w:t xml:space="preserve"> кейсе</w:t>
      </w:r>
      <w:r w:rsidRPr="000A3615">
        <w:rPr>
          <w:color w:val="auto"/>
        </w:rPr>
        <w:t xml:space="preserve"> клиент проходит регистрацию в системе. Клиент должен заполнить все поля необходимые поля, указанные в окне. Затем пользователь </w:t>
      </w:r>
      <w:r w:rsidRPr="000A3615">
        <w:rPr>
          <w:color w:val="auto"/>
        </w:rPr>
        <w:lastRenderedPageBreak/>
        <w:t>должен нажать кнопку «Зарегистрироваться», после чего клиент</w:t>
      </w:r>
      <w:r w:rsidR="001B61D2" w:rsidRPr="000A3615">
        <w:rPr>
          <w:color w:val="auto"/>
        </w:rPr>
        <w:t xml:space="preserve"> увидит уведомление об успешной регистрации. Результат показан </w:t>
      </w:r>
      <w:r w:rsidR="005060BF">
        <w:rPr>
          <w:color w:val="auto"/>
        </w:rPr>
        <w:t>в</w:t>
      </w:r>
      <w:r w:rsidR="001B61D2" w:rsidRPr="000A3615">
        <w:rPr>
          <w:color w:val="auto"/>
        </w:rPr>
        <w:t xml:space="preserve"> </w:t>
      </w:r>
      <w:r w:rsidR="00897FAB" w:rsidRPr="000A3615">
        <w:rPr>
          <w:color w:val="auto"/>
        </w:rPr>
        <w:t>(ПРИЛОЖЕНИЕ 3</w:t>
      </w:r>
      <w:r w:rsidR="005060BF">
        <w:rPr>
          <w:color w:val="auto"/>
        </w:rPr>
        <w:t>,</w:t>
      </w:r>
      <w:r w:rsidR="005060BF" w:rsidRPr="005060BF">
        <w:rPr>
          <w:color w:val="auto"/>
        </w:rPr>
        <w:t xml:space="preserve"> </w:t>
      </w:r>
      <w:r w:rsidR="005060BF" w:rsidRPr="000A3615">
        <w:rPr>
          <w:color w:val="auto"/>
        </w:rPr>
        <w:t>Рисунок 3</w:t>
      </w:r>
      <w:r w:rsidR="005060BF">
        <w:rPr>
          <w:color w:val="auto"/>
        </w:rPr>
        <w:t>4</w:t>
      </w:r>
      <w:r w:rsidR="00897FAB" w:rsidRPr="000A3615">
        <w:rPr>
          <w:color w:val="auto"/>
        </w:rPr>
        <w:t>)</w:t>
      </w:r>
      <w:r w:rsidR="001B61D2" w:rsidRPr="000A3615">
        <w:rPr>
          <w:color w:val="auto"/>
        </w:rPr>
        <w:t>.</w:t>
      </w:r>
    </w:p>
    <w:p w14:paraId="32D2A9C8" w14:textId="7F65218F" w:rsidR="00874695" w:rsidRPr="000A3615" w:rsidRDefault="00874695" w:rsidP="00463A7E">
      <w:pPr>
        <w:pStyle w:val="a5"/>
        <w:numPr>
          <w:ilvl w:val="0"/>
          <w:numId w:val="43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>Кейс «Авторизация пользователя»</w:t>
      </w:r>
    </w:p>
    <w:p w14:paraId="63A0B269" w14:textId="57F0D66E" w:rsidR="00874695" w:rsidRPr="000A3615" w:rsidRDefault="00874695" w:rsidP="00F93C82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 xml:space="preserve">В данном кейсе </w:t>
      </w:r>
      <w:r w:rsidR="00D814D4" w:rsidRPr="000A3615">
        <w:rPr>
          <w:color w:val="auto"/>
        </w:rPr>
        <w:t xml:space="preserve">пользователю необходимо ввести свой логин и пароль </w:t>
      </w:r>
      <w:r w:rsidRPr="000A3615">
        <w:rPr>
          <w:color w:val="auto"/>
        </w:rPr>
        <w:t xml:space="preserve">для успешной авторизации в системе. Подготовка присутствует на «Рисунок </w:t>
      </w:r>
      <w:r w:rsidR="00D814D4" w:rsidRPr="000A3615">
        <w:rPr>
          <w:color w:val="auto"/>
        </w:rPr>
        <w:t>3</w:t>
      </w:r>
      <w:r w:rsidR="00971927">
        <w:rPr>
          <w:color w:val="auto"/>
        </w:rPr>
        <w:t>5</w:t>
      </w:r>
      <w:r w:rsidRPr="000A3615">
        <w:rPr>
          <w:color w:val="auto"/>
        </w:rPr>
        <w:t>».</w:t>
      </w:r>
    </w:p>
    <w:p w14:paraId="49E13136" w14:textId="3A28B60E" w:rsidR="00D814D4" w:rsidRPr="000A3615" w:rsidRDefault="00D814D4" w:rsidP="00D814D4">
      <w:pPr>
        <w:jc w:val="center"/>
        <w:rPr>
          <w:color w:val="auto"/>
        </w:rPr>
      </w:pPr>
      <w:r w:rsidRPr="000A3615">
        <w:rPr>
          <w:noProof/>
          <w:color w:val="auto"/>
        </w:rPr>
        <w:drawing>
          <wp:inline distT="0" distB="0" distL="0" distR="0" wp14:anchorId="46DCFC05" wp14:editId="44024D21">
            <wp:extent cx="2406253" cy="1638300"/>
            <wp:effectExtent l="0" t="0" r="0" b="0"/>
            <wp:docPr id="1435403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03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0934" cy="164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0F16" w14:textId="5505BFF1" w:rsidR="00D814D4" w:rsidRPr="000A3615" w:rsidRDefault="00D814D4" w:rsidP="004759FC">
      <w:pPr>
        <w:spacing w:after="0"/>
        <w:jc w:val="center"/>
        <w:rPr>
          <w:color w:val="auto"/>
        </w:rPr>
      </w:pPr>
      <w:r w:rsidRPr="000A3615">
        <w:rPr>
          <w:color w:val="auto"/>
        </w:rPr>
        <w:t>Рисунок 3</w:t>
      </w:r>
      <w:r w:rsidR="00971927">
        <w:rPr>
          <w:color w:val="auto"/>
        </w:rPr>
        <w:t>5</w:t>
      </w:r>
      <w:r w:rsidRPr="000A3615">
        <w:rPr>
          <w:color w:val="auto"/>
        </w:rPr>
        <w:t xml:space="preserve"> – Авторизация пользователя в системе</w:t>
      </w:r>
    </w:p>
    <w:p w14:paraId="60F4F814" w14:textId="62352740" w:rsidR="00874695" w:rsidRPr="000A3615" w:rsidRDefault="00874695" w:rsidP="00F93C82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 xml:space="preserve">После нажатия на кнопку «Войти» пользователь авторизуется в системе, это и будет нашим результатом выполнения. После авторизации пользователя встречает </w:t>
      </w:r>
      <w:r w:rsidR="00D814D4" w:rsidRPr="000A3615">
        <w:rPr>
          <w:color w:val="auto"/>
        </w:rPr>
        <w:t>у</w:t>
      </w:r>
      <w:r w:rsidRPr="000A3615">
        <w:rPr>
          <w:color w:val="auto"/>
        </w:rPr>
        <w:t>ведомление об успешной авторизации, после скрытия уведомления перед нами откроется окно для пользователя</w:t>
      </w:r>
      <w:r w:rsidR="00D814D4" w:rsidRPr="000A3615">
        <w:rPr>
          <w:color w:val="auto"/>
        </w:rPr>
        <w:t xml:space="preserve"> в зависимости от его роли.</w:t>
      </w:r>
    </w:p>
    <w:p w14:paraId="04D16D5B" w14:textId="07A45515" w:rsidR="00874695" w:rsidRPr="000A3615" w:rsidRDefault="00874695" w:rsidP="00463A7E">
      <w:pPr>
        <w:pStyle w:val="a5"/>
        <w:numPr>
          <w:ilvl w:val="0"/>
          <w:numId w:val="43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>Кейс «</w:t>
      </w:r>
      <w:r w:rsidR="00D814D4" w:rsidRPr="000A3615">
        <w:rPr>
          <w:color w:val="auto"/>
        </w:rPr>
        <w:t>Бронирование стола</w:t>
      </w:r>
      <w:r w:rsidRPr="000A3615">
        <w:rPr>
          <w:color w:val="auto"/>
        </w:rPr>
        <w:t>»</w:t>
      </w:r>
    </w:p>
    <w:p w14:paraId="63C4AD27" w14:textId="31F7D204" w:rsidR="00874695" w:rsidRPr="000A3615" w:rsidRDefault="00874695" w:rsidP="00F93C82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 xml:space="preserve">В данном кейсе стоит задача </w:t>
      </w:r>
      <w:r w:rsidR="00D814D4" w:rsidRPr="000A3615">
        <w:rPr>
          <w:color w:val="auto"/>
        </w:rPr>
        <w:t>бронирования стола</w:t>
      </w:r>
      <w:r w:rsidRPr="000A3615">
        <w:rPr>
          <w:color w:val="auto"/>
        </w:rPr>
        <w:t>, для этого потребуется нажать на кнопку «</w:t>
      </w:r>
      <w:r w:rsidR="00D814D4" w:rsidRPr="000A3615">
        <w:rPr>
          <w:color w:val="auto"/>
        </w:rPr>
        <w:t>Забронировать столик</w:t>
      </w:r>
      <w:r w:rsidRPr="000A3615">
        <w:rPr>
          <w:color w:val="auto"/>
        </w:rPr>
        <w:t>» и в</w:t>
      </w:r>
      <w:r w:rsidR="00D814D4" w:rsidRPr="000A3615">
        <w:rPr>
          <w:color w:val="auto"/>
        </w:rPr>
        <w:t xml:space="preserve"> появившемся окне клиент при нажатии на кнопку «Показать свободные столики», где может увидеть свободные столы</w:t>
      </w:r>
      <w:r w:rsidR="004759FC" w:rsidRPr="000A3615">
        <w:rPr>
          <w:color w:val="auto"/>
        </w:rPr>
        <w:t>. Клиент нажимает на свободный и после нажимает на кнопку «Забронировать столик»</w:t>
      </w:r>
      <w:r w:rsidR="00F04FB1" w:rsidRPr="000A3615">
        <w:rPr>
          <w:color w:val="auto"/>
        </w:rPr>
        <w:t>.</w:t>
      </w:r>
      <w:r w:rsidR="004759FC" w:rsidRPr="000A3615">
        <w:rPr>
          <w:color w:val="auto"/>
        </w:rPr>
        <w:t xml:space="preserve"> После успешного бронирования стола </w:t>
      </w:r>
      <w:r w:rsidR="002F0C28" w:rsidRPr="000A3615">
        <w:rPr>
          <w:color w:val="auto"/>
        </w:rPr>
        <w:t xml:space="preserve">клиент </w:t>
      </w:r>
      <w:r w:rsidR="004759FC" w:rsidRPr="000A3615">
        <w:rPr>
          <w:color w:val="auto"/>
        </w:rPr>
        <w:t>увидит информационное сообщение об успешной операции.</w:t>
      </w:r>
      <w:r w:rsidR="00F04FB1" w:rsidRPr="000A3615">
        <w:rPr>
          <w:color w:val="auto"/>
        </w:rPr>
        <w:t xml:space="preserve"> Процесс показан в </w:t>
      </w:r>
      <w:r w:rsidR="00897FAB" w:rsidRPr="000A3615">
        <w:rPr>
          <w:color w:val="auto"/>
        </w:rPr>
        <w:t>(ПРИЛОЖЕНИЕ 3</w:t>
      </w:r>
      <w:r w:rsidR="005060BF">
        <w:rPr>
          <w:color w:val="auto"/>
        </w:rPr>
        <w:t xml:space="preserve">, </w:t>
      </w:r>
      <w:r w:rsidR="005060BF" w:rsidRPr="000A3615">
        <w:rPr>
          <w:color w:val="auto"/>
        </w:rPr>
        <w:t>Рисунок 3</w:t>
      </w:r>
      <w:r w:rsidR="005060BF">
        <w:rPr>
          <w:color w:val="auto"/>
        </w:rPr>
        <w:t>6</w:t>
      </w:r>
      <w:r w:rsidR="00897FAB" w:rsidRPr="000A3615">
        <w:rPr>
          <w:color w:val="auto"/>
        </w:rPr>
        <w:t>)</w:t>
      </w:r>
      <w:r w:rsidR="00F04FB1" w:rsidRPr="000A3615">
        <w:rPr>
          <w:color w:val="auto"/>
        </w:rPr>
        <w:t>.</w:t>
      </w:r>
    </w:p>
    <w:p w14:paraId="129401CB" w14:textId="53697CBE" w:rsidR="00F04FB1" w:rsidRPr="000A3615" w:rsidRDefault="00F04FB1" w:rsidP="00463A7E">
      <w:pPr>
        <w:pStyle w:val="a5"/>
        <w:numPr>
          <w:ilvl w:val="0"/>
          <w:numId w:val="43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>Кейс «</w:t>
      </w:r>
      <w:r w:rsidR="004759FC" w:rsidRPr="000A3615">
        <w:rPr>
          <w:color w:val="auto"/>
        </w:rPr>
        <w:t>Добавление блюда в корзину</w:t>
      </w:r>
      <w:r w:rsidRPr="000A3615">
        <w:rPr>
          <w:color w:val="auto"/>
        </w:rPr>
        <w:t>»</w:t>
      </w:r>
    </w:p>
    <w:p w14:paraId="5DD353F7" w14:textId="6E8855A4" w:rsidR="00F04FB1" w:rsidRPr="000A3615" w:rsidRDefault="004759FC" w:rsidP="00F93C82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>В данном кейсе стоит задача добавить блюдо в корзину, для этого потре</w:t>
      </w:r>
      <w:r w:rsidR="002F0C28" w:rsidRPr="000A3615">
        <w:rPr>
          <w:color w:val="auto"/>
        </w:rPr>
        <w:t xml:space="preserve">буется нажать на кнопку «Выбрать категорию», нажать на блюдо, а после нажать на кнопку «Добавить в заказ». После успешного добавления блюда в </w:t>
      </w:r>
      <w:r w:rsidR="002F0C28" w:rsidRPr="000A3615">
        <w:rPr>
          <w:color w:val="auto"/>
        </w:rPr>
        <w:lastRenderedPageBreak/>
        <w:t xml:space="preserve">корзину клиент увидит информационное сообщение об успешной операции. Процесс показан в </w:t>
      </w:r>
      <w:r w:rsidR="00897FAB" w:rsidRPr="000A3615">
        <w:rPr>
          <w:color w:val="auto"/>
        </w:rPr>
        <w:t>(ПРИЛОЖЕНИЕ 3</w:t>
      </w:r>
      <w:r w:rsidR="005060BF">
        <w:rPr>
          <w:color w:val="auto"/>
        </w:rPr>
        <w:t xml:space="preserve">, </w:t>
      </w:r>
      <w:r w:rsidR="005060BF" w:rsidRPr="000A3615">
        <w:rPr>
          <w:color w:val="auto"/>
        </w:rPr>
        <w:t>Рисунок 3</w:t>
      </w:r>
      <w:r w:rsidR="005060BF">
        <w:rPr>
          <w:color w:val="auto"/>
        </w:rPr>
        <w:t>7</w:t>
      </w:r>
      <w:r w:rsidR="00897FAB" w:rsidRPr="000A3615">
        <w:rPr>
          <w:color w:val="auto"/>
        </w:rPr>
        <w:t>)</w:t>
      </w:r>
      <w:r w:rsidR="002F0C28" w:rsidRPr="000A3615">
        <w:rPr>
          <w:color w:val="auto"/>
        </w:rPr>
        <w:t>.</w:t>
      </w:r>
    </w:p>
    <w:p w14:paraId="7C096D53" w14:textId="4A4F7FE1" w:rsidR="002F0C28" w:rsidRPr="000A3615" w:rsidRDefault="002F0C28" w:rsidP="00463A7E">
      <w:pPr>
        <w:pStyle w:val="a5"/>
        <w:numPr>
          <w:ilvl w:val="0"/>
          <w:numId w:val="43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>Кейс «Просмотр заказа»</w:t>
      </w:r>
    </w:p>
    <w:p w14:paraId="03843F9C" w14:textId="1ABEC397" w:rsidR="00282C86" w:rsidRPr="000A3615" w:rsidRDefault="00282C86" w:rsidP="00F93C82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 xml:space="preserve">В данном кейсе клиент имеет возможность просматривать информацию о текущем заказе. Для этого пользователь нажимает на кнопку «Моя корзина». В главном окне отображаются все блюда, добавленные в заказ, их количество и стоимость. Если заказ пуст, клиент увидит соответствующее сообщение о том, что корзина пуста. Результат отображен в </w:t>
      </w:r>
      <w:r w:rsidR="00897FAB" w:rsidRPr="000A3615">
        <w:rPr>
          <w:color w:val="auto"/>
        </w:rPr>
        <w:t>(ПРИЛОЖЕНИЕ 3</w:t>
      </w:r>
      <w:r w:rsidR="005060BF">
        <w:rPr>
          <w:color w:val="auto"/>
        </w:rPr>
        <w:t xml:space="preserve">, </w:t>
      </w:r>
      <w:r w:rsidR="005060BF" w:rsidRPr="000A3615">
        <w:rPr>
          <w:color w:val="auto"/>
        </w:rPr>
        <w:t>Рисунок 3</w:t>
      </w:r>
      <w:r w:rsidR="005060BF">
        <w:rPr>
          <w:color w:val="auto"/>
        </w:rPr>
        <w:t>8</w:t>
      </w:r>
      <w:r w:rsidR="00897FAB" w:rsidRPr="000A3615">
        <w:rPr>
          <w:color w:val="auto"/>
        </w:rPr>
        <w:t>)</w:t>
      </w:r>
      <w:r w:rsidRPr="000A3615">
        <w:rPr>
          <w:color w:val="auto"/>
        </w:rPr>
        <w:t>.</w:t>
      </w:r>
    </w:p>
    <w:p w14:paraId="5749D9A7" w14:textId="1C2DFC0E" w:rsidR="002F0C28" w:rsidRPr="000A3615" w:rsidRDefault="002F0C28" w:rsidP="00463A7E">
      <w:pPr>
        <w:pStyle w:val="a5"/>
        <w:numPr>
          <w:ilvl w:val="0"/>
          <w:numId w:val="43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>Кейс «Принятие заказа»</w:t>
      </w:r>
    </w:p>
    <w:p w14:paraId="63554631" w14:textId="1BA2CF40" w:rsidR="00282C86" w:rsidRPr="000A3615" w:rsidRDefault="00282C86" w:rsidP="00F93C82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>В данном кейсе официант ресторана должен принять заказ от клиента. Для этого нужно выбрать заказ из списка активных заказов и нажать на кнопку «Принять</w:t>
      </w:r>
      <w:r w:rsidR="002E63E8" w:rsidRPr="000A3615">
        <w:rPr>
          <w:color w:val="auto"/>
        </w:rPr>
        <w:t xml:space="preserve"> выбранный</w:t>
      </w:r>
      <w:r w:rsidRPr="000A3615">
        <w:rPr>
          <w:color w:val="auto"/>
        </w:rPr>
        <w:t xml:space="preserve"> заказ». </w:t>
      </w:r>
      <w:r w:rsidR="002E63E8" w:rsidRPr="000A3615">
        <w:rPr>
          <w:color w:val="auto"/>
        </w:rPr>
        <w:t xml:space="preserve">Официант </w:t>
      </w:r>
      <w:r w:rsidRPr="000A3615">
        <w:rPr>
          <w:color w:val="auto"/>
        </w:rPr>
        <w:t>увид</w:t>
      </w:r>
      <w:r w:rsidR="002E63E8" w:rsidRPr="000A3615">
        <w:rPr>
          <w:color w:val="auto"/>
        </w:rPr>
        <w:t xml:space="preserve">ит </w:t>
      </w:r>
      <w:r w:rsidRPr="000A3615">
        <w:rPr>
          <w:color w:val="auto"/>
        </w:rPr>
        <w:t xml:space="preserve">уведомление об успешном принятии заказа. Процесс показан в </w:t>
      </w:r>
      <w:r w:rsidR="00897FAB" w:rsidRPr="000A3615">
        <w:rPr>
          <w:color w:val="auto"/>
        </w:rPr>
        <w:t>(ПРИЛОЖЕНИЕ 3</w:t>
      </w:r>
      <w:r w:rsidR="005060BF">
        <w:rPr>
          <w:color w:val="auto"/>
        </w:rPr>
        <w:t xml:space="preserve">, </w:t>
      </w:r>
      <w:r w:rsidR="005060BF" w:rsidRPr="000A3615">
        <w:rPr>
          <w:color w:val="auto"/>
        </w:rPr>
        <w:t xml:space="preserve">Рисунок </w:t>
      </w:r>
      <w:r w:rsidR="005060BF">
        <w:rPr>
          <w:color w:val="auto"/>
        </w:rPr>
        <w:t>39</w:t>
      </w:r>
      <w:r w:rsidR="00897FAB" w:rsidRPr="000A3615">
        <w:rPr>
          <w:color w:val="auto"/>
        </w:rPr>
        <w:t>)</w:t>
      </w:r>
      <w:r w:rsidRPr="000A3615">
        <w:rPr>
          <w:color w:val="auto"/>
        </w:rPr>
        <w:t>.</w:t>
      </w:r>
    </w:p>
    <w:p w14:paraId="4E543171" w14:textId="77DF3947" w:rsidR="002F0C28" w:rsidRPr="000A3615" w:rsidRDefault="002F0C28" w:rsidP="00463A7E">
      <w:pPr>
        <w:pStyle w:val="a5"/>
        <w:numPr>
          <w:ilvl w:val="0"/>
          <w:numId w:val="43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>Кейс «Изменение статуса заказ»</w:t>
      </w:r>
    </w:p>
    <w:p w14:paraId="1D0F70E0" w14:textId="01FBDD67" w:rsidR="002E63E8" w:rsidRPr="000A3615" w:rsidRDefault="002E63E8" w:rsidP="00F93C82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 xml:space="preserve">В данном кейсе официант ресторана изменяет статус заказа, например, на «В процессе», «Закрыт» или «Отменён». Для этого необходимо выбрать заказ в списке заказов, затем нажать на кнопку «Изменить статус» и выбрать новый статус из выпадающего списка. После изменения статуса система должна обновить информацию о заказе, и сотрудник увидит уведомление о успешном изменении статуса. Процесс показан в </w:t>
      </w:r>
      <w:r w:rsidR="00897FAB" w:rsidRPr="000A3615">
        <w:rPr>
          <w:color w:val="auto"/>
        </w:rPr>
        <w:t>(ПРИЛОЖЕНИЕ 3</w:t>
      </w:r>
      <w:r w:rsidR="000C3394">
        <w:rPr>
          <w:color w:val="auto"/>
        </w:rPr>
        <w:t xml:space="preserve">, </w:t>
      </w:r>
      <w:r w:rsidR="000C3394" w:rsidRPr="000A3615">
        <w:rPr>
          <w:color w:val="auto"/>
        </w:rPr>
        <w:t>Рисунок 4</w:t>
      </w:r>
      <w:r w:rsidR="000C3394">
        <w:rPr>
          <w:color w:val="auto"/>
        </w:rPr>
        <w:t>0</w:t>
      </w:r>
      <w:r w:rsidR="00897FAB" w:rsidRPr="000A3615">
        <w:rPr>
          <w:color w:val="auto"/>
        </w:rPr>
        <w:t>)</w:t>
      </w:r>
      <w:r w:rsidRPr="000A3615">
        <w:rPr>
          <w:color w:val="auto"/>
        </w:rPr>
        <w:t>.</w:t>
      </w:r>
    </w:p>
    <w:p w14:paraId="40F839E1" w14:textId="5D7F3C41" w:rsidR="002F0C28" w:rsidRPr="000A3615" w:rsidRDefault="002F0C28" w:rsidP="00463A7E">
      <w:pPr>
        <w:pStyle w:val="a5"/>
        <w:numPr>
          <w:ilvl w:val="0"/>
          <w:numId w:val="43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>Кейс «Выставление счёта»</w:t>
      </w:r>
    </w:p>
    <w:p w14:paraId="409306C2" w14:textId="61D9B889" w:rsidR="002E63E8" w:rsidRPr="000A3615" w:rsidRDefault="002E63E8" w:rsidP="00F93C82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 xml:space="preserve">В данном кейсе официант выставляет счёт для заказа из списка, </w:t>
      </w:r>
      <w:r w:rsidR="009810A4" w:rsidRPr="000A3615">
        <w:rPr>
          <w:color w:val="auto"/>
        </w:rPr>
        <w:t>который он увидит при нажатии на</w:t>
      </w:r>
      <w:r w:rsidRPr="000A3615">
        <w:rPr>
          <w:color w:val="auto"/>
        </w:rPr>
        <w:t xml:space="preserve"> кнопку «</w:t>
      </w:r>
      <w:r w:rsidR="009810A4" w:rsidRPr="000A3615">
        <w:rPr>
          <w:color w:val="auto"/>
        </w:rPr>
        <w:t>Выставить счёт</w:t>
      </w:r>
      <w:r w:rsidRPr="000A3615">
        <w:rPr>
          <w:color w:val="auto"/>
        </w:rPr>
        <w:t>». Для этого нужно выбрать активный заказ и нажать кнопку «</w:t>
      </w:r>
      <w:r w:rsidR="009810A4" w:rsidRPr="000A3615">
        <w:rPr>
          <w:color w:val="auto"/>
        </w:rPr>
        <w:t>Показать</w:t>
      </w:r>
      <w:r w:rsidRPr="000A3615">
        <w:rPr>
          <w:color w:val="auto"/>
        </w:rPr>
        <w:t xml:space="preserve"> счёт». После этого система должна отобразить информацию о заказе, включая список блюд и их стоимость, а также общую сумму. Процесс показан в </w:t>
      </w:r>
      <w:r w:rsidR="00897FAB" w:rsidRPr="000A3615">
        <w:rPr>
          <w:color w:val="auto"/>
        </w:rPr>
        <w:t>(ПРИЛОЖЕНИЕ 3</w:t>
      </w:r>
      <w:r w:rsidR="000C3394">
        <w:rPr>
          <w:color w:val="auto"/>
        </w:rPr>
        <w:t xml:space="preserve">, </w:t>
      </w:r>
      <w:r w:rsidR="000C3394" w:rsidRPr="000A3615">
        <w:rPr>
          <w:color w:val="auto"/>
        </w:rPr>
        <w:t>Рисунок 4</w:t>
      </w:r>
      <w:r w:rsidR="000C3394">
        <w:rPr>
          <w:color w:val="auto"/>
        </w:rPr>
        <w:t>1</w:t>
      </w:r>
      <w:r w:rsidR="00897FAB" w:rsidRPr="000A3615">
        <w:rPr>
          <w:color w:val="auto"/>
        </w:rPr>
        <w:t>)</w:t>
      </w:r>
      <w:r w:rsidRPr="000A3615">
        <w:rPr>
          <w:color w:val="auto"/>
        </w:rPr>
        <w:t>.</w:t>
      </w:r>
    </w:p>
    <w:p w14:paraId="1B2E8DB1" w14:textId="451F64C8" w:rsidR="002F0C28" w:rsidRPr="000A3615" w:rsidRDefault="002F0C28" w:rsidP="00463A7E">
      <w:pPr>
        <w:pStyle w:val="a5"/>
        <w:numPr>
          <w:ilvl w:val="0"/>
          <w:numId w:val="43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>Кейс «Создание нового блюда»</w:t>
      </w:r>
    </w:p>
    <w:p w14:paraId="225443AD" w14:textId="0E2F24C4" w:rsidR="009810A4" w:rsidRPr="000A3615" w:rsidRDefault="009810A4" w:rsidP="00F93C82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 xml:space="preserve">В данном кейсе администратор создаёт новое блюдо для меню. Для этого необходимо перейти в раздел «Меню», нажать на кнопку «Создать новое </w:t>
      </w:r>
      <w:r w:rsidRPr="000A3615">
        <w:rPr>
          <w:color w:val="auto"/>
        </w:rPr>
        <w:lastRenderedPageBreak/>
        <w:t xml:space="preserve">блюдо» и заполнить все обязательные поля: название блюда, описание, цена и категория. Процесс показан в </w:t>
      </w:r>
      <w:r w:rsidR="00897FAB" w:rsidRPr="000A3615">
        <w:rPr>
          <w:color w:val="auto"/>
        </w:rPr>
        <w:t>(ПРИЛОЖЕНИЕ 3</w:t>
      </w:r>
      <w:r w:rsidR="000C3394">
        <w:rPr>
          <w:color w:val="auto"/>
        </w:rPr>
        <w:t xml:space="preserve">, </w:t>
      </w:r>
      <w:r w:rsidR="000C3394" w:rsidRPr="000A3615">
        <w:rPr>
          <w:color w:val="auto"/>
        </w:rPr>
        <w:t>Рисунок 4</w:t>
      </w:r>
      <w:r w:rsidR="000C3394">
        <w:rPr>
          <w:color w:val="auto"/>
        </w:rPr>
        <w:t>2</w:t>
      </w:r>
      <w:r w:rsidR="00897FAB" w:rsidRPr="000A3615">
        <w:rPr>
          <w:color w:val="auto"/>
        </w:rPr>
        <w:t>)</w:t>
      </w:r>
      <w:r w:rsidRPr="000A3615">
        <w:rPr>
          <w:color w:val="auto"/>
        </w:rPr>
        <w:t>.</w:t>
      </w:r>
    </w:p>
    <w:p w14:paraId="67791E32" w14:textId="53665FB6" w:rsidR="002F0C28" w:rsidRPr="000A3615" w:rsidRDefault="002F0C28" w:rsidP="00463A7E">
      <w:pPr>
        <w:pStyle w:val="a5"/>
        <w:numPr>
          <w:ilvl w:val="0"/>
          <w:numId w:val="43"/>
        </w:numPr>
        <w:spacing w:after="0" w:line="360" w:lineRule="auto"/>
        <w:jc w:val="both"/>
        <w:rPr>
          <w:color w:val="auto"/>
        </w:rPr>
      </w:pPr>
      <w:r w:rsidRPr="000A3615">
        <w:rPr>
          <w:color w:val="auto"/>
        </w:rPr>
        <w:t>Кейс «Создание отчёта»</w:t>
      </w:r>
    </w:p>
    <w:p w14:paraId="700DAA44" w14:textId="794AC359" w:rsidR="002F0C28" w:rsidRDefault="009810A4" w:rsidP="00F93C82">
      <w:pPr>
        <w:spacing w:after="0" w:line="360" w:lineRule="auto"/>
        <w:ind w:firstLine="709"/>
        <w:jc w:val="both"/>
        <w:rPr>
          <w:color w:val="auto"/>
        </w:rPr>
      </w:pPr>
      <w:r w:rsidRPr="000A3615">
        <w:rPr>
          <w:color w:val="auto"/>
        </w:rPr>
        <w:t xml:space="preserve">В данном кейсе администратор должен создать отчёт по заказам или продажам за </w:t>
      </w:r>
      <w:r w:rsidR="00F93C82" w:rsidRPr="000A3615">
        <w:rPr>
          <w:color w:val="auto"/>
        </w:rPr>
        <w:t>день</w:t>
      </w:r>
      <w:r w:rsidRPr="000A3615">
        <w:rPr>
          <w:color w:val="auto"/>
        </w:rPr>
        <w:t xml:space="preserve">. Для этого нужно </w:t>
      </w:r>
      <w:r w:rsidR="00F93C82" w:rsidRPr="000A3615">
        <w:rPr>
          <w:color w:val="auto"/>
        </w:rPr>
        <w:t>нажать на кнопку</w:t>
      </w:r>
      <w:r w:rsidRPr="000A3615">
        <w:rPr>
          <w:color w:val="auto"/>
        </w:rPr>
        <w:t xml:space="preserve"> «Отчёты</w:t>
      </w:r>
      <w:r w:rsidR="00F93C82" w:rsidRPr="000A3615">
        <w:rPr>
          <w:color w:val="auto"/>
        </w:rPr>
        <w:t xml:space="preserve"> и аналитика</w:t>
      </w:r>
      <w:r w:rsidRPr="000A3615">
        <w:rPr>
          <w:color w:val="auto"/>
        </w:rPr>
        <w:t xml:space="preserve">», выбрать </w:t>
      </w:r>
      <w:r w:rsidR="00F93C82" w:rsidRPr="000A3615">
        <w:rPr>
          <w:color w:val="auto"/>
        </w:rPr>
        <w:t>место, где будет сохранён файл и дать ему название</w:t>
      </w:r>
      <w:r w:rsidRPr="000A3615">
        <w:rPr>
          <w:color w:val="auto"/>
        </w:rPr>
        <w:t>, затем нажать кнопку «</w:t>
      </w:r>
      <w:r w:rsidR="00F93C82" w:rsidRPr="000A3615">
        <w:rPr>
          <w:color w:val="auto"/>
        </w:rPr>
        <w:t>Сохранить</w:t>
      </w:r>
      <w:r w:rsidRPr="000A3615">
        <w:rPr>
          <w:color w:val="auto"/>
        </w:rPr>
        <w:t xml:space="preserve">». После этого система генерирует отчёт, который можно просмотреть на </w:t>
      </w:r>
      <w:r w:rsidR="00F93C82" w:rsidRPr="000A3615">
        <w:rPr>
          <w:color w:val="auto"/>
        </w:rPr>
        <w:t>рабочем столе устройства</w:t>
      </w:r>
      <w:r w:rsidRPr="000A3615">
        <w:rPr>
          <w:color w:val="auto"/>
        </w:rPr>
        <w:t xml:space="preserve">. Результат отображен в </w:t>
      </w:r>
      <w:r w:rsidR="00897FAB" w:rsidRPr="000A3615">
        <w:rPr>
          <w:color w:val="auto"/>
        </w:rPr>
        <w:t>(ПРИЛОЖЕНИЕ 3</w:t>
      </w:r>
      <w:r w:rsidR="000C3394">
        <w:rPr>
          <w:color w:val="auto"/>
        </w:rPr>
        <w:t xml:space="preserve">, </w:t>
      </w:r>
      <w:r w:rsidR="000C3394" w:rsidRPr="000A3615">
        <w:rPr>
          <w:color w:val="auto"/>
        </w:rPr>
        <w:t>Рисунок 4</w:t>
      </w:r>
      <w:r w:rsidR="000C3394">
        <w:rPr>
          <w:color w:val="auto"/>
        </w:rPr>
        <w:t>3</w:t>
      </w:r>
      <w:r w:rsidR="00897FAB" w:rsidRPr="000A3615">
        <w:rPr>
          <w:color w:val="auto"/>
        </w:rPr>
        <w:t>)</w:t>
      </w:r>
      <w:r w:rsidRPr="000A3615">
        <w:rPr>
          <w:color w:val="auto"/>
        </w:rPr>
        <w:t>.</w:t>
      </w:r>
    </w:p>
    <w:p w14:paraId="544342A7" w14:textId="40BBBFA5" w:rsidR="00660AAE" w:rsidRDefault="00660AAE" w:rsidP="00BB5BDF">
      <w:pPr>
        <w:spacing w:after="0" w:line="360" w:lineRule="auto"/>
        <w:ind w:firstLine="709"/>
        <w:jc w:val="both"/>
        <w:rPr>
          <w:color w:val="auto"/>
        </w:rPr>
      </w:pPr>
      <w:r w:rsidRPr="00660AAE">
        <w:rPr>
          <w:color w:val="auto"/>
        </w:rPr>
        <w:t xml:space="preserve">Таким образом, в данной главе был представлен процесс разработки модуля «Система управления заказами в ресторане», с акцентом на выбор технологий и инструментов, таких как Python, PyQt6, SQLite3 и Openpyxl. Описание графического интерфейса пользователя, управление заказами, базой данных и функционалом приложения позволяет создать эффективную и удобную систему для различных ролей пользователей. Для более детального ознакомления с проектом и исходным кодом можно обратиться к репозиторию на </w:t>
      </w:r>
      <w:proofErr w:type="spellStart"/>
      <w:r w:rsidRPr="00660AAE">
        <w:rPr>
          <w:color w:val="auto"/>
        </w:rPr>
        <w:t>GitHub</w:t>
      </w:r>
      <w:proofErr w:type="spellEnd"/>
      <w:r>
        <w:rPr>
          <w:color w:val="auto"/>
        </w:rPr>
        <w:t xml:space="preserve"> </w:t>
      </w:r>
      <w:r w:rsidRPr="00660AAE">
        <w:rPr>
          <w:color w:val="auto"/>
        </w:rPr>
        <w:t>[10].</w:t>
      </w:r>
      <w:r w:rsidR="00F24B2E">
        <w:rPr>
          <w:color w:val="auto"/>
        </w:rPr>
        <w:br w:type="page"/>
      </w:r>
    </w:p>
    <w:p w14:paraId="06C1E93E" w14:textId="297D1EC7" w:rsidR="003F7FD8" w:rsidRPr="00F24B2E" w:rsidRDefault="00E0643A" w:rsidP="00F24B2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84482465"/>
      <w:r w:rsidRPr="00F525D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8"/>
    </w:p>
    <w:p w14:paraId="1CF32EB5" w14:textId="5F23568E" w:rsidR="003F7FD8" w:rsidRPr="003F7FD8" w:rsidRDefault="003F7FD8" w:rsidP="003C29EF">
      <w:pPr>
        <w:spacing w:after="0" w:line="360" w:lineRule="auto"/>
        <w:ind w:firstLine="709"/>
        <w:jc w:val="both"/>
        <w:rPr>
          <w:color w:val="auto"/>
        </w:rPr>
      </w:pPr>
      <w:r w:rsidRPr="003F7FD8">
        <w:rPr>
          <w:color w:val="auto"/>
        </w:rPr>
        <w:t xml:space="preserve">В ходе курсового проекта была реализована задача по разработке программного модуля системы управления заказами </w:t>
      </w:r>
      <w:r>
        <w:rPr>
          <w:color w:val="auto"/>
        </w:rPr>
        <w:t>в</w:t>
      </w:r>
      <w:r w:rsidRPr="003F7FD8">
        <w:rPr>
          <w:color w:val="auto"/>
        </w:rPr>
        <w:t xml:space="preserve"> ресторан</w:t>
      </w:r>
      <w:r>
        <w:rPr>
          <w:color w:val="auto"/>
        </w:rPr>
        <w:t>е</w:t>
      </w:r>
      <w:r w:rsidRPr="003F7FD8">
        <w:rPr>
          <w:color w:val="auto"/>
        </w:rPr>
        <w:t>.</w:t>
      </w:r>
    </w:p>
    <w:p w14:paraId="3853949F" w14:textId="77777777" w:rsidR="003F7FD8" w:rsidRPr="003F7FD8" w:rsidRDefault="003F7FD8" w:rsidP="003C29EF">
      <w:pPr>
        <w:spacing w:after="0" w:line="360" w:lineRule="auto"/>
        <w:ind w:firstLine="709"/>
        <w:jc w:val="both"/>
        <w:rPr>
          <w:color w:val="auto"/>
        </w:rPr>
      </w:pPr>
      <w:r w:rsidRPr="003F7FD8">
        <w:rPr>
          <w:color w:val="auto"/>
        </w:rPr>
        <w:t>Были выполнены все поставленные задачи: проведён анализ предметной области, определены ключевые требования к системе, выбраны инструменты для реализации программного продукта, разработан интерфейс пользователя, запрограммирован функционал модуля, а также выполнено тестирование созданной системы.</w:t>
      </w:r>
    </w:p>
    <w:p w14:paraId="3F8FBA94" w14:textId="77777777" w:rsidR="003F7FD8" w:rsidRPr="003F7FD8" w:rsidRDefault="003F7FD8" w:rsidP="003C29EF">
      <w:pPr>
        <w:spacing w:after="0" w:line="360" w:lineRule="auto"/>
        <w:ind w:firstLine="709"/>
        <w:jc w:val="both"/>
        <w:rPr>
          <w:color w:val="auto"/>
        </w:rPr>
      </w:pPr>
      <w:r w:rsidRPr="003F7FD8">
        <w:rPr>
          <w:color w:val="auto"/>
        </w:rPr>
        <w:t>Разработанный модуль автоматизирует процесс учёта, хранения и обработки заказов, включая управление меню, ингредиентами, резервирование столов и формирование отчётной документации. Это способствует увеличению скорости обслуживания клиентов, повышению эффективности работы сотрудников и снижению временных затрат.</w:t>
      </w:r>
    </w:p>
    <w:p w14:paraId="07F5A0A7" w14:textId="77777777" w:rsidR="003F7FD8" w:rsidRDefault="003F7FD8" w:rsidP="003C29EF">
      <w:pPr>
        <w:spacing w:after="0" w:line="360" w:lineRule="auto"/>
        <w:ind w:firstLine="709"/>
        <w:jc w:val="both"/>
        <w:rPr>
          <w:color w:val="auto"/>
        </w:rPr>
      </w:pPr>
      <w:r w:rsidRPr="003F7FD8">
        <w:rPr>
          <w:color w:val="auto"/>
        </w:rPr>
        <w:t>Программный продукт имеет экономическое обоснование, так как его внедрение позволяет оптимизировать ключевые процессы ресторана, увеличить прибыль за счёт повышения производительности и качества обслуживания, а также улучшить управление за счёт возможности дальнейшей интеграции с аналитическими инструментами.</w:t>
      </w:r>
    </w:p>
    <w:p w14:paraId="598E104D" w14:textId="77777777" w:rsidR="00F24B2E" w:rsidRDefault="00F24B2E" w:rsidP="003C29EF">
      <w:pPr>
        <w:spacing w:after="0" w:line="360" w:lineRule="auto"/>
        <w:ind w:firstLine="709"/>
        <w:jc w:val="both"/>
        <w:rPr>
          <w:color w:val="auto"/>
        </w:rPr>
      </w:pPr>
      <w:r w:rsidRPr="00F24B2E">
        <w:rPr>
          <w:color w:val="auto"/>
        </w:rPr>
        <w:t>Результаты тестирования подтвердили соответствие модуля требованиям и возможность его интеграции. Выявлена ошибка: при изменении статуса заказа официантом и отмене действия приложение закрывается. Устранение запланировано на этапе доработки.</w:t>
      </w:r>
    </w:p>
    <w:p w14:paraId="489F3B5A" w14:textId="1C0727C9" w:rsidR="00F24B2E" w:rsidRPr="00F24B2E" w:rsidRDefault="00F24B2E" w:rsidP="003C29EF">
      <w:pPr>
        <w:spacing w:after="0" w:line="360" w:lineRule="auto"/>
        <w:ind w:firstLine="709"/>
        <w:jc w:val="both"/>
        <w:rPr>
          <w:color w:val="auto"/>
        </w:rPr>
      </w:pPr>
      <w:r w:rsidRPr="00F24B2E">
        <w:rPr>
          <w:color w:val="auto"/>
        </w:rPr>
        <w:t>Система управления заказами требует регулярного обновления для соответствия новым требованиям и стандартам. В будущем планируется расширение функциональности, включая интеграцию с внешними сервисами и аналитическими инструментами.</w:t>
      </w:r>
    </w:p>
    <w:p w14:paraId="02201E67" w14:textId="3A144259" w:rsidR="003F7FD8" w:rsidRPr="003F7FD8" w:rsidRDefault="00F24B2E" w:rsidP="003C29EF">
      <w:pPr>
        <w:spacing w:after="0" w:line="360" w:lineRule="auto"/>
        <w:ind w:firstLine="709"/>
        <w:jc w:val="both"/>
        <w:rPr>
          <w:color w:val="auto"/>
        </w:rPr>
      </w:pPr>
      <w:r w:rsidRPr="00F24B2E">
        <w:rPr>
          <w:color w:val="auto"/>
        </w:rPr>
        <w:t>Разработанный модуль доказал свою ценность для автоматизации ключевых процессов ресторана, повышения производительности, улучшения качества обслуживания и снижения временных затрат.</w:t>
      </w:r>
    </w:p>
    <w:p w14:paraId="195A9D0E" w14:textId="36422B25" w:rsidR="00DE0A1B" w:rsidRPr="000A3615" w:rsidRDefault="00F525D2" w:rsidP="00F24B2E">
      <w:pPr>
        <w:rPr>
          <w:color w:val="auto"/>
        </w:rPr>
      </w:pPr>
      <w:r>
        <w:rPr>
          <w:color w:val="auto"/>
        </w:rPr>
        <w:br w:type="page"/>
      </w:r>
    </w:p>
    <w:p w14:paraId="7E322934" w14:textId="77777777" w:rsidR="00E0643A" w:rsidRPr="00F525D2" w:rsidRDefault="00E0643A" w:rsidP="00D07E5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4482466"/>
      <w:r w:rsidRPr="00F525D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СПИСОКИСПОЛЬЗОВАННЫХ ИСТОЧНИКОВ</w:t>
      </w:r>
      <w:bookmarkEnd w:id="19"/>
    </w:p>
    <w:p w14:paraId="7DD1E317" w14:textId="3E25CA92" w:rsidR="00C040A9" w:rsidRPr="000A3615" w:rsidRDefault="00C040A9" w:rsidP="003C29EF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Стандарты и законодательные материалы</w:t>
      </w:r>
      <w:r w:rsidR="004C1C2A">
        <w:rPr>
          <w:rFonts w:cs="Times New Roman"/>
          <w:color w:val="auto"/>
          <w:szCs w:val="28"/>
        </w:rPr>
        <w:t>:</w:t>
      </w:r>
    </w:p>
    <w:p w14:paraId="6FD49D29" w14:textId="2BC4F5EF" w:rsidR="006F14E4" w:rsidRPr="006F14E4" w:rsidRDefault="006F14E4" w:rsidP="003C29EF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ГОСТ 19.106-78. Единая система программной документации (ЕСПД). Требования к программным документам, выполненным печатным способом (с Изменениями №1). – М.: РСТ, 2010. (с Изменением №1, утвержденным в сентябре 1981 г.).</w:t>
      </w:r>
    </w:p>
    <w:p w14:paraId="7CA5646D" w14:textId="65B1C4B7" w:rsidR="006F14E4" w:rsidRPr="000A3615" w:rsidRDefault="006F14E4" w:rsidP="003C29EF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Конституция Российской Федерации (принята всенародным голосованием 12.12.1993) (с учётом поправок, внесённых Законами РФ о поправках к Конституции РФ, одобренными в ходе общественного голосования от 01.07.2020).</w:t>
      </w:r>
    </w:p>
    <w:p w14:paraId="63073BE4" w14:textId="77777777" w:rsidR="006F14E4" w:rsidRPr="000A3615" w:rsidRDefault="006F14E4" w:rsidP="003C29EF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Федеральный закон  «Об информации, информационных технологиях и о защите информации» от 27.07.2006 № 149-ФЗ. – М.: Государственная Дума Российской Федерации, 8 июля 2006 года.</w:t>
      </w:r>
    </w:p>
    <w:p w14:paraId="27918E7E" w14:textId="77777777" w:rsidR="006F14E4" w:rsidRDefault="006F14E4" w:rsidP="003C29EF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Федеральный закон  «О персональных данных» от 27.07.2006 № 152-ФЗ. – М.: Государственная Дума Российской Федерации, 8 июля 2006 года.</w:t>
      </w:r>
    </w:p>
    <w:p w14:paraId="0316529C" w14:textId="411948A3" w:rsidR="006F14E4" w:rsidRPr="006F14E4" w:rsidRDefault="006F14E4" w:rsidP="003C29EF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 xml:space="preserve">ГОСТ Р ИСО/МЭК 12207-2010. Национальный стандарт Российской Федерации. Информационная технология. Системная и программная инженерия. Процессы жизненного цикла программных средств» (утв. и введен в действие Приказом Росстандарта от 30.11.2010 N 631-ст) – М.: </w:t>
      </w:r>
      <w:proofErr w:type="spellStart"/>
      <w:r w:rsidRPr="000A3615">
        <w:rPr>
          <w:rFonts w:cs="Times New Roman"/>
          <w:color w:val="auto"/>
          <w:szCs w:val="28"/>
        </w:rPr>
        <w:t>Стандартинформ</w:t>
      </w:r>
      <w:proofErr w:type="spellEnd"/>
      <w:r w:rsidRPr="000A3615">
        <w:rPr>
          <w:rFonts w:cs="Times New Roman"/>
          <w:color w:val="auto"/>
          <w:szCs w:val="28"/>
        </w:rPr>
        <w:t>, 2011.</w:t>
      </w:r>
    </w:p>
    <w:p w14:paraId="543C9375" w14:textId="12639A04" w:rsidR="007F7B65" w:rsidRPr="006F14E4" w:rsidRDefault="006F14E4" w:rsidP="003C29EF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Федеральный закон  «О безопасности критической информационной структуры Российской Федерации» от 26.07.2017 № 187-ФЗ. – М.: Государственная Дума Российской Федерации, 12 июля 2017 года</w:t>
      </w:r>
      <w:r>
        <w:rPr>
          <w:rFonts w:cs="Times New Roman"/>
          <w:color w:val="auto"/>
          <w:szCs w:val="28"/>
        </w:rPr>
        <w:t>.</w:t>
      </w:r>
    </w:p>
    <w:p w14:paraId="4B254BE9" w14:textId="4D412BB2" w:rsidR="00C040A9" w:rsidRPr="000A3615" w:rsidRDefault="00C040A9" w:rsidP="003C29EF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Учебники и учебные пособия</w:t>
      </w:r>
      <w:r w:rsidR="004C1C2A">
        <w:rPr>
          <w:rFonts w:cs="Times New Roman"/>
          <w:color w:val="auto"/>
          <w:szCs w:val="28"/>
        </w:rPr>
        <w:t>:</w:t>
      </w:r>
    </w:p>
    <w:p w14:paraId="239C747A" w14:textId="74C2F3AB" w:rsidR="00F93053" w:rsidRPr="000A3615" w:rsidRDefault="00F93053" w:rsidP="003C29EF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 xml:space="preserve">Изучаем </w:t>
      </w:r>
      <w:r w:rsidRPr="000A3615">
        <w:rPr>
          <w:rFonts w:cs="Times New Roman"/>
          <w:color w:val="auto"/>
          <w:szCs w:val="28"/>
          <w:lang w:val="en-US"/>
        </w:rPr>
        <w:t>Python</w:t>
      </w:r>
      <w:r w:rsidRPr="000A3615">
        <w:rPr>
          <w:rFonts w:cs="Times New Roman"/>
          <w:color w:val="auto"/>
          <w:szCs w:val="28"/>
        </w:rPr>
        <w:t>, том 1 5-е издание: Учебное пособие / Марк Лутц – Пер. с англ. – СПб.: ООО «Диалектика», 20</w:t>
      </w:r>
      <w:r w:rsidR="007F7B65">
        <w:rPr>
          <w:rFonts w:cs="Times New Roman"/>
          <w:color w:val="auto"/>
          <w:szCs w:val="28"/>
        </w:rPr>
        <w:t>17</w:t>
      </w:r>
      <w:r w:rsidRPr="000A3615">
        <w:rPr>
          <w:rFonts w:cs="Times New Roman"/>
          <w:color w:val="auto"/>
          <w:szCs w:val="28"/>
        </w:rPr>
        <w:t>.</w:t>
      </w:r>
    </w:p>
    <w:p w14:paraId="2B51D326" w14:textId="23A927C5" w:rsidR="00E03E39" w:rsidRDefault="00F93053" w:rsidP="003C29EF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 xml:space="preserve">Изучаем </w:t>
      </w:r>
      <w:r w:rsidRPr="000A3615">
        <w:rPr>
          <w:rFonts w:cs="Times New Roman"/>
          <w:color w:val="auto"/>
          <w:szCs w:val="28"/>
          <w:lang w:val="en-US"/>
        </w:rPr>
        <w:t>Python</w:t>
      </w:r>
      <w:r w:rsidRPr="000A3615">
        <w:rPr>
          <w:rFonts w:cs="Times New Roman"/>
          <w:color w:val="auto"/>
          <w:szCs w:val="28"/>
        </w:rPr>
        <w:t>, том 2 5-е издание: Учебное пособие / Марк Лутц – Пер. с англ. – СПб.: ООО «Диалектика», 20</w:t>
      </w:r>
      <w:r w:rsidR="007F7B65">
        <w:rPr>
          <w:rFonts w:cs="Times New Roman"/>
          <w:color w:val="auto"/>
          <w:szCs w:val="28"/>
        </w:rPr>
        <w:t>18</w:t>
      </w:r>
      <w:r w:rsidRPr="000A3615">
        <w:rPr>
          <w:rFonts w:cs="Times New Roman"/>
          <w:color w:val="auto"/>
          <w:szCs w:val="28"/>
        </w:rPr>
        <w:t>.</w:t>
      </w:r>
    </w:p>
    <w:p w14:paraId="1325B6AD" w14:textId="19D9A92D" w:rsidR="007F7B65" w:rsidRPr="006F14E4" w:rsidRDefault="007F7B65" w:rsidP="003C29EF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  <w:lang w:val="en-US"/>
        </w:rPr>
        <w:t>Python</w:t>
      </w:r>
      <w:r w:rsidRPr="000A3615">
        <w:rPr>
          <w:rFonts w:cs="Times New Roman"/>
          <w:color w:val="auto"/>
          <w:szCs w:val="28"/>
        </w:rPr>
        <w:t xml:space="preserve"> 3 и </w:t>
      </w:r>
      <w:r w:rsidRPr="000A3615">
        <w:rPr>
          <w:rFonts w:cs="Times New Roman"/>
          <w:color w:val="auto"/>
          <w:szCs w:val="28"/>
          <w:lang w:val="en-US"/>
        </w:rPr>
        <w:t>PyQt</w:t>
      </w:r>
      <w:r w:rsidRPr="000A3615">
        <w:rPr>
          <w:rFonts w:cs="Times New Roman"/>
          <w:color w:val="auto"/>
          <w:szCs w:val="28"/>
        </w:rPr>
        <w:t xml:space="preserve"> 6. Разработка приложений: Учебное пособие / Н. А. </w:t>
      </w:r>
      <w:proofErr w:type="spellStart"/>
      <w:r w:rsidRPr="000A3615">
        <w:rPr>
          <w:rFonts w:cs="Times New Roman"/>
          <w:color w:val="auto"/>
          <w:szCs w:val="28"/>
        </w:rPr>
        <w:t>Прохоренок</w:t>
      </w:r>
      <w:proofErr w:type="spellEnd"/>
      <w:r w:rsidRPr="000A3615">
        <w:rPr>
          <w:rFonts w:cs="Times New Roman"/>
          <w:color w:val="auto"/>
          <w:szCs w:val="28"/>
        </w:rPr>
        <w:t>, В. А. Дронов. – СПб.: БХВ-Петербург, 20</w:t>
      </w:r>
      <w:r>
        <w:rPr>
          <w:rFonts w:cs="Times New Roman"/>
          <w:color w:val="auto"/>
          <w:szCs w:val="28"/>
        </w:rPr>
        <w:t>18</w:t>
      </w:r>
      <w:r w:rsidRPr="000A3615">
        <w:rPr>
          <w:rFonts w:cs="Times New Roman"/>
          <w:color w:val="auto"/>
          <w:szCs w:val="28"/>
        </w:rPr>
        <w:t>.</w:t>
      </w:r>
    </w:p>
    <w:p w14:paraId="10CA6C14" w14:textId="0D90214B" w:rsidR="004D7E2F" w:rsidRDefault="004D7E2F" w:rsidP="003C29EF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>Монографии</w:t>
      </w:r>
    </w:p>
    <w:p w14:paraId="22F55C25" w14:textId="686D3D56" w:rsidR="004D7E2F" w:rsidRPr="000A3615" w:rsidRDefault="004D7E2F" w:rsidP="004D7E2F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  <w:lang w:val="en-US"/>
        </w:rPr>
        <w:t>GitHub</w:t>
      </w:r>
      <w:r w:rsidRPr="004D7E2F">
        <w:rPr>
          <w:rFonts w:cs="Times New Roman"/>
          <w:color w:val="auto"/>
          <w:szCs w:val="28"/>
        </w:rPr>
        <w:t xml:space="preserve">: </w:t>
      </w:r>
      <w:r>
        <w:rPr>
          <w:rFonts w:cs="Times New Roman"/>
          <w:color w:val="auto"/>
          <w:szCs w:val="28"/>
        </w:rPr>
        <w:t xml:space="preserve">Курсовой проект </w:t>
      </w:r>
      <w:r w:rsidRPr="000A3615">
        <w:rPr>
          <w:rFonts w:cs="Times New Roman"/>
          <w:color w:val="auto"/>
          <w:szCs w:val="28"/>
        </w:rPr>
        <w:t>Климин</w:t>
      </w:r>
      <w:r>
        <w:rPr>
          <w:rFonts w:cs="Times New Roman"/>
          <w:color w:val="auto"/>
          <w:szCs w:val="28"/>
        </w:rPr>
        <w:t>а</w:t>
      </w:r>
      <w:r w:rsidRPr="000A3615">
        <w:rPr>
          <w:rFonts w:cs="Times New Roman"/>
          <w:color w:val="auto"/>
          <w:szCs w:val="28"/>
        </w:rPr>
        <w:t xml:space="preserve"> А. Д. </w:t>
      </w:r>
      <w:r>
        <w:rPr>
          <w:rFonts w:cs="Times New Roman"/>
          <w:color w:val="auto"/>
          <w:szCs w:val="28"/>
        </w:rPr>
        <w:t>по теме: «Система управления заказами в ресторане»</w:t>
      </w:r>
      <w:r w:rsidRPr="000A3615">
        <w:rPr>
          <w:rFonts w:cs="Times New Roman"/>
          <w:color w:val="auto"/>
          <w:szCs w:val="28"/>
        </w:rPr>
        <w:t xml:space="preserve"> //</w:t>
      </w:r>
      <w:hyperlink r:id="rId10" w:history="1">
        <w:r w:rsidRPr="000A3615">
          <w:rPr>
            <w:rStyle w:val="a4"/>
            <w:rFonts w:cs="Times New Roman"/>
            <w:color w:val="auto"/>
            <w:szCs w:val="28"/>
            <w:lang w:val="en-US"/>
          </w:rPr>
          <w:t>https</w:t>
        </w:r>
        <w:r w:rsidRPr="000A3615">
          <w:rPr>
            <w:rStyle w:val="a4"/>
            <w:rFonts w:cs="Times New Roman"/>
            <w:color w:val="auto"/>
            <w:szCs w:val="28"/>
          </w:rPr>
          <w:t>://</w:t>
        </w:r>
        <w:proofErr w:type="spellStart"/>
        <w:r w:rsidRPr="000A3615">
          <w:rPr>
            <w:rStyle w:val="a4"/>
            <w:rFonts w:cs="Times New Roman"/>
            <w:color w:val="auto"/>
            <w:szCs w:val="28"/>
            <w:lang w:val="en-US"/>
          </w:rPr>
          <w:t>github</w:t>
        </w:r>
        <w:proofErr w:type="spellEnd"/>
        <w:r w:rsidRPr="000A3615">
          <w:rPr>
            <w:rStyle w:val="a4"/>
            <w:rFonts w:cs="Times New Roman"/>
            <w:color w:val="auto"/>
            <w:szCs w:val="28"/>
          </w:rPr>
          <w:t>.</w:t>
        </w:r>
        <w:r w:rsidRPr="000A3615">
          <w:rPr>
            <w:rStyle w:val="a4"/>
            <w:rFonts w:cs="Times New Roman"/>
            <w:color w:val="auto"/>
            <w:szCs w:val="28"/>
            <w:lang w:val="en-US"/>
          </w:rPr>
          <w:t>com</w:t>
        </w:r>
        <w:r w:rsidRPr="000A3615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Pr="000A3615">
          <w:rPr>
            <w:rStyle w:val="a4"/>
            <w:rFonts w:cs="Times New Roman"/>
            <w:color w:val="auto"/>
            <w:szCs w:val="28"/>
            <w:lang w:val="en-US"/>
          </w:rPr>
          <w:t>Klimin</w:t>
        </w:r>
        <w:proofErr w:type="spellEnd"/>
        <w:r w:rsidRPr="000A3615">
          <w:rPr>
            <w:rStyle w:val="a4"/>
            <w:rFonts w:cs="Times New Roman"/>
            <w:color w:val="auto"/>
            <w:szCs w:val="28"/>
          </w:rPr>
          <w:t>0</w:t>
        </w:r>
        <w:r w:rsidRPr="000A3615">
          <w:rPr>
            <w:rStyle w:val="a4"/>
            <w:rFonts w:cs="Times New Roman"/>
            <w:color w:val="auto"/>
            <w:szCs w:val="28"/>
            <w:lang w:val="en-US"/>
          </w:rPr>
          <w:t>Andrey</w:t>
        </w:r>
        <w:r w:rsidRPr="000A3615">
          <w:rPr>
            <w:rStyle w:val="a4"/>
            <w:rFonts w:cs="Times New Roman"/>
            <w:color w:val="auto"/>
            <w:szCs w:val="28"/>
          </w:rPr>
          <w:t>/</w:t>
        </w:r>
        <w:r w:rsidRPr="000A3615">
          <w:rPr>
            <w:rStyle w:val="a4"/>
            <w:rFonts w:cs="Times New Roman"/>
            <w:color w:val="auto"/>
            <w:szCs w:val="28"/>
            <w:lang w:val="en-US"/>
          </w:rPr>
          <w:t>Restoran</w:t>
        </w:r>
        <w:r w:rsidRPr="000A3615">
          <w:rPr>
            <w:rStyle w:val="a4"/>
            <w:rFonts w:cs="Times New Roman"/>
            <w:color w:val="auto"/>
            <w:szCs w:val="28"/>
          </w:rPr>
          <w:t>.</w:t>
        </w:r>
        <w:r w:rsidRPr="000A3615">
          <w:rPr>
            <w:rStyle w:val="a4"/>
            <w:rFonts w:cs="Times New Roman"/>
            <w:color w:val="auto"/>
            <w:szCs w:val="28"/>
            <w:lang w:val="en-US"/>
          </w:rPr>
          <w:t>git</w:t>
        </w:r>
      </w:hyperlink>
      <w:r w:rsidRPr="000A3615">
        <w:rPr>
          <w:rFonts w:cs="Times New Roman"/>
          <w:color w:val="auto"/>
          <w:szCs w:val="28"/>
        </w:rPr>
        <w:t xml:space="preserve"> (28.11.2024)</w:t>
      </w:r>
    </w:p>
    <w:p w14:paraId="7709DBF7" w14:textId="10D9DB9A" w:rsidR="00C040A9" w:rsidRPr="000A3615" w:rsidRDefault="00C040A9" w:rsidP="003C29EF">
      <w:pPr>
        <w:spacing w:after="0" w:line="360" w:lineRule="auto"/>
        <w:ind w:firstLine="709"/>
        <w:jc w:val="both"/>
        <w:rPr>
          <w:rFonts w:cs="Times New Roman"/>
          <w:color w:val="auto"/>
          <w:szCs w:val="28"/>
        </w:rPr>
      </w:pPr>
      <w:proofErr w:type="gramStart"/>
      <w:r w:rsidRPr="000A3615">
        <w:rPr>
          <w:rFonts w:cs="Times New Roman"/>
          <w:color w:val="auto"/>
          <w:szCs w:val="28"/>
        </w:rPr>
        <w:t>Интерне</w:t>
      </w:r>
      <w:r w:rsidR="004F7E88">
        <w:rPr>
          <w:rFonts w:cs="Times New Roman"/>
          <w:color w:val="auto"/>
          <w:szCs w:val="28"/>
        </w:rPr>
        <w:t>т</w:t>
      </w:r>
      <w:r w:rsidRPr="000A3615">
        <w:rPr>
          <w:rFonts w:cs="Times New Roman"/>
          <w:color w:val="auto"/>
          <w:szCs w:val="28"/>
        </w:rPr>
        <w:t xml:space="preserve"> источники</w:t>
      </w:r>
      <w:proofErr w:type="gramEnd"/>
    </w:p>
    <w:p w14:paraId="57EC751D" w14:textId="51AFC4C9" w:rsidR="004F537A" w:rsidRDefault="00C174EC" w:rsidP="003C29EF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Козлов Р. А. «Программы управления рестораном и кафе» //</w:t>
      </w:r>
      <w:hyperlink r:id="rId11" w:history="1">
        <w:r w:rsidR="004F537A" w:rsidRPr="000A3615">
          <w:rPr>
            <w:rStyle w:val="a4"/>
            <w:rFonts w:cs="Times New Roman"/>
            <w:color w:val="auto"/>
            <w:szCs w:val="28"/>
            <w:lang w:val="en-US"/>
          </w:rPr>
          <w:t>https</w:t>
        </w:r>
        <w:r w:rsidR="004F537A" w:rsidRPr="000A3615">
          <w:rPr>
            <w:rStyle w:val="a4"/>
            <w:rFonts w:cs="Times New Roman"/>
            <w:color w:val="auto"/>
            <w:szCs w:val="28"/>
          </w:rPr>
          <w:t>://</w:t>
        </w:r>
        <w:r w:rsidR="004F537A" w:rsidRPr="000A3615">
          <w:rPr>
            <w:rStyle w:val="a4"/>
            <w:rFonts w:cs="Times New Roman"/>
            <w:color w:val="auto"/>
            <w:szCs w:val="28"/>
            <w:lang w:val="en-US"/>
          </w:rPr>
          <w:t>a</w:t>
        </w:r>
        <w:r w:rsidR="004F537A" w:rsidRPr="000A3615">
          <w:rPr>
            <w:rStyle w:val="a4"/>
            <w:rFonts w:cs="Times New Roman"/>
            <w:color w:val="auto"/>
            <w:szCs w:val="28"/>
          </w:rPr>
          <w:t>2</w:t>
        </w:r>
        <w:r w:rsidR="004F537A" w:rsidRPr="000A3615">
          <w:rPr>
            <w:rStyle w:val="a4"/>
            <w:rFonts w:cs="Times New Roman"/>
            <w:color w:val="auto"/>
            <w:szCs w:val="28"/>
            <w:lang w:val="en-US"/>
          </w:rPr>
          <w:t>is</w:t>
        </w:r>
        <w:r w:rsidR="004F537A" w:rsidRPr="000A3615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4F537A" w:rsidRPr="000A3615">
          <w:rPr>
            <w:rStyle w:val="a4"/>
            <w:rFonts w:cs="Times New Roman"/>
            <w:color w:val="auto"/>
            <w:szCs w:val="28"/>
            <w:lang w:val="en-US"/>
          </w:rPr>
          <w:t>ru</w:t>
        </w:r>
        <w:proofErr w:type="spellEnd"/>
        <w:r w:rsidR="004F537A" w:rsidRPr="000A3615">
          <w:rPr>
            <w:rStyle w:val="a4"/>
            <w:rFonts w:cs="Times New Roman"/>
            <w:color w:val="auto"/>
            <w:szCs w:val="28"/>
          </w:rPr>
          <w:t>/</w:t>
        </w:r>
        <w:r w:rsidR="004F537A" w:rsidRPr="000A3615">
          <w:rPr>
            <w:rStyle w:val="a4"/>
            <w:rFonts w:cs="Times New Roman"/>
            <w:color w:val="auto"/>
            <w:szCs w:val="28"/>
            <w:lang w:val="en-US"/>
          </w:rPr>
          <w:t>catalog</w:t>
        </w:r>
        <w:r w:rsidR="004F537A" w:rsidRPr="000A3615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="004F537A" w:rsidRPr="000A3615">
          <w:rPr>
            <w:rStyle w:val="a4"/>
            <w:rFonts w:cs="Times New Roman"/>
            <w:color w:val="auto"/>
            <w:szCs w:val="28"/>
            <w:lang w:val="en-US"/>
          </w:rPr>
          <w:t>programmy</w:t>
        </w:r>
        <w:proofErr w:type="spellEnd"/>
        <w:r w:rsidR="004F537A" w:rsidRPr="000A3615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4F537A" w:rsidRPr="000A3615">
          <w:rPr>
            <w:rStyle w:val="a4"/>
            <w:rFonts w:cs="Times New Roman"/>
            <w:color w:val="auto"/>
            <w:szCs w:val="28"/>
            <w:lang w:val="en-US"/>
          </w:rPr>
          <w:t>dlya</w:t>
        </w:r>
        <w:proofErr w:type="spellEnd"/>
        <w:r w:rsidR="004F537A" w:rsidRPr="000A3615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4F537A" w:rsidRPr="000A3615">
          <w:rPr>
            <w:rStyle w:val="a4"/>
            <w:rFonts w:cs="Times New Roman"/>
            <w:color w:val="auto"/>
            <w:szCs w:val="28"/>
            <w:lang w:val="en-US"/>
          </w:rPr>
          <w:t>kafe</w:t>
        </w:r>
        <w:proofErr w:type="spellEnd"/>
        <w:r w:rsidR="004F537A" w:rsidRPr="000A3615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4F537A" w:rsidRPr="000A3615">
          <w:rPr>
            <w:rStyle w:val="a4"/>
            <w:rFonts w:cs="Times New Roman"/>
            <w:color w:val="auto"/>
            <w:szCs w:val="28"/>
            <w:lang w:val="en-US"/>
          </w:rPr>
          <w:t>i</w:t>
        </w:r>
        <w:proofErr w:type="spellEnd"/>
        <w:r w:rsidR="004F537A" w:rsidRPr="000A3615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4F537A" w:rsidRPr="000A3615">
          <w:rPr>
            <w:rStyle w:val="a4"/>
            <w:rFonts w:cs="Times New Roman"/>
            <w:color w:val="auto"/>
            <w:szCs w:val="28"/>
            <w:lang w:val="en-US"/>
          </w:rPr>
          <w:t>restoranov</w:t>
        </w:r>
        <w:proofErr w:type="spellEnd"/>
      </w:hyperlink>
      <w:r w:rsidRPr="000A3615">
        <w:rPr>
          <w:rFonts w:cs="Times New Roman"/>
          <w:color w:val="auto"/>
          <w:szCs w:val="28"/>
        </w:rPr>
        <w:t xml:space="preserve"> (28.11.2024)</w:t>
      </w:r>
    </w:p>
    <w:p w14:paraId="34F5F0CA" w14:textId="4866723C" w:rsidR="007F7B65" w:rsidRDefault="007F7B65" w:rsidP="003C29EF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r w:rsidRPr="000A3615">
        <w:rPr>
          <w:rFonts w:cs="Times New Roman"/>
          <w:color w:val="auto"/>
          <w:szCs w:val="28"/>
        </w:rPr>
        <w:t>Павлов М. И. «Алгоритмы и структуры данных» //https://education.vk.company/program/kurs-algoritmy-structury-dannyh</w:t>
      </w:r>
    </w:p>
    <w:p w14:paraId="7677E822" w14:textId="27F21A00" w:rsidR="007F7B65" w:rsidRPr="007F7B65" w:rsidRDefault="007F7B65" w:rsidP="003C29EF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  <w:lang w:val="en-US"/>
        </w:rPr>
      </w:pPr>
      <w:r w:rsidRPr="000A3615">
        <w:rPr>
          <w:rFonts w:cs="Times New Roman"/>
          <w:color w:val="auto"/>
          <w:szCs w:val="28"/>
          <w:lang w:val="en-US"/>
        </w:rPr>
        <w:t>Python Software Foundation « Python 3.12.7 documentation» //https://docs.python.org/3/ (28.11.2024)</w:t>
      </w:r>
    </w:p>
    <w:p w14:paraId="41F0A939" w14:textId="2D51838A" w:rsidR="009C20FF" w:rsidRDefault="009C20FF" w:rsidP="003C29EF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proofErr w:type="spellStart"/>
      <w:r w:rsidRPr="000A3615">
        <w:rPr>
          <w:rFonts w:cs="Times New Roman"/>
          <w:color w:val="auto"/>
          <w:szCs w:val="28"/>
        </w:rPr>
        <w:t>Селектовна</w:t>
      </w:r>
      <w:proofErr w:type="spellEnd"/>
      <w:r w:rsidRPr="000A3615">
        <w:rPr>
          <w:rFonts w:cs="Times New Roman"/>
          <w:color w:val="auto"/>
          <w:szCs w:val="28"/>
        </w:rPr>
        <w:t xml:space="preserve"> И. Д. </w:t>
      </w:r>
      <w:r w:rsidR="00C174EC" w:rsidRPr="000A3615">
        <w:rPr>
          <w:rFonts w:cs="Times New Roman"/>
          <w:color w:val="auto"/>
          <w:szCs w:val="28"/>
        </w:rPr>
        <w:t>«</w:t>
      </w:r>
      <w:r w:rsidRPr="000A3615">
        <w:rPr>
          <w:rFonts w:cs="Times New Roman"/>
          <w:color w:val="auto"/>
          <w:szCs w:val="28"/>
        </w:rPr>
        <w:t xml:space="preserve">Введение в </w:t>
      </w:r>
      <w:r w:rsidRPr="000A3615">
        <w:rPr>
          <w:rFonts w:cs="Times New Roman"/>
          <w:color w:val="auto"/>
          <w:szCs w:val="28"/>
          <w:lang w:val="en-US"/>
        </w:rPr>
        <w:t>SQL</w:t>
      </w:r>
      <w:r w:rsidR="00C174EC" w:rsidRPr="000A3615">
        <w:rPr>
          <w:rFonts w:cs="Times New Roman"/>
          <w:color w:val="auto"/>
          <w:szCs w:val="28"/>
        </w:rPr>
        <w:t>»</w:t>
      </w:r>
      <w:r w:rsidRPr="000A3615">
        <w:rPr>
          <w:rFonts w:cs="Times New Roman"/>
          <w:color w:val="auto"/>
          <w:szCs w:val="28"/>
        </w:rPr>
        <w:t xml:space="preserve"> //</w:t>
      </w:r>
      <w:r w:rsidRPr="000A3615">
        <w:rPr>
          <w:rFonts w:cs="Times New Roman"/>
          <w:color w:val="auto"/>
          <w:szCs w:val="28"/>
          <w:lang w:val="en-US"/>
        </w:rPr>
        <w:t>https</w:t>
      </w:r>
      <w:r w:rsidRPr="000A3615">
        <w:rPr>
          <w:rFonts w:cs="Times New Roman"/>
          <w:color w:val="auto"/>
          <w:szCs w:val="28"/>
        </w:rPr>
        <w:t>://</w:t>
      </w:r>
      <w:proofErr w:type="spellStart"/>
      <w:r w:rsidRPr="000A3615">
        <w:rPr>
          <w:rFonts w:cs="Times New Roman"/>
          <w:color w:val="auto"/>
          <w:szCs w:val="28"/>
          <w:lang w:val="en-US"/>
        </w:rPr>
        <w:t>stepik</w:t>
      </w:r>
      <w:proofErr w:type="spellEnd"/>
      <w:r w:rsidRPr="000A3615">
        <w:rPr>
          <w:rFonts w:cs="Times New Roman"/>
          <w:color w:val="auto"/>
          <w:szCs w:val="28"/>
        </w:rPr>
        <w:t>.</w:t>
      </w:r>
      <w:r w:rsidRPr="000A3615">
        <w:rPr>
          <w:rFonts w:cs="Times New Roman"/>
          <w:color w:val="auto"/>
          <w:szCs w:val="28"/>
          <w:lang w:val="en-US"/>
        </w:rPr>
        <w:t>org</w:t>
      </w:r>
      <w:r w:rsidRPr="000A3615">
        <w:rPr>
          <w:rFonts w:cs="Times New Roman"/>
          <w:color w:val="auto"/>
          <w:szCs w:val="28"/>
        </w:rPr>
        <w:t>/</w:t>
      </w:r>
      <w:r w:rsidRPr="000A3615">
        <w:rPr>
          <w:rFonts w:cs="Times New Roman"/>
          <w:color w:val="auto"/>
          <w:szCs w:val="28"/>
          <w:lang w:val="en-US"/>
        </w:rPr>
        <w:t>course</w:t>
      </w:r>
      <w:r w:rsidRPr="000A3615">
        <w:rPr>
          <w:rFonts w:cs="Times New Roman"/>
          <w:color w:val="auto"/>
          <w:szCs w:val="28"/>
        </w:rPr>
        <w:t>/191774/</w:t>
      </w:r>
      <w:r w:rsidRPr="000A3615">
        <w:rPr>
          <w:rFonts w:cs="Times New Roman"/>
          <w:color w:val="auto"/>
          <w:szCs w:val="28"/>
          <w:lang w:val="en-US"/>
        </w:rPr>
        <w:t>syllabus</w:t>
      </w:r>
      <w:r w:rsidRPr="000A3615">
        <w:rPr>
          <w:rFonts w:cs="Times New Roman"/>
          <w:color w:val="auto"/>
          <w:szCs w:val="28"/>
        </w:rPr>
        <w:t xml:space="preserve"> (28.11.2024)</w:t>
      </w:r>
    </w:p>
    <w:p w14:paraId="2316800C" w14:textId="12906F02" w:rsidR="007F7B65" w:rsidRPr="007F7B65" w:rsidRDefault="007F7B65" w:rsidP="003C29EF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cs="Times New Roman"/>
          <w:color w:val="auto"/>
          <w:szCs w:val="28"/>
        </w:rPr>
      </w:pPr>
      <w:proofErr w:type="spellStart"/>
      <w:r w:rsidRPr="000A3615">
        <w:rPr>
          <w:rFonts w:cs="Times New Roman"/>
          <w:color w:val="auto"/>
          <w:szCs w:val="28"/>
        </w:rPr>
        <w:t>Сужаев</w:t>
      </w:r>
      <w:proofErr w:type="spellEnd"/>
      <w:r w:rsidRPr="000A3615">
        <w:rPr>
          <w:rFonts w:cs="Times New Roman"/>
          <w:color w:val="auto"/>
          <w:szCs w:val="28"/>
        </w:rPr>
        <w:t xml:space="preserve"> О. И. «Как автоматизировать заведение общепита» //</w:t>
      </w:r>
      <w:r w:rsidRPr="000A3615">
        <w:rPr>
          <w:rFonts w:cs="Times New Roman"/>
          <w:color w:val="auto"/>
          <w:szCs w:val="28"/>
          <w:lang w:val="en-US"/>
        </w:rPr>
        <w:t>https</w:t>
      </w:r>
      <w:r w:rsidRPr="000A3615">
        <w:rPr>
          <w:rFonts w:cs="Times New Roman"/>
          <w:color w:val="auto"/>
          <w:szCs w:val="28"/>
        </w:rPr>
        <w:t>://</w:t>
      </w:r>
      <w:proofErr w:type="spellStart"/>
      <w:r w:rsidRPr="000A3615">
        <w:rPr>
          <w:rFonts w:cs="Times New Roman"/>
          <w:color w:val="auto"/>
          <w:szCs w:val="28"/>
          <w:lang w:val="en-US"/>
        </w:rPr>
        <w:t>restik</w:t>
      </w:r>
      <w:proofErr w:type="spellEnd"/>
      <w:r w:rsidRPr="000A3615">
        <w:rPr>
          <w:rFonts w:cs="Times New Roman"/>
          <w:color w:val="auto"/>
          <w:szCs w:val="28"/>
        </w:rPr>
        <w:t>.</w:t>
      </w:r>
      <w:r w:rsidRPr="000A3615">
        <w:rPr>
          <w:rFonts w:cs="Times New Roman"/>
          <w:color w:val="auto"/>
          <w:szCs w:val="28"/>
          <w:lang w:val="en-US"/>
        </w:rPr>
        <w:t>com</w:t>
      </w:r>
      <w:r w:rsidRPr="000A3615">
        <w:rPr>
          <w:rFonts w:cs="Times New Roman"/>
          <w:color w:val="auto"/>
          <w:szCs w:val="28"/>
        </w:rPr>
        <w:t>/</w:t>
      </w:r>
      <w:r w:rsidRPr="000A3615">
        <w:rPr>
          <w:rFonts w:cs="Times New Roman"/>
          <w:color w:val="auto"/>
          <w:szCs w:val="28"/>
          <w:lang w:val="en-US"/>
        </w:rPr>
        <w:t>blog</w:t>
      </w:r>
      <w:r w:rsidRPr="000A3615">
        <w:rPr>
          <w:rFonts w:cs="Times New Roman"/>
          <w:color w:val="auto"/>
          <w:szCs w:val="28"/>
        </w:rPr>
        <w:t>/</w:t>
      </w:r>
      <w:proofErr w:type="spellStart"/>
      <w:r w:rsidRPr="000A3615">
        <w:rPr>
          <w:rFonts w:cs="Times New Roman"/>
          <w:color w:val="auto"/>
          <w:szCs w:val="28"/>
          <w:lang w:val="en-US"/>
        </w:rPr>
        <w:t>kak</w:t>
      </w:r>
      <w:proofErr w:type="spellEnd"/>
      <w:r w:rsidRPr="000A3615">
        <w:rPr>
          <w:rFonts w:cs="Times New Roman"/>
          <w:color w:val="auto"/>
          <w:szCs w:val="28"/>
        </w:rPr>
        <w:t>-</w:t>
      </w:r>
      <w:proofErr w:type="spellStart"/>
      <w:r w:rsidRPr="000A3615">
        <w:rPr>
          <w:rFonts w:cs="Times New Roman"/>
          <w:color w:val="auto"/>
          <w:szCs w:val="28"/>
          <w:lang w:val="en-US"/>
        </w:rPr>
        <w:t>avtomatizirovat</w:t>
      </w:r>
      <w:proofErr w:type="spellEnd"/>
      <w:r w:rsidRPr="000A3615">
        <w:rPr>
          <w:rFonts w:cs="Times New Roman"/>
          <w:color w:val="auto"/>
          <w:szCs w:val="28"/>
        </w:rPr>
        <w:t>-</w:t>
      </w:r>
      <w:proofErr w:type="spellStart"/>
      <w:r w:rsidRPr="000A3615">
        <w:rPr>
          <w:rFonts w:cs="Times New Roman"/>
          <w:color w:val="auto"/>
          <w:szCs w:val="28"/>
          <w:lang w:val="en-US"/>
        </w:rPr>
        <w:t>zavedenie</w:t>
      </w:r>
      <w:proofErr w:type="spellEnd"/>
      <w:r w:rsidRPr="000A3615">
        <w:rPr>
          <w:rFonts w:cs="Times New Roman"/>
          <w:color w:val="auto"/>
          <w:szCs w:val="28"/>
        </w:rPr>
        <w:t>-</w:t>
      </w:r>
      <w:proofErr w:type="spellStart"/>
      <w:r w:rsidRPr="000A3615">
        <w:rPr>
          <w:rFonts w:cs="Times New Roman"/>
          <w:color w:val="auto"/>
          <w:szCs w:val="28"/>
          <w:lang w:val="en-US"/>
        </w:rPr>
        <w:t>obshchepita</w:t>
      </w:r>
      <w:proofErr w:type="spellEnd"/>
      <w:r w:rsidRPr="000A3615">
        <w:rPr>
          <w:rFonts w:cs="Times New Roman"/>
          <w:color w:val="auto"/>
          <w:szCs w:val="28"/>
        </w:rPr>
        <w:t>/ (28.11.2024)</w:t>
      </w:r>
    </w:p>
    <w:p w14:paraId="4BA00887" w14:textId="25817570" w:rsidR="009429AD" w:rsidRPr="00F525D2" w:rsidRDefault="00F525D2" w:rsidP="00F525D2">
      <w:p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br w:type="page"/>
      </w:r>
    </w:p>
    <w:p w14:paraId="6563B855" w14:textId="610613CB" w:rsidR="00E0643A" w:rsidRDefault="00E0643A" w:rsidP="00F525D2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84482467"/>
      <w:r w:rsidRPr="00F525D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F34CCD" w:rsidRPr="00F525D2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РИЛОЖЕНИЕ</w:t>
      </w:r>
      <w:r w:rsidRPr="00F525D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1</w:t>
      </w:r>
      <w:bookmarkEnd w:id="20"/>
    </w:p>
    <w:p w14:paraId="52EA2E65" w14:textId="77777777" w:rsidR="00E029E8" w:rsidRPr="000A3615" w:rsidRDefault="00E029E8" w:rsidP="00E029E8">
      <w:pPr>
        <w:spacing w:after="0" w:line="360" w:lineRule="auto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Таблица 1 – Объекты предметной области</w:t>
      </w:r>
    </w:p>
    <w:tbl>
      <w:tblPr>
        <w:tblStyle w:val="af3"/>
        <w:tblW w:w="9209" w:type="dxa"/>
        <w:tblLook w:val="04A0" w:firstRow="1" w:lastRow="0" w:firstColumn="1" w:lastColumn="0" w:noHBand="0" w:noVBand="1"/>
      </w:tblPr>
      <w:tblGrid>
        <w:gridCol w:w="846"/>
        <w:gridCol w:w="2836"/>
        <w:gridCol w:w="5527"/>
      </w:tblGrid>
      <w:tr w:rsidR="00E029E8" w:rsidRPr="000A3615" w14:paraId="491805DC" w14:textId="77777777" w:rsidTr="008C42C6">
        <w:tc>
          <w:tcPr>
            <w:tcW w:w="846" w:type="dxa"/>
          </w:tcPr>
          <w:p w14:paraId="7D02B79F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№ п/п</w:t>
            </w:r>
          </w:p>
        </w:tc>
        <w:tc>
          <w:tcPr>
            <w:tcW w:w="2836" w:type="dxa"/>
          </w:tcPr>
          <w:p w14:paraId="6C4B5448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Наименование объекта</w:t>
            </w:r>
          </w:p>
        </w:tc>
        <w:tc>
          <w:tcPr>
            <w:tcW w:w="5527" w:type="dxa"/>
          </w:tcPr>
          <w:p w14:paraId="20ED425F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Описание</w:t>
            </w:r>
          </w:p>
        </w:tc>
      </w:tr>
      <w:tr w:rsidR="00E029E8" w:rsidRPr="000A3615" w14:paraId="03D81685" w14:textId="77777777" w:rsidTr="008C42C6">
        <w:tc>
          <w:tcPr>
            <w:tcW w:w="846" w:type="dxa"/>
          </w:tcPr>
          <w:p w14:paraId="39A5B079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1</w:t>
            </w:r>
          </w:p>
        </w:tc>
        <w:tc>
          <w:tcPr>
            <w:tcW w:w="2836" w:type="dxa"/>
          </w:tcPr>
          <w:p w14:paraId="246FECD9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Пользователь</w:t>
            </w:r>
          </w:p>
        </w:tc>
        <w:tc>
          <w:tcPr>
            <w:tcW w:w="5527" w:type="dxa"/>
          </w:tcPr>
          <w:p w14:paraId="74DE00F8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Человек имеющий определенные права и роли в системе.</w:t>
            </w:r>
          </w:p>
        </w:tc>
      </w:tr>
      <w:tr w:rsidR="00E029E8" w:rsidRPr="000A3615" w14:paraId="79C1A188" w14:textId="77777777" w:rsidTr="008C42C6">
        <w:tc>
          <w:tcPr>
            <w:tcW w:w="846" w:type="dxa"/>
          </w:tcPr>
          <w:p w14:paraId="13E49980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2</w:t>
            </w:r>
          </w:p>
        </w:tc>
        <w:tc>
          <w:tcPr>
            <w:tcW w:w="2836" w:type="dxa"/>
          </w:tcPr>
          <w:p w14:paraId="43E18B48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Действие</w:t>
            </w:r>
          </w:p>
        </w:tc>
        <w:tc>
          <w:tcPr>
            <w:tcW w:w="5527" w:type="dxa"/>
          </w:tcPr>
          <w:p w14:paraId="3EA92372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Система хранения информации о зафиксированном действии сделанным пользователем.</w:t>
            </w:r>
          </w:p>
        </w:tc>
      </w:tr>
      <w:tr w:rsidR="00E029E8" w:rsidRPr="000A3615" w14:paraId="3EA29A69" w14:textId="77777777" w:rsidTr="008C42C6">
        <w:tc>
          <w:tcPr>
            <w:tcW w:w="846" w:type="dxa"/>
          </w:tcPr>
          <w:p w14:paraId="145EC570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3</w:t>
            </w:r>
          </w:p>
        </w:tc>
        <w:tc>
          <w:tcPr>
            <w:tcW w:w="2836" w:type="dxa"/>
          </w:tcPr>
          <w:p w14:paraId="12C903E0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Заказ</w:t>
            </w:r>
          </w:p>
        </w:tc>
        <w:tc>
          <w:tcPr>
            <w:tcW w:w="5527" w:type="dxa"/>
          </w:tcPr>
          <w:p w14:paraId="44A665F7" w14:textId="77777777" w:rsidR="00E029E8" w:rsidRPr="000A3615" w:rsidRDefault="00E029E8" w:rsidP="008C42C6">
            <w:pPr>
              <w:suppressAutoHyphens/>
              <w:ind w:right="322"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Система хранения информации о заказах, сделанных клиентами в ресторане.</w:t>
            </w:r>
          </w:p>
        </w:tc>
      </w:tr>
    </w:tbl>
    <w:p w14:paraId="6812B253" w14:textId="77777777" w:rsidR="00E029E8" w:rsidRPr="000A3615" w:rsidRDefault="00E029E8" w:rsidP="00E029E8">
      <w:pPr>
        <w:spacing w:after="0" w:line="360" w:lineRule="auto"/>
        <w:jc w:val="both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Таблица 2. Атрибут сущности – «Пользователь»(</w:t>
      </w:r>
      <w:r w:rsidRPr="000A3615">
        <w:rPr>
          <w:rFonts w:cs="Times New Roman"/>
          <w:color w:val="auto"/>
          <w:lang w:val="en-US"/>
        </w:rPr>
        <w:t>Customer</w:t>
      </w:r>
      <w:r w:rsidRPr="000A3615">
        <w:rPr>
          <w:rFonts w:cs="Times New Roman"/>
          <w:color w:val="auto"/>
        </w:rPr>
        <w:t>)</w:t>
      </w:r>
    </w:p>
    <w:tbl>
      <w:tblPr>
        <w:tblStyle w:val="af3"/>
        <w:tblW w:w="9209" w:type="dxa"/>
        <w:tblLook w:val="04A0" w:firstRow="1" w:lastRow="0" w:firstColumn="1" w:lastColumn="0" w:noHBand="0" w:noVBand="1"/>
      </w:tblPr>
      <w:tblGrid>
        <w:gridCol w:w="1555"/>
        <w:gridCol w:w="1879"/>
        <w:gridCol w:w="5775"/>
      </w:tblGrid>
      <w:tr w:rsidR="00E029E8" w:rsidRPr="000A3615" w14:paraId="4A6F2781" w14:textId="77777777" w:rsidTr="008C42C6">
        <w:trPr>
          <w:tblHeader/>
        </w:trPr>
        <w:tc>
          <w:tcPr>
            <w:tcW w:w="1555" w:type="dxa"/>
          </w:tcPr>
          <w:p w14:paraId="305002C1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Атрибут</w:t>
            </w:r>
          </w:p>
        </w:tc>
        <w:tc>
          <w:tcPr>
            <w:tcW w:w="1879" w:type="dxa"/>
          </w:tcPr>
          <w:p w14:paraId="08866F79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Тип данных</w:t>
            </w:r>
          </w:p>
        </w:tc>
        <w:tc>
          <w:tcPr>
            <w:tcW w:w="5775" w:type="dxa"/>
          </w:tcPr>
          <w:p w14:paraId="286F21C4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Описание</w:t>
            </w:r>
          </w:p>
        </w:tc>
      </w:tr>
      <w:tr w:rsidR="00E029E8" w:rsidRPr="000A3615" w14:paraId="6CDAA517" w14:textId="77777777" w:rsidTr="008C42C6">
        <w:tc>
          <w:tcPr>
            <w:tcW w:w="1555" w:type="dxa"/>
          </w:tcPr>
          <w:p w14:paraId="254B6EC2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  <w:lang w:val="en-US"/>
              </w:rPr>
              <w:t>Customer_ID</w:t>
            </w:r>
          </w:p>
        </w:tc>
        <w:tc>
          <w:tcPr>
            <w:tcW w:w="1879" w:type="dxa"/>
          </w:tcPr>
          <w:p w14:paraId="59E4DBB8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775" w:type="dxa"/>
          </w:tcPr>
          <w:p w14:paraId="3BCE1A7B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Уникальный идентификатор пользователя</w:t>
            </w:r>
          </w:p>
        </w:tc>
      </w:tr>
      <w:tr w:rsidR="00E029E8" w:rsidRPr="000A3615" w14:paraId="3C01E490" w14:textId="77777777" w:rsidTr="008C42C6">
        <w:tc>
          <w:tcPr>
            <w:tcW w:w="1555" w:type="dxa"/>
          </w:tcPr>
          <w:p w14:paraId="1AFC5D57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First_name</w:t>
            </w:r>
          </w:p>
        </w:tc>
        <w:tc>
          <w:tcPr>
            <w:tcW w:w="1879" w:type="dxa"/>
          </w:tcPr>
          <w:p w14:paraId="5E95A15B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VARCHAR(50)</w:t>
            </w:r>
          </w:p>
        </w:tc>
        <w:tc>
          <w:tcPr>
            <w:tcW w:w="5775" w:type="dxa"/>
          </w:tcPr>
          <w:p w14:paraId="2D5BF63A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Имя пользователя</w:t>
            </w:r>
          </w:p>
        </w:tc>
      </w:tr>
      <w:tr w:rsidR="00E029E8" w:rsidRPr="000A3615" w14:paraId="4BC86885" w14:textId="77777777" w:rsidTr="008C42C6">
        <w:tc>
          <w:tcPr>
            <w:tcW w:w="1555" w:type="dxa"/>
          </w:tcPr>
          <w:p w14:paraId="2FAA4BD2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Last_name</w:t>
            </w:r>
          </w:p>
        </w:tc>
        <w:tc>
          <w:tcPr>
            <w:tcW w:w="1879" w:type="dxa"/>
          </w:tcPr>
          <w:p w14:paraId="332B7328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VARCHAR(50)</w:t>
            </w:r>
          </w:p>
        </w:tc>
        <w:tc>
          <w:tcPr>
            <w:tcW w:w="5775" w:type="dxa"/>
          </w:tcPr>
          <w:p w14:paraId="24EDA464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Фамилия Пользователя</w:t>
            </w:r>
          </w:p>
        </w:tc>
      </w:tr>
      <w:tr w:rsidR="00E029E8" w:rsidRPr="000A3615" w14:paraId="72B7C6AF" w14:textId="77777777" w:rsidTr="008C42C6">
        <w:tc>
          <w:tcPr>
            <w:tcW w:w="1555" w:type="dxa"/>
          </w:tcPr>
          <w:p w14:paraId="625E8823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Phone_num</w:t>
            </w:r>
          </w:p>
        </w:tc>
        <w:tc>
          <w:tcPr>
            <w:tcW w:w="1879" w:type="dxa"/>
          </w:tcPr>
          <w:p w14:paraId="5F998E0A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VARCHAR(</w:t>
            </w:r>
            <w:r w:rsidRPr="000A3615">
              <w:rPr>
                <w:rFonts w:cs="Times New Roman"/>
                <w:color w:val="auto"/>
                <w:sz w:val="24"/>
                <w:szCs w:val="24"/>
                <w:lang w:val="en-US"/>
              </w:rPr>
              <w:t>20</w:t>
            </w:r>
            <w:r w:rsidRPr="000A3615">
              <w:rPr>
                <w:rFonts w:cs="Times New Roman"/>
                <w:color w:val="auto"/>
                <w:sz w:val="24"/>
                <w:szCs w:val="24"/>
              </w:rPr>
              <w:t>)</w:t>
            </w:r>
          </w:p>
        </w:tc>
        <w:tc>
          <w:tcPr>
            <w:tcW w:w="5775" w:type="dxa"/>
          </w:tcPr>
          <w:p w14:paraId="20EB01FB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Номер телефона</w:t>
            </w:r>
          </w:p>
        </w:tc>
      </w:tr>
      <w:tr w:rsidR="00E029E8" w:rsidRPr="000A3615" w14:paraId="36A111EA" w14:textId="77777777" w:rsidTr="008C42C6">
        <w:tc>
          <w:tcPr>
            <w:tcW w:w="1555" w:type="dxa"/>
          </w:tcPr>
          <w:p w14:paraId="0F4E12E0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proofErr w:type="spellStart"/>
            <w:r w:rsidRPr="000A3615">
              <w:rPr>
                <w:rFonts w:cs="Times New Roman"/>
                <w:color w:val="auto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1879" w:type="dxa"/>
          </w:tcPr>
          <w:p w14:paraId="4136D30C" w14:textId="77777777" w:rsidR="00E029E8" w:rsidRPr="000A3615" w:rsidRDefault="00E029E8" w:rsidP="008C42C6">
            <w:pPr>
              <w:tabs>
                <w:tab w:val="left" w:pos="977"/>
              </w:tabs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VARCHAR(</w:t>
            </w:r>
            <w:r w:rsidRPr="000A3615">
              <w:rPr>
                <w:rFonts w:cs="Times New Roman"/>
                <w:color w:val="auto"/>
                <w:sz w:val="24"/>
                <w:szCs w:val="24"/>
                <w:lang w:val="en-US"/>
              </w:rPr>
              <w:t>100</w:t>
            </w:r>
            <w:r w:rsidRPr="000A3615">
              <w:rPr>
                <w:rFonts w:cs="Times New Roman"/>
                <w:color w:val="auto"/>
                <w:sz w:val="24"/>
                <w:szCs w:val="24"/>
              </w:rPr>
              <w:t>)</w:t>
            </w:r>
          </w:p>
        </w:tc>
        <w:tc>
          <w:tcPr>
            <w:tcW w:w="5775" w:type="dxa"/>
          </w:tcPr>
          <w:p w14:paraId="6F4B4B9F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Адрес электронной почты</w:t>
            </w:r>
          </w:p>
        </w:tc>
      </w:tr>
      <w:tr w:rsidR="00E029E8" w:rsidRPr="000A3615" w14:paraId="3156B463" w14:textId="77777777" w:rsidTr="008C42C6">
        <w:tc>
          <w:tcPr>
            <w:tcW w:w="1555" w:type="dxa"/>
          </w:tcPr>
          <w:p w14:paraId="5C392149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proofErr w:type="spellStart"/>
            <w:r w:rsidRPr="000A3615">
              <w:rPr>
                <w:rFonts w:cs="Times New Roman"/>
                <w:color w:val="auto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1879" w:type="dxa"/>
          </w:tcPr>
          <w:p w14:paraId="16BEE136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VARCHAR(50)</w:t>
            </w:r>
          </w:p>
        </w:tc>
        <w:tc>
          <w:tcPr>
            <w:tcW w:w="5775" w:type="dxa"/>
          </w:tcPr>
          <w:p w14:paraId="33D2997A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Уникальное имя пользователя в системе</w:t>
            </w:r>
          </w:p>
        </w:tc>
      </w:tr>
      <w:tr w:rsidR="00E029E8" w:rsidRPr="000A3615" w14:paraId="28323585" w14:textId="77777777" w:rsidTr="008C42C6">
        <w:tc>
          <w:tcPr>
            <w:tcW w:w="1555" w:type="dxa"/>
          </w:tcPr>
          <w:p w14:paraId="66531659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Password</w:t>
            </w:r>
          </w:p>
        </w:tc>
        <w:tc>
          <w:tcPr>
            <w:tcW w:w="1879" w:type="dxa"/>
          </w:tcPr>
          <w:p w14:paraId="1C8D531D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VARCHAR(100)</w:t>
            </w:r>
          </w:p>
        </w:tc>
        <w:tc>
          <w:tcPr>
            <w:tcW w:w="5775" w:type="dxa"/>
          </w:tcPr>
          <w:p w14:paraId="74BA3FE5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Пароль пользователя</w:t>
            </w:r>
          </w:p>
        </w:tc>
      </w:tr>
      <w:tr w:rsidR="00E029E8" w:rsidRPr="000A3615" w14:paraId="458AF72C" w14:textId="77777777" w:rsidTr="008C42C6">
        <w:tc>
          <w:tcPr>
            <w:tcW w:w="1555" w:type="dxa"/>
          </w:tcPr>
          <w:p w14:paraId="293BF693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proofErr w:type="spellStart"/>
            <w:r w:rsidRPr="000A3615">
              <w:rPr>
                <w:rFonts w:cs="Times New Roman"/>
                <w:color w:val="auto"/>
                <w:sz w:val="24"/>
                <w:szCs w:val="24"/>
              </w:rPr>
              <w:t>Role</w:t>
            </w:r>
            <w:proofErr w:type="spellEnd"/>
          </w:p>
        </w:tc>
        <w:tc>
          <w:tcPr>
            <w:tcW w:w="1879" w:type="dxa"/>
          </w:tcPr>
          <w:p w14:paraId="7C6F3546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VARCHAR(20)</w:t>
            </w:r>
          </w:p>
        </w:tc>
        <w:tc>
          <w:tcPr>
            <w:tcW w:w="5775" w:type="dxa"/>
          </w:tcPr>
          <w:p w14:paraId="515BB065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Роль пользователя</w:t>
            </w:r>
          </w:p>
        </w:tc>
      </w:tr>
    </w:tbl>
    <w:p w14:paraId="7F391CB6" w14:textId="77777777" w:rsidR="00E029E8" w:rsidRPr="000A3615" w:rsidRDefault="00E029E8" w:rsidP="00E029E8">
      <w:pPr>
        <w:spacing w:after="0" w:line="360" w:lineRule="auto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Таблица 3. Атрибут сущности – «Сотрудники» (</w:t>
      </w:r>
      <w:proofErr w:type="spellStart"/>
      <w:r w:rsidRPr="000A3615">
        <w:rPr>
          <w:rFonts w:cs="Times New Roman"/>
          <w:color w:val="auto"/>
        </w:rPr>
        <w:t>Employees</w:t>
      </w:r>
      <w:proofErr w:type="spellEnd"/>
      <w:r w:rsidRPr="000A3615">
        <w:rPr>
          <w:rFonts w:cs="Times New Roman"/>
          <w:color w:val="auto"/>
        </w:rPr>
        <w:t>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96"/>
        <w:gridCol w:w="1879"/>
        <w:gridCol w:w="5670"/>
      </w:tblGrid>
      <w:tr w:rsidR="00E029E8" w:rsidRPr="000A3615" w14:paraId="281C5585" w14:textId="77777777" w:rsidTr="008C42C6">
        <w:trPr>
          <w:tblHeader/>
        </w:trPr>
        <w:tc>
          <w:tcPr>
            <w:tcW w:w="1696" w:type="dxa"/>
          </w:tcPr>
          <w:p w14:paraId="4D0F6821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Атрибут</w:t>
            </w:r>
          </w:p>
        </w:tc>
        <w:tc>
          <w:tcPr>
            <w:tcW w:w="1843" w:type="dxa"/>
          </w:tcPr>
          <w:p w14:paraId="631A971F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Тип данных</w:t>
            </w:r>
          </w:p>
        </w:tc>
        <w:tc>
          <w:tcPr>
            <w:tcW w:w="5670" w:type="dxa"/>
          </w:tcPr>
          <w:p w14:paraId="0E247800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Описание</w:t>
            </w:r>
          </w:p>
        </w:tc>
      </w:tr>
      <w:tr w:rsidR="00E029E8" w:rsidRPr="000A3615" w14:paraId="563CBEBE" w14:textId="77777777" w:rsidTr="008C42C6">
        <w:tc>
          <w:tcPr>
            <w:tcW w:w="1696" w:type="dxa"/>
          </w:tcPr>
          <w:p w14:paraId="620987A9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  <w:lang w:val="en-US"/>
              </w:rPr>
              <w:t>Employee_ID</w:t>
            </w:r>
          </w:p>
        </w:tc>
        <w:tc>
          <w:tcPr>
            <w:tcW w:w="1843" w:type="dxa"/>
          </w:tcPr>
          <w:p w14:paraId="22A64F04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670" w:type="dxa"/>
          </w:tcPr>
          <w:p w14:paraId="61320027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Уникальный идентификатор сотрудника</w:t>
            </w:r>
          </w:p>
        </w:tc>
      </w:tr>
      <w:tr w:rsidR="00E029E8" w:rsidRPr="000A3615" w14:paraId="4B925501" w14:textId="77777777" w:rsidTr="008C42C6">
        <w:tc>
          <w:tcPr>
            <w:tcW w:w="1696" w:type="dxa"/>
          </w:tcPr>
          <w:p w14:paraId="736E7269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First_name</w:t>
            </w:r>
          </w:p>
        </w:tc>
        <w:tc>
          <w:tcPr>
            <w:tcW w:w="1843" w:type="dxa"/>
          </w:tcPr>
          <w:p w14:paraId="6F281BDB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VARCHAR(50)</w:t>
            </w:r>
          </w:p>
        </w:tc>
        <w:tc>
          <w:tcPr>
            <w:tcW w:w="5670" w:type="dxa"/>
          </w:tcPr>
          <w:p w14:paraId="70C1882F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Имя пользователя</w:t>
            </w:r>
          </w:p>
        </w:tc>
      </w:tr>
      <w:tr w:rsidR="00E029E8" w:rsidRPr="000A3615" w14:paraId="011E6BCC" w14:textId="77777777" w:rsidTr="008C42C6">
        <w:tc>
          <w:tcPr>
            <w:tcW w:w="1696" w:type="dxa"/>
          </w:tcPr>
          <w:p w14:paraId="47D3F0CA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Last_name</w:t>
            </w:r>
          </w:p>
        </w:tc>
        <w:tc>
          <w:tcPr>
            <w:tcW w:w="1843" w:type="dxa"/>
          </w:tcPr>
          <w:p w14:paraId="28C93EAA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VARCHAR(50)</w:t>
            </w:r>
          </w:p>
        </w:tc>
        <w:tc>
          <w:tcPr>
            <w:tcW w:w="5670" w:type="dxa"/>
          </w:tcPr>
          <w:p w14:paraId="4B75CBF6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Фамилия Пользователя</w:t>
            </w:r>
          </w:p>
        </w:tc>
      </w:tr>
      <w:tr w:rsidR="00E029E8" w:rsidRPr="000A3615" w14:paraId="0D466ED4" w14:textId="77777777" w:rsidTr="008C42C6">
        <w:tc>
          <w:tcPr>
            <w:tcW w:w="1696" w:type="dxa"/>
          </w:tcPr>
          <w:p w14:paraId="071A12E8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Phone_num</w:t>
            </w:r>
          </w:p>
        </w:tc>
        <w:tc>
          <w:tcPr>
            <w:tcW w:w="1843" w:type="dxa"/>
          </w:tcPr>
          <w:p w14:paraId="0E53FEB1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VARCHAR(</w:t>
            </w:r>
            <w:r w:rsidRPr="000A3615">
              <w:rPr>
                <w:rFonts w:cs="Times New Roman"/>
                <w:color w:val="auto"/>
                <w:sz w:val="24"/>
                <w:szCs w:val="24"/>
                <w:lang w:val="en-US"/>
              </w:rPr>
              <w:t>20</w:t>
            </w:r>
            <w:r w:rsidRPr="000A3615">
              <w:rPr>
                <w:rFonts w:cs="Times New Roman"/>
                <w:color w:val="auto"/>
                <w:sz w:val="24"/>
                <w:szCs w:val="24"/>
              </w:rPr>
              <w:t>)</w:t>
            </w:r>
          </w:p>
        </w:tc>
        <w:tc>
          <w:tcPr>
            <w:tcW w:w="5670" w:type="dxa"/>
          </w:tcPr>
          <w:p w14:paraId="475E71F4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Номер телефона</w:t>
            </w:r>
          </w:p>
        </w:tc>
      </w:tr>
      <w:tr w:rsidR="00E029E8" w:rsidRPr="000A3615" w14:paraId="469703E5" w14:textId="77777777" w:rsidTr="008C42C6">
        <w:tc>
          <w:tcPr>
            <w:tcW w:w="1696" w:type="dxa"/>
          </w:tcPr>
          <w:p w14:paraId="62167A41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proofErr w:type="spellStart"/>
            <w:r w:rsidRPr="000A3615">
              <w:rPr>
                <w:rFonts w:cs="Times New Roman"/>
                <w:color w:val="auto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1843" w:type="dxa"/>
          </w:tcPr>
          <w:p w14:paraId="135CF525" w14:textId="77777777" w:rsidR="00E029E8" w:rsidRPr="000A3615" w:rsidRDefault="00E029E8" w:rsidP="008C42C6">
            <w:pPr>
              <w:tabs>
                <w:tab w:val="left" w:pos="977"/>
              </w:tabs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VARCHAR(</w:t>
            </w:r>
            <w:r w:rsidRPr="000A3615">
              <w:rPr>
                <w:rFonts w:cs="Times New Roman"/>
                <w:color w:val="auto"/>
                <w:sz w:val="24"/>
                <w:szCs w:val="24"/>
                <w:lang w:val="en-US"/>
              </w:rPr>
              <w:t>100</w:t>
            </w:r>
            <w:r w:rsidRPr="000A3615">
              <w:rPr>
                <w:rFonts w:cs="Times New Roman"/>
                <w:color w:val="auto"/>
                <w:sz w:val="24"/>
                <w:szCs w:val="24"/>
              </w:rPr>
              <w:t>)</w:t>
            </w:r>
          </w:p>
        </w:tc>
        <w:tc>
          <w:tcPr>
            <w:tcW w:w="5670" w:type="dxa"/>
          </w:tcPr>
          <w:p w14:paraId="703544A3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Адрес электронной почты</w:t>
            </w:r>
          </w:p>
        </w:tc>
      </w:tr>
      <w:tr w:rsidR="00E029E8" w:rsidRPr="000A3615" w14:paraId="4AC97CDF" w14:textId="77777777" w:rsidTr="008C42C6">
        <w:tc>
          <w:tcPr>
            <w:tcW w:w="1696" w:type="dxa"/>
          </w:tcPr>
          <w:p w14:paraId="2A7D4A93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proofErr w:type="spellStart"/>
            <w:r w:rsidRPr="000A3615">
              <w:rPr>
                <w:rFonts w:cs="Times New Roman"/>
                <w:color w:val="auto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1843" w:type="dxa"/>
          </w:tcPr>
          <w:p w14:paraId="23A2AFD6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VARCHAR(50)</w:t>
            </w:r>
          </w:p>
        </w:tc>
        <w:tc>
          <w:tcPr>
            <w:tcW w:w="5670" w:type="dxa"/>
          </w:tcPr>
          <w:p w14:paraId="334074B1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Уникальное имя сотрудника в системе</w:t>
            </w:r>
          </w:p>
        </w:tc>
      </w:tr>
      <w:tr w:rsidR="00E029E8" w:rsidRPr="000A3615" w14:paraId="3692114C" w14:textId="77777777" w:rsidTr="008C42C6">
        <w:tc>
          <w:tcPr>
            <w:tcW w:w="1696" w:type="dxa"/>
          </w:tcPr>
          <w:p w14:paraId="2EC8574C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Password</w:t>
            </w:r>
          </w:p>
        </w:tc>
        <w:tc>
          <w:tcPr>
            <w:tcW w:w="1843" w:type="dxa"/>
          </w:tcPr>
          <w:p w14:paraId="56C9C1BE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VARCHAR(100)</w:t>
            </w:r>
          </w:p>
        </w:tc>
        <w:tc>
          <w:tcPr>
            <w:tcW w:w="5670" w:type="dxa"/>
          </w:tcPr>
          <w:p w14:paraId="151A8CA3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Пароль пользователя</w:t>
            </w:r>
          </w:p>
        </w:tc>
      </w:tr>
      <w:tr w:rsidR="00E029E8" w:rsidRPr="000A3615" w14:paraId="0F962CAE" w14:textId="77777777" w:rsidTr="008C42C6">
        <w:tc>
          <w:tcPr>
            <w:tcW w:w="1696" w:type="dxa"/>
          </w:tcPr>
          <w:p w14:paraId="1CAE6069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proofErr w:type="spellStart"/>
            <w:r w:rsidRPr="000A3615">
              <w:rPr>
                <w:rFonts w:cs="Times New Roman"/>
                <w:color w:val="auto"/>
                <w:sz w:val="24"/>
                <w:szCs w:val="24"/>
              </w:rPr>
              <w:t>Role</w:t>
            </w:r>
            <w:proofErr w:type="spellEnd"/>
          </w:p>
        </w:tc>
        <w:tc>
          <w:tcPr>
            <w:tcW w:w="1843" w:type="dxa"/>
          </w:tcPr>
          <w:p w14:paraId="68B560C7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VARCHAR(20)</w:t>
            </w:r>
          </w:p>
        </w:tc>
        <w:tc>
          <w:tcPr>
            <w:tcW w:w="5670" w:type="dxa"/>
          </w:tcPr>
          <w:p w14:paraId="114E9AD2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Роль сотрудника</w:t>
            </w:r>
          </w:p>
        </w:tc>
      </w:tr>
    </w:tbl>
    <w:p w14:paraId="0F3CC024" w14:textId="77777777" w:rsidR="00E029E8" w:rsidRPr="000A3615" w:rsidRDefault="00E029E8" w:rsidP="00E029E8">
      <w:pPr>
        <w:spacing w:after="0" w:line="360" w:lineRule="auto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Таблица 4. Атрибут сущности – «Столы» (</w:t>
      </w:r>
      <w:r w:rsidRPr="000A3615">
        <w:rPr>
          <w:rFonts w:cs="Times New Roman"/>
          <w:color w:val="auto"/>
          <w:lang w:val="en-US"/>
        </w:rPr>
        <w:t>Tables</w:t>
      </w:r>
      <w:r w:rsidRPr="000A3615">
        <w:rPr>
          <w:rFonts w:cs="Times New Roman"/>
          <w:color w:val="auto"/>
        </w:rPr>
        <w:t xml:space="preserve">) </w:t>
      </w:r>
    </w:p>
    <w:tbl>
      <w:tblPr>
        <w:tblStyle w:val="af3"/>
        <w:tblW w:w="9209" w:type="dxa"/>
        <w:tblLook w:val="04A0" w:firstRow="1" w:lastRow="0" w:firstColumn="1" w:lastColumn="0" w:noHBand="0" w:noVBand="1"/>
      </w:tblPr>
      <w:tblGrid>
        <w:gridCol w:w="1696"/>
        <w:gridCol w:w="1843"/>
        <w:gridCol w:w="5670"/>
      </w:tblGrid>
      <w:tr w:rsidR="00E029E8" w:rsidRPr="000A3615" w14:paraId="4FE775D7" w14:textId="77777777" w:rsidTr="008C42C6">
        <w:tc>
          <w:tcPr>
            <w:tcW w:w="1696" w:type="dxa"/>
          </w:tcPr>
          <w:p w14:paraId="28A3F002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Атрибут</w:t>
            </w:r>
          </w:p>
        </w:tc>
        <w:tc>
          <w:tcPr>
            <w:tcW w:w="1843" w:type="dxa"/>
          </w:tcPr>
          <w:p w14:paraId="343B48C8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Тип данных</w:t>
            </w:r>
          </w:p>
        </w:tc>
        <w:tc>
          <w:tcPr>
            <w:tcW w:w="5670" w:type="dxa"/>
          </w:tcPr>
          <w:p w14:paraId="6163E224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Описание</w:t>
            </w:r>
          </w:p>
        </w:tc>
      </w:tr>
      <w:tr w:rsidR="00E029E8" w:rsidRPr="000A3615" w14:paraId="0A620FDC" w14:textId="77777777" w:rsidTr="008C42C6">
        <w:tc>
          <w:tcPr>
            <w:tcW w:w="1696" w:type="dxa"/>
          </w:tcPr>
          <w:p w14:paraId="7DA08F1F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Table_ID</w:t>
            </w:r>
          </w:p>
        </w:tc>
        <w:tc>
          <w:tcPr>
            <w:tcW w:w="1843" w:type="dxa"/>
          </w:tcPr>
          <w:p w14:paraId="139F862F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670" w:type="dxa"/>
          </w:tcPr>
          <w:p w14:paraId="69EB7E88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Уникальный идентификатор стола</w:t>
            </w:r>
          </w:p>
        </w:tc>
      </w:tr>
      <w:tr w:rsidR="00E029E8" w:rsidRPr="000A3615" w14:paraId="44BBB916" w14:textId="77777777" w:rsidTr="008C42C6">
        <w:tc>
          <w:tcPr>
            <w:tcW w:w="1696" w:type="dxa"/>
          </w:tcPr>
          <w:p w14:paraId="6F072656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proofErr w:type="spellStart"/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Table_Number</w:t>
            </w:r>
            <w:proofErr w:type="spellEnd"/>
          </w:p>
        </w:tc>
        <w:tc>
          <w:tcPr>
            <w:tcW w:w="1843" w:type="dxa"/>
          </w:tcPr>
          <w:p w14:paraId="0056B306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670" w:type="dxa"/>
          </w:tcPr>
          <w:p w14:paraId="191E915F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Номер стола</w:t>
            </w:r>
          </w:p>
        </w:tc>
      </w:tr>
      <w:tr w:rsidR="00E029E8" w:rsidRPr="000A3615" w14:paraId="39624CEC" w14:textId="77777777" w:rsidTr="008C42C6">
        <w:tc>
          <w:tcPr>
            <w:tcW w:w="1696" w:type="dxa"/>
          </w:tcPr>
          <w:p w14:paraId="70B86573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Capacity</w:t>
            </w:r>
          </w:p>
        </w:tc>
        <w:tc>
          <w:tcPr>
            <w:tcW w:w="1843" w:type="dxa"/>
          </w:tcPr>
          <w:p w14:paraId="6D18E4BC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670" w:type="dxa"/>
          </w:tcPr>
          <w:p w14:paraId="6F0BF927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Вместимость стола</w:t>
            </w:r>
          </w:p>
        </w:tc>
      </w:tr>
    </w:tbl>
    <w:p w14:paraId="0B2DC80A" w14:textId="77777777" w:rsidR="00E029E8" w:rsidRPr="000A3615" w:rsidRDefault="00E029E8" w:rsidP="00E029E8">
      <w:pPr>
        <w:spacing w:after="0" w:line="360" w:lineRule="auto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Таблица 5. Атрибут сущности – «Бронирования» (</w:t>
      </w:r>
      <w:r w:rsidRPr="000A3615">
        <w:rPr>
          <w:rFonts w:cs="Times New Roman"/>
          <w:color w:val="auto"/>
          <w:lang w:val="en-US"/>
        </w:rPr>
        <w:t>Reservations</w:t>
      </w:r>
      <w:r w:rsidRPr="000A3615">
        <w:rPr>
          <w:rFonts w:cs="Times New Roman"/>
          <w:color w:val="auto"/>
        </w:rPr>
        <w:t xml:space="preserve">)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763"/>
        <w:gridCol w:w="1776"/>
        <w:gridCol w:w="5670"/>
      </w:tblGrid>
      <w:tr w:rsidR="00E029E8" w:rsidRPr="000A3615" w14:paraId="37FF7FC1" w14:textId="77777777" w:rsidTr="008C42C6">
        <w:trPr>
          <w:tblHeader/>
        </w:trPr>
        <w:tc>
          <w:tcPr>
            <w:tcW w:w="1763" w:type="dxa"/>
          </w:tcPr>
          <w:p w14:paraId="765FD3FD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Атрибут</w:t>
            </w:r>
          </w:p>
        </w:tc>
        <w:tc>
          <w:tcPr>
            <w:tcW w:w="1776" w:type="dxa"/>
          </w:tcPr>
          <w:p w14:paraId="55547F21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Тип данных</w:t>
            </w:r>
          </w:p>
        </w:tc>
        <w:tc>
          <w:tcPr>
            <w:tcW w:w="5670" w:type="dxa"/>
          </w:tcPr>
          <w:p w14:paraId="259DF652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Описание</w:t>
            </w:r>
          </w:p>
        </w:tc>
      </w:tr>
      <w:tr w:rsidR="00E029E8" w:rsidRPr="000A3615" w14:paraId="1BFFE1EB" w14:textId="77777777" w:rsidTr="008C42C6">
        <w:tc>
          <w:tcPr>
            <w:tcW w:w="1763" w:type="dxa"/>
          </w:tcPr>
          <w:p w14:paraId="5FD4F264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Reservation_ID</w:t>
            </w:r>
          </w:p>
        </w:tc>
        <w:tc>
          <w:tcPr>
            <w:tcW w:w="1776" w:type="dxa"/>
          </w:tcPr>
          <w:p w14:paraId="0763DA05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670" w:type="dxa"/>
          </w:tcPr>
          <w:p w14:paraId="1CAFB6AE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Уникальный идентификатор брони</w:t>
            </w:r>
          </w:p>
        </w:tc>
      </w:tr>
      <w:tr w:rsidR="00E029E8" w:rsidRPr="000A3615" w14:paraId="6A01B1BB" w14:textId="77777777" w:rsidTr="008C42C6">
        <w:tc>
          <w:tcPr>
            <w:tcW w:w="1763" w:type="dxa"/>
          </w:tcPr>
          <w:p w14:paraId="428AAA65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Customer_ID</w:t>
            </w:r>
          </w:p>
        </w:tc>
        <w:tc>
          <w:tcPr>
            <w:tcW w:w="1776" w:type="dxa"/>
          </w:tcPr>
          <w:p w14:paraId="5CB7BD1B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670" w:type="dxa"/>
          </w:tcPr>
          <w:p w14:paraId="0FDE9B8A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Уникальный идентификатор пользователя</w:t>
            </w:r>
          </w:p>
        </w:tc>
      </w:tr>
      <w:tr w:rsidR="00E029E8" w:rsidRPr="000A3615" w14:paraId="3EB0E098" w14:textId="77777777" w:rsidTr="008C42C6">
        <w:tc>
          <w:tcPr>
            <w:tcW w:w="1763" w:type="dxa"/>
          </w:tcPr>
          <w:p w14:paraId="5E0C4067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Table_ID</w:t>
            </w:r>
          </w:p>
        </w:tc>
        <w:tc>
          <w:tcPr>
            <w:tcW w:w="1776" w:type="dxa"/>
          </w:tcPr>
          <w:p w14:paraId="170F97B9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670" w:type="dxa"/>
          </w:tcPr>
          <w:p w14:paraId="4C3C41B0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Уникальный идентификатор стола</w:t>
            </w:r>
          </w:p>
        </w:tc>
      </w:tr>
      <w:tr w:rsidR="00E029E8" w:rsidRPr="000A3615" w14:paraId="3DCBED80" w14:textId="77777777" w:rsidTr="008C42C6">
        <w:tc>
          <w:tcPr>
            <w:tcW w:w="1763" w:type="dxa"/>
          </w:tcPr>
          <w:p w14:paraId="22A4F106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Date</w:t>
            </w:r>
          </w:p>
        </w:tc>
        <w:tc>
          <w:tcPr>
            <w:tcW w:w="1776" w:type="dxa"/>
          </w:tcPr>
          <w:p w14:paraId="2CBF49CC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DATETIME</w:t>
            </w:r>
          </w:p>
        </w:tc>
        <w:tc>
          <w:tcPr>
            <w:tcW w:w="5670" w:type="dxa"/>
          </w:tcPr>
          <w:p w14:paraId="417EF00D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Дата</w:t>
            </w:r>
          </w:p>
        </w:tc>
      </w:tr>
      <w:tr w:rsidR="00E029E8" w:rsidRPr="000A3615" w14:paraId="4C325717" w14:textId="77777777" w:rsidTr="008C42C6">
        <w:tc>
          <w:tcPr>
            <w:tcW w:w="1763" w:type="dxa"/>
          </w:tcPr>
          <w:p w14:paraId="53632BFA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Amount_people</w:t>
            </w:r>
          </w:p>
        </w:tc>
        <w:tc>
          <w:tcPr>
            <w:tcW w:w="1776" w:type="dxa"/>
          </w:tcPr>
          <w:p w14:paraId="1E9B05EA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670" w:type="dxa"/>
          </w:tcPr>
          <w:p w14:paraId="3C3EB1A8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Количество людей</w:t>
            </w:r>
          </w:p>
        </w:tc>
      </w:tr>
    </w:tbl>
    <w:p w14:paraId="4243FE1F" w14:textId="77777777" w:rsidR="00E029E8" w:rsidRPr="000A3615" w:rsidRDefault="00E029E8" w:rsidP="00E029E8">
      <w:pPr>
        <w:spacing w:after="0" w:line="360" w:lineRule="auto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Таблица 6. Атрибут сущности – «Меню» (</w:t>
      </w:r>
      <w:r w:rsidRPr="000A3615">
        <w:rPr>
          <w:rFonts w:cs="Times New Roman"/>
          <w:color w:val="auto"/>
          <w:lang w:val="en-US"/>
        </w:rPr>
        <w:t>MenuItems</w:t>
      </w:r>
      <w:r w:rsidRPr="000A3615">
        <w:rPr>
          <w:rFonts w:cs="Times New Roman"/>
          <w:color w:val="auto"/>
        </w:rPr>
        <w:t>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5528"/>
      </w:tblGrid>
      <w:tr w:rsidR="00E029E8" w:rsidRPr="000A3615" w14:paraId="274A9B6F" w14:textId="77777777" w:rsidTr="008C42C6">
        <w:trPr>
          <w:tblHeader/>
        </w:trPr>
        <w:tc>
          <w:tcPr>
            <w:tcW w:w="1696" w:type="dxa"/>
          </w:tcPr>
          <w:p w14:paraId="4578D343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Атрибут</w:t>
            </w:r>
          </w:p>
        </w:tc>
        <w:tc>
          <w:tcPr>
            <w:tcW w:w="1985" w:type="dxa"/>
          </w:tcPr>
          <w:p w14:paraId="474D8FAD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Тип данных</w:t>
            </w:r>
          </w:p>
        </w:tc>
        <w:tc>
          <w:tcPr>
            <w:tcW w:w="5528" w:type="dxa"/>
          </w:tcPr>
          <w:p w14:paraId="058DADA1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Описание</w:t>
            </w:r>
          </w:p>
        </w:tc>
      </w:tr>
      <w:tr w:rsidR="00E029E8" w:rsidRPr="000A3615" w14:paraId="7340E8DF" w14:textId="77777777" w:rsidTr="008C42C6">
        <w:tc>
          <w:tcPr>
            <w:tcW w:w="1696" w:type="dxa"/>
          </w:tcPr>
          <w:p w14:paraId="7439AFA9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MenuItem_ID</w:t>
            </w:r>
          </w:p>
        </w:tc>
        <w:tc>
          <w:tcPr>
            <w:tcW w:w="1985" w:type="dxa"/>
          </w:tcPr>
          <w:p w14:paraId="6414EB64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528" w:type="dxa"/>
          </w:tcPr>
          <w:p w14:paraId="1197450E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Уникальный идентификатор меню</w:t>
            </w:r>
          </w:p>
        </w:tc>
      </w:tr>
      <w:tr w:rsidR="00E029E8" w:rsidRPr="000A3615" w14:paraId="229393DF" w14:textId="77777777" w:rsidTr="008C42C6">
        <w:tc>
          <w:tcPr>
            <w:tcW w:w="1696" w:type="dxa"/>
          </w:tcPr>
          <w:p w14:paraId="1C32BB75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Name</w:t>
            </w:r>
          </w:p>
        </w:tc>
        <w:tc>
          <w:tcPr>
            <w:tcW w:w="1985" w:type="dxa"/>
          </w:tcPr>
          <w:p w14:paraId="614E4880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VARCHAR(100)</w:t>
            </w:r>
          </w:p>
        </w:tc>
        <w:tc>
          <w:tcPr>
            <w:tcW w:w="5528" w:type="dxa"/>
          </w:tcPr>
          <w:p w14:paraId="13403DE7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Название блюда</w:t>
            </w:r>
          </w:p>
        </w:tc>
      </w:tr>
    </w:tbl>
    <w:p w14:paraId="2EFAF256" w14:textId="3EBBB238" w:rsidR="007F7B65" w:rsidRDefault="007F7B65">
      <w:r>
        <w:lastRenderedPageBreak/>
        <w:t>Продолжение Таблицы 6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5528"/>
      </w:tblGrid>
      <w:tr w:rsidR="007F7B65" w:rsidRPr="000A3615" w14:paraId="174B1B15" w14:textId="77777777" w:rsidTr="008C42C6">
        <w:tc>
          <w:tcPr>
            <w:tcW w:w="1696" w:type="dxa"/>
          </w:tcPr>
          <w:p w14:paraId="6C46E5C5" w14:textId="59BD3BA4" w:rsidR="007F7B65" w:rsidRPr="000A3615" w:rsidRDefault="007F7B65" w:rsidP="007F7B65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Атрибут</w:t>
            </w:r>
          </w:p>
        </w:tc>
        <w:tc>
          <w:tcPr>
            <w:tcW w:w="1985" w:type="dxa"/>
          </w:tcPr>
          <w:p w14:paraId="76E9A070" w14:textId="4BA5F345" w:rsidR="007F7B65" w:rsidRPr="000A3615" w:rsidRDefault="007F7B65" w:rsidP="007F7B65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Тип данных</w:t>
            </w:r>
          </w:p>
        </w:tc>
        <w:tc>
          <w:tcPr>
            <w:tcW w:w="5528" w:type="dxa"/>
          </w:tcPr>
          <w:p w14:paraId="7BBCDBD9" w14:textId="38727F19" w:rsidR="007F7B65" w:rsidRPr="000A3615" w:rsidRDefault="007F7B65" w:rsidP="007F7B65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Описание</w:t>
            </w:r>
          </w:p>
        </w:tc>
      </w:tr>
      <w:tr w:rsidR="007F7B65" w:rsidRPr="000A3615" w14:paraId="75B7E79C" w14:textId="77777777" w:rsidTr="008C42C6">
        <w:tc>
          <w:tcPr>
            <w:tcW w:w="1696" w:type="dxa"/>
          </w:tcPr>
          <w:p w14:paraId="129C9A65" w14:textId="77777777" w:rsidR="007F7B65" w:rsidRPr="000A3615" w:rsidRDefault="007F7B65" w:rsidP="007F7B65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Description</w:t>
            </w:r>
          </w:p>
        </w:tc>
        <w:tc>
          <w:tcPr>
            <w:tcW w:w="1985" w:type="dxa"/>
          </w:tcPr>
          <w:p w14:paraId="1CDBDA01" w14:textId="77777777" w:rsidR="007F7B65" w:rsidRPr="000A3615" w:rsidRDefault="007F7B65" w:rsidP="007F7B65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TEXT</w:t>
            </w:r>
          </w:p>
        </w:tc>
        <w:tc>
          <w:tcPr>
            <w:tcW w:w="5528" w:type="dxa"/>
          </w:tcPr>
          <w:p w14:paraId="39470C84" w14:textId="77777777" w:rsidR="007F7B65" w:rsidRPr="000A3615" w:rsidRDefault="007F7B65" w:rsidP="007F7B65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Описание блюда</w:t>
            </w:r>
          </w:p>
        </w:tc>
      </w:tr>
      <w:tr w:rsidR="007F7B65" w:rsidRPr="000A3615" w14:paraId="1C1AFCFD" w14:textId="77777777" w:rsidTr="008C42C6">
        <w:tc>
          <w:tcPr>
            <w:tcW w:w="1696" w:type="dxa"/>
          </w:tcPr>
          <w:p w14:paraId="2B3D4CB3" w14:textId="77777777" w:rsidR="007F7B65" w:rsidRPr="000A3615" w:rsidRDefault="007F7B65" w:rsidP="007F7B65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Price</w:t>
            </w:r>
          </w:p>
        </w:tc>
        <w:tc>
          <w:tcPr>
            <w:tcW w:w="1985" w:type="dxa"/>
          </w:tcPr>
          <w:p w14:paraId="69B440C6" w14:textId="77777777" w:rsidR="007F7B65" w:rsidRPr="000A3615" w:rsidRDefault="007F7B65" w:rsidP="007F7B65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DECIMAL(10, 2)</w:t>
            </w:r>
          </w:p>
        </w:tc>
        <w:tc>
          <w:tcPr>
            <w:tcW w:w="5528" w:type="dxa"/>
          </w:tcPr>
          <w:p w14:paraId="4325CC4A" w14:textId="77777777" w:rsidR="007F7B65" w:rsidRPr="000A3615" w:rsidRDefault="007F7B65" w:rsidP="007F7B65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Цена</w:t>
            </w:r>
          </w:p>
        </w:tc>
      </w:tr>
      <w:tr w:rsidR="007F7B65" w:rsidRPr="000A3615" w14:paraId="5037753E" w14:textId="77777777" w:rsidTr="008C42C6">
        <w:tc>
          <w:tcPr>
            <w:tcW w:w="1696" w:type="dxa"/>
          </w:tcPr>
          <w:p w14:paraId="52684209" w14:textId="77777777" w:rsidR="007F7B65" w:rsidRPr="000A3615" w:rsidRDefault="007F7B65" w:rsidP="007F7B65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Category</w:t>
            </w:r>
          </w:p>
        </w:tc>
        <w:tc>
          <w:tcPr>
            <w:tcW w:w="1985" w:type="dxa"/>
          </w:tcPr>
          <w:p w14:paraId="04BA4218" w14:textId="77777777" w:rsidR="007F7B65" w:rsidRPr="000A3615" w:rsidRDefault="007F7B65" w:rsidP="007F7B65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VARCHAR(</w:t>
            </w: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50</w:t>
            </w:r>
            <w:r w:rsidRPr="000A3615">
              <w:rPr>
                <w:rFonts w:cs="Times New Roman"/>
                <w:color w:val="auto"/>
                <w:sz w:val="24"/>
                <w:szCs w:val="20"/>
              </w:rPr>
              <w:t>)</w:t>
            </w:r>
          </w:p>
        </w:tc>
        <w:tc>
          <w:tcPr>
            <w:tcW w:w="5528" w:type="dxa"/>
          </w:tcPr>
          <w:p w14:paraId="788638A1" w14:textId="77777777" w:rsidR="007F7B65" w:rsidRPr="000A3615" w:rsidRDefault="007F7B65" w:rsidP="007F7B65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Категория блюда</w:t>
            </w:r>
          </w:p>
        </w:tc>
      </w:tr>
    </w:tbl>
    <w:p w14:paraId="7A99B5FE" w14:textId="77777777" w:rsidR="00E029E8" w:rsidRPr="000A3615" w:rsidRDefault="00E029E8" w:rsidP="00E029E8">
      <w:pPr>
        <w:spacing w:after="0" w:line="360" w:lineRule="auto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Таблица 7. Атрибут сущности – «Ингредиенты» (</w:t>
      </w:r>
      <w:r w:rsidRPr="000A3615">
        <w:rPr>
          <w:rFonts w:cs="Times New Roman"/>
          <w:color w:val="auto"/>
          <w:lang w:val="en-US"/>
        </w:rPr>
        <w:t>Ingredients</w:t>
      </w:r>
      <w:r w:rsidRPr="000A3615">
        <w:rPr>
          <w:rFonts w:cs="Times New Roman"/>
          <w:color w:val="auto"/>
        </w:rPr>
        <w:t xml:space="preserve">)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5528"/>
      </w:tblGrid>
      <w:tr w:rsidR="00E029E8" w:rsidRPr="000A3615" w14:paraId="5AEA5E69" w14:textId="77777777" w:rsidTr="008C42C6">
        <w:tc>
          <w:tcPr>
            <w:tcW w:w="1696" w:type="dxa"/>
          </w:tcPr>
          <w:p w14:paraId="75E7D5BE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Атрибут</w:t>
            </w:r>
          </w:p>
        </w:tc>
        <w:tc>
          <w:tcPr>
            <w:tcW w:w="1985" w:type="dxa"/>
          </w:tcPr>
          <w:p w14:paraId="59FFDF9F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Тип данных</w:t>
            </w:r>
          </w:p>
        </w:tc>
        <w:tc>
          <w:tcPr>
            <w:tcW w:w="5528" w:type="dxa"/>
          </w:tcPr>
          <w:p w14:paraId="4832AB81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Описание</w:t>
            </w:r>
          </w:p>
        </w:tc>
      </w:tr>
      <w:tr w:rsidR="00E029E8" w:rsidRPr="000A3615" w14:paraId="557CC5F0" w14:textId="77777777" w:rsidTr="008C42C6">
        <w:tc>
          <w:tcPr>
            <w:tcW w:w="1696" w:type="dxa"/>
          </w:tcPr>
          <w:p w14:paraId="6C34C738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 xml:space="preserve">Ingredient_ID </w:t>
            </w:r>
          </w:p>
        </w:tc>
        <w:tc>
          <w:tcPr>
            <w:tcW w:w="1985" w:type="dxa"/>
          </w:tcPr>
          <w:p w14:paraId="3FCBB0D2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528" w:type="dxa"/>
          </w:tcPr>
          <w:p w14:paraId="044B3D56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Уникальный идентификатор ингредиента</w:t>
            </w:r>
          </w:p>
        </w:tc>
      </w:tr>
      <w:tr w:rsidR="00E029E8" w:rsidRPr="000A3615" w14:paraId="5575AF9E" w14:textId="77777777" w:rsidTr="008C42C6">
        <w:tc>
          <w:tcPr>
            <w:tcW w:w="1696" w:type="dxa"/>
          </w:tcPr>
          <w:p w14:paraId="2EC25CC8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Name</w:t>
            </w:r>
          </w:p>
        </w:tc>
        <w:tc>
          <w:tcPr>
            <w:tcW w:w="1985" w:type="dxa"/>
          </w:tcPr>
          <w:p w14:paraId="716E4144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VARCHAR(100)</w:t>
            </w:r>
          </w:p>
        </w:tc>
        <w:tc>
          <w:tcPr>
            <w:tcW w:w="5528" w:type="dxa"/>
          </w:tcPr>
          <w:p w14:paraId="2DCABB06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Название продукта</w:t>
            </w:r>
          </w:p>
        </w:tc>
      </w:tr>
      <w:tr w:rsidR="00E029E8" w:rsidRPr="000A3615" w14:paraId="4EF9EFBB" w14:textId="77777777" w:rsidTr="008C42C6">
        <w:tc>
          <w:tcPr>
            <w:tcW w:w="1696" w:type="dxa"/>
          </w:tcPr>
          <w:p w14:paraId="1EDF2375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Quantity</w:t>
            </w:r>
            <w:r w:rsidRPr="000A3615">
              <w:rPr>
                <w:rFonts w:cs="Times New Roman"/>
                <w:color w:val="auto"/>
                <w:sz w:val="24"/>
                <w:szCs w:val="20"/>
              </w:rPr>
              <w:t>_</w:t>
            </w: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</w:t>
            </w:r>
          </w:p>
        </w:tc>
        <w:tc>
          <w:tcPr>
            <w:tcW w:w="1985" w:type="dxa"/>
          </w:tcPr>
          <w:p w14:paraId="715FF7EC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DECIMAL(10, 2)</w:t>
            </w:r>
          </w:p>
        </w:tc>
        <w:tc>
          <w:tcPr>
            <w:tcW w:w="5528" w:type="dxa"/>
          </w:tcPr>
          <w:p w14:paraId="09B71053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Количество ингредиентов</w:t>
            </w:r>
          </w:p>
        </w:tc>
      </w:tr>
      <w:tr w:rsidR="00E029E8" w:rsidRPr="000A3615" w14:paraId="2F5E3CF4" w14:textId="77777777" w:rsidTr="008C42C6">
        <w:tc>
          <w:tcPr>
            <w:tcW w:w="1696" w:type="dxa"/>
          </w:tcPr>
          <w:p w14:paraId="656EBFE2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Unit</w:t>
            </w:r>
          </w:p>
        </w:tc>
        <w:tc>
          <w:tcPr>
            <w:tcW w:w="1985" w:type="dxa"/>
          </w:tcPr>
          <w:p w14:paraId="64C430F8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VARCHAR(20)</w:t>
            </w:r>
          </w:p>
        </w:tc>
        <w:tc>
          <w:tcPr>
            <w:tcW w:w="5528" w:type="dxa"/>
          </w:tcPr>
          <w:p w14:paraId="55977B33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Единица измерения</w:t>
            </w:r>
          </w:p>
        </w:tc>
      </w:tr>
    </w:tbl>
    <w:p w14:paraId="4D5525EC" w14:textId="77777777" w:rsidR="00E029E8" w:rsidRPr="000A3615" w:rsidRDefault="00E029E8" w:rsidP="00E029E8">
      <w:pPr>
        <w:spacing w:after="0" w:line="240" w:lineRule="auto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Таблица 8. Атрибут сущности – «Элементы меню и ингредиентов» (MenuItemIngredients)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5528"/>
      </w:tblGrid>
      <w:tr w:rsidR="00E029E8" w:rsidRPr="000A3615" w14:paraId="67D75991" w14:textId="77777777" w:rsidTr="008C42C6">
        <w:tc>
          <w:tcPr>
            <w:tcW w:w="1696" w:type="dxa"/>
          </w:tcPr>
          <w:p w14:paraId="569C9AEF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Атрибут</w:t>
            </w:r>
          </w:p>
        </w:tc>
        <w:tc>
          <w:tcPr>
            <w:tcW w:w="1985" w:type="dxa"/>
          </w:tcPr>
          <w:p w14:paraId="50F0B89C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Тип данных</w:t>
            </w:r>
          </w:p>
        </w:tc>
        <w:tc>
          <w:tcPr>
            <w:tcW w:w="5528" w:type="dxa"/>
          </w:tcPr>
          <w:p w14:paraId="3DE72731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Описание</w:t>
            </w:r>
          </w:p>
        </w:tc>
      </w:tr>
      <w:tr w:rsidR="00E029E8" w:rsidRPr="000A3615" w14:paraId="442A6E76" w14:textId="77777777" w:rsidTr="008C42C6">
        <w:tc>
          <w:tcPr>
            <w:tcW w:w="1696" w:type="dxa"/>
          </w:tcPr>
          <w:p w14:paraId="4B93F68D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 xml:space="preserve">MenuItem_ID </w:t>
            </w:r>
          </w:p>
        </w:tc>
        <w:tc>
          <w:tcPr>
            <w:tcW w:w="1985" w:type="dxa"/>
          </w:tcPr>
          <w:p w14:paraId="06666820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528" w:type="dxa"/>
          </w:tcPr>
          <w:p w14:paraId="21B5527E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Уникальный идентификатор меню</w:t>
            </w:r>
          </w:p>
        </w:tc>
      </w:tr>
      <w:tr w:rsidR="00E029E8" w:rsidRPr="000A3615" w14:paraId="1CC999DB" w14:textId="77777777" w:rsidTr="008C42C6">
        <w:tc>
          <w:tcPr>
            <w:tcW w:w="1696" w:type="dxa"/>
          </w:tcPr>
          <w:p w14:paraId="2ADC71AC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Ingredient_ID</w:t>
            </w:r>
          </w:p>
        </w:tc>
        <w:tc>
          <w:tcPr>
            <w:tcW w:w="1985" w:type="dxa"/>
          </w:tcPr>
          <w:p w14:paraId="66018DED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528" w:type="dxa"/>
          </w:tcPr>
          <w:p w14:paraId="64AEB103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Уникальный идентификатор ингредиента</w:t>
            </w:r>
          </w:p>
        </w:tc>
      </w:tr>
      <w:tr w:rsidR="00E029E8" w:rsidRPr="000A3615" w14:paraId="3BF8E4A2" w14:textId="77777777" w:rsidTr="008C42C6">
        <w:tc>
          <w:tcPr>
            <w:tcW w:w="1696" w:type="dxa"/>
          </w:tcPr>
          <w:p w14:paraId="7D203142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Quantity</w:t>
            </w:r>
          </w:p>
        </w:tc>
        <w:tc>
          <w:tcPr>
            <w:tcW w:w="1985" w:type="dxa"/>
          </w:tcPr>
          <w:p w14:paraId="570EB4D9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DECIMAL(10, 2)</w:t>
            </w:r>
          </w:p>
        </w:tc>
        <w:tc>
          <w:tcPr>
            <w:tcW w:w="5528" w:type="dxa"/>
          </w:tcPr>
          <w:p w14:paraId="6A3CDD0B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Количество</w:t>
            </w:r>
          </w:p>
        </w:tc>
      </w:tr>
      <w:tr w:rsidR="00E029E8" w:rsidRPr="000A3615" w14:paraId="60167D61" w14:textId="77777777" w:rsidTr="008C42C6">
        <w:tc>
          <w:tcPr>
            <w:tcW w:w="1696" w:type="dxa"/>
          </w:tcPr>
          <w:p w14:paraId="5667FB6F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Unit</w:t>
            </w:r>
          </w:p>
        </w:tc>
        <w:tc>
          <w:tcPr>
            <w:tcW w:w="1985" w:type="dxa"/>
          </w:tcPr>
          <w:p w14:paraId="6E25B055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VARCHAR(20)</w:t>
            </w:r>
          </w:p>
        </w:tc>
        <w:tc>
          <w:tcPr>
            <w:tcW w:w="5528" w:type="dxa"/>
          </w:tcPr>
          <w:p w14:paraId="36EA9302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Единица измерения</w:t>
            </w:r>
          </w:p>
        </w:tc>
      </w:tr>
    </w:tbl>
    <w:p w14:paraId="59D4E148" w14:textId="77777777" w:rsidR="00E029E8" w:rsidRPr="000A3615" w:rsidRDefault="00E029E8" w:rsidP="00E029E8">
      <w:pPr>
        <w:spacing w:after="0" w:line="360" w:lineRule="auto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>Таблица 9. Атрибут сущности – «Заказы» (</w:t>
      </w:r>
      <w:r w:rsidRPr="000A3615">
        <w:rPr>
          <w:rFonts w:cs="Times New Roman"/>
          <w:color w:val="auto"/>
          <w:lang w:val="en-US"/>
        </w:rPr>
        <w:t>Orders</w:t>
      </w:r>
      <w:r w:rsidRPr="000A3615">
        <w:rPr>
          <w:rFonts w:cs="Times New Roman"/>
          <w:color w:val="auto"/>
        </w:rPr>
        <w:t>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5528"/>
      </w:tblGrid>
      <w:tr w:rsidR="00E029E8" w:rsidRPr="000A3615" w14:paraId="55790C73" w14:textId="77777777" w:rsidTr="008C42C6">
        <w:trPr>
          <w:tblHeader/>
        </w:trPr>
        <w:tc>
          <w:tcPr>
            <w:tcW w:w="1696" w:type="dxa"/>
          </w:tcPr>
          <w:p w14:paraId="56D36856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Атрибут</w:t>
            </w:r>
          </w:p>
        </w:tc>
        <w:tc>
          <w:tcPr>
            <w:tcW w:w="1985" w:type="dxa"/>
          </w:tcPr>
          <w:p w14:paraId="07569BA3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Тип данных</w:t>
            </w:r>
          </w:p>
        </w:tc>
        <w:tc>
          <w:tcPr>
            <w:tcW w:w="5528" w:type="dxa"/>
          </w:tcPr>
          <w:p w14:paraId="209D8160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Описание</w:t>
            </w:r>
          </w:p>
        </w:tc>
      </w:tr>
      <w:tr w:rsidR="00E029E8" w:rsidRPr="000A3615" w14:paraId="46B605CA" w14:textId="77777777" w:rsidTr="008C42C6">
        <w:tc>
          <w:tcPr>
            <w:tcW w:w="1696" w:type="dxa"/>
          </w:tcPr>
          <w:p w14:paraId="1FDF8A0C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Order_ID</w:t>
            </w:r>
          </w:p>
        </w:tc>
        <w:tc>
          <w:tcPr>
            <w:tcW w:w="1985" w:type="dxa"/>
          </w:tcPr>
          <w:p w14:paraId="5DBFA1E9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528" w:type="dxa"/>
          </w:tcPr>
          <w:p w14:paraId="1BB3404A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Уникальный идентификатор заказа</w:t>
            </w:r>
          </w:p>
        </w:tc>
      </w:tr>
      <w:tr w:rsidR="00E029E8" w:rsidRPr="000A3615" w14:paraId="1E4A764D" w14:textId="77777777" w:rsidTr="008C42C6">
        <w:tc>
          <w:tcPr>
            <w:tcW w:w="1696" w:type="dxa"/>
          </w:tcPr>
          <w:p w14:paraId="5008E4FB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Customer_ID</w:t>
            </w:r>
          </w:p>
        </w:tc>
        <w:tc>
          <w:tcPr>
            <w:tcW w:w="1985" w:type="dxa"/>
          </w:tcPr>
          <w:p w14:paraId="00455FC8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528" w:type="dxa"/>
          </w:tcPr>
          <w:p w14:paraId="00783308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Уникальный идентификатор пользователя</w:t>
            </w:r>
          </w:p>
        </w:tc>
      </w:tr>
      <w:tr w:rsidR="00E029E8" w:rsidRPr="000A3615" w14:paraId="4810161C" w14:textId="77777777" w:rsidTr="008C42C6">
        <w:tc>
          <w:tcPr>
            <w:tcW w:w="1696" w:type="dxa"/>
          </w:tcPr>
          <w:p w14:paraId="29A93942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Employee_ID</w:t>
            </w:r>
          </w:p>
        </w:tc>
        <w:tc>
          <w:tcPr>
            <w:tcW w:w="1985" w:type="dxa"/>
          </w:tcPr>
          <w:p w14:paraId="5C066A7F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528" w:type="dxa"/>
          </w:tcPr>
          <w:p w14:paraId="7D307BF3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Уникальный идентификатор официанта</w:t>
            </w:r>
          </w:p>
        </w:tc>
      </w:tr>
      <w:tr w:rsidR="00E029E8" w:rsidRPr="000A3615" w14:paraId="40EC5DEB" w14:textId="77777777" w:rsidTr="008C42C6">
        <w:tc>
          <w:tcPr>
            <w:tcW w:w="1696" w:type="dxa"/>
          </w:tcPr>
          <w:p w14:paraId="2C2CFB54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proofErr w:type="spellStart"/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Order_Date</w:t>
            </w:r>
            <w:proofErr w:type="spellEnd"/>
          </w:p>
        </w:tc>
        <w:tc>
          <w:tcPr>
            <w:tcW w:w="1985" w:type="dxa"/>
          </w:tcPr>
          <w:p w14:paraId="54B2801C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DATETIME</w:t>
            </w:r>
          </w:p>
        </w:tc>
        <w:tc>
          <w:tcPr>
            <w:tcW w:w="5528" w:type="dxa"/>
          </w:tcPr>
          <w:p w14:paraId="5EE98DA8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Дата заказа</w:t>
            </w:r>
          </w:p>
        </w:tc>
      </w:tr>
      <w:tr w:rsidR="00E029E8" w:rsidRPr="000A3615" w14:paraId="643887CC" w14:textId="77777777" w:rsidTr="008C42C6">
        <w:tc>
          <w:tcPr>
            <w:tcW w:w="1696" w:type="dxa"/>
          </w:tcPr>
          <w:p w14:paraId="46DBCBD3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Total_Amount</w:t>
            </w:r>
          </w:p>
        </w:tc>
        <w:tc>
          <w:tcPr>
            <w:tcW w:w="1985" w:type="dxa"/>
          </w:tcPr>
          <w:p w14:paraId="7927341E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DECIMAL</w:t>
            </w:r>
          </w:p>
        </w:tc>
        <w:tc>
          <w:tcPr>
            <w:tcW w:w="5528" w:type="dxa"/>
          </w:tcPr>
          <w:p w14:paraId="70075443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Общая сумма</w:t>
            </w:r>
          </w:p>
        </w:tc>
      </w:tr>
      <w:tr w:rsidR="00E029E8" w:rsidRPr="000A3615" w14:paraId="017B342D" w14:textId="77777777" w:rsidTr="008C42C6">
        <w:tc>
          <w:tcPr>
            <w:tcW w:w="1696" w:type="dxa"/>
          </w:tcPr>
          <w:p w14:paraId="67BE87E1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proofErr w:type="spellStart"/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Order_Status</w:t>
            </w:r>
            <w:proofErr w:type="spellEnd"/>
          </w:p>
        </w:tc>
        <w:tc>
          <w:tcPr>
            <w:tcW w:w="1985" w:type="dxa"/>
          </w:tcPr>
          <w:p w14:paraId="136FBCB9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VARCHAR(20)</w:t>
            </w:r>
          </w:p>
        </w:tc>
        <w:tc>
          <w:tcPr>
            <w:tcW w:w="5528" w:type="dxa"/>
          </w:tcPr>
          <w:p w14:paraId="40A7D3F5" w14:textId="77777777" w:rsidR="00E029E8" w:rsidRPr="000A3615" w:rsidRDefault="00E029E8" w:rsidP="008C42C6">
            <w:pPr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Статус заказа</w:t>
            </w:r>
          </w:p>
        </w:tc>
      </w:tr>
    </w:tbl>
    <w:p w14:paraId="6E8D517A" w14:textId="77777777" w:rsidR="00E029E8" w:rsidRPr="000A3615" w:rsidRDefault="00E029E8" w:rsidP="00E029E8">
      <w:pPr>
        <w:spacing w:after="0" w:line="360" w:lineRule="auto"/>
        <w:rPr>
          <w:rFonts w:cs="Times New Roman"/>
          <w:color w:val="auto"/>
        </w:rPr>
      </w:pPr>
      <w:r w:rsidRPr="000A3615">
        <w:rPr>
          <w:rFonts w:cs="Times New Roman"/>
          <w:color w:val="auto"/>
        </w:rPr>
        <w:t xml:space="preserve">Таблица 10. Атрибут сущности – «Элементы заказа» (OrderItems)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5528"/>
      </w:tblGrid>
      <w:tr w:rsidR="00E029E8" w:rsidRPr="000A3615" w14:paraId="010A2CB9" w14:textId="77777777" w:rsidTr="008C42C6">
        <w:trPr>
          <w:tblHeader/>
        </w:trPr>
        <w:tc>
          <w:tcPr>
            <w:tcW w:w="1696" w:type="dxa"/>
          </w:tcPr>
          <w:p w14:paraId="3E7B98D4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 xml:space="preserve">Атрибут </w:t>
            </w:r>
          </w:p>
        </w:tc>
        <w:tc>
          <w:tcPr>
            <w:tcW w:w="1985" w:type="dxa"/>
          </w:tcPr>
          <w:p w14:paraId="26A2C46D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Тип данных</w:t>
            </w:r>
          </w:p>
        </w:tc>
        <w:tc>
          <w:tcPr>
            <w:tcW w:w="5528" w:type="dxa"/>
          </w:tcPr>
          <w:p w14:paraId="4D56410B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Описание</w:t>
            </w:r>
          </w:p>
        </w:tc>
      </w:tr>
      <w:tr w:rsidR="00E029E8" w:rsidRPr="000A3615" w14:paraId="1FDFD998" w14:textId="77777777" w:rsidTr="008C42C6">
        <w:tc>
          <w:tcPr>
            <w:tcW w:w="1696" w:type="dxa"/>
          </w:tcPr>
          <w:p w14:paraId="7E6273FE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OrderItem_ID</w:t>
            </w:r>
          </w:p>
        </w:tc>
        <w:tc>
          <w:tcPr>
            <w:tcW w:w="1985" w:type="dxa"/>
          </w:tcPr>
          <w:p w14:paraId="2208DFB9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528" w:type="dxa"/>
          </w:tcPr>
          <w:p w14:paraId="497B7261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Уникальный идентификатор элемента заказа</w:t>
            </w:r>
          </w:p>
        </w:tc>
      </w:tr>
      <w:tr w:rsidR="00E029E8" w:rsidRPr="000A3615" w14:paraId="10FA46BA" w14:textId="77777777" w:rsidTr="008C42C6">
        <w:tc>
          <w:tcPr>
            <w:tcW w:w="1696" w:type="dxa"/>
          </w:tcPr>
          <w:p w14:paraId="69AB5456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Order_ID</w:t>
            </w:r>
          </w:p>
        </w:tc>
        <w:tc>
          <w:tcPr>
            <w:tcW w:w="1985" w:type="dxa"/>
          </w:tcPr>
          <w:p w14:paraId="6CCF6951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528" w:type="dxa"/>
          </w:tcPr>
          <w:p w14:paraId="6C082EDA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Уникальный идентификатор заказа</w:t>
            </w:r>
          </w:p>
        </w:tc>
      </w:tr>
      <w:tr w:rsidR="00E029E8" w:rsidRPr="000A3615" w14:paraId="75546D8D" w14:textId="77777777" w:rsidTr="008C42C6">
        <w:tc>
          <w:tcPr>
            <w:tcW w:w="1696" w:type="dxa"/>
          </w:tcPr>
          <w:p w14:paraId="6C7805D7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MenuItem_ID</w:t>
            </w:r>
          </w:p>
        </w:tc>
        <w:tc>
          <w:tcPr>
            <w:tcW w:w="1985" w:type="dxa"/>
          </w:tcPr>
          <w:p w14:paraId="5384F2C1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528" w:type="dxa"/>
          </w:tcPr>
          <w:p w14:paraId="2E61B473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Уникальный идентификатор меню</w:t>
            </w:r>
          </w:p>
        </w:tc>
      </w:tr>
      <w:tr w:rsidR="00E029E8" w:rsidRPr="000A3615" w14:paraId="7D19222B" w14:textId="77777777" w:rsidTr="008C42C6">
        <w:tc>
          <w:tcPr>
            <w:tcW w:w="1696" w:type="dxa"/>
          </w:tcPr>
          <w:p w14:paraId="42FBA8E4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Quantity</w:t>
            </w:r>
          </w:p>
        </w:tc>
        <w:tc>
          <w:tcPr>
            <w:tcW w:w="1985" w:type="dxa"/>
          </w:tcPr>
          <w:p w14:paraId="4B8B179B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INT</w:t>
            </w:r>
          </w:p>
        </w:tc>
        <w:tc>
          <w:tcPr>
            <w:tcW w:w="5528" w:type="dxa"/>
          </w:tcPr>
          <w:p w14:paraId="32157AEA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Количество</w:t>
            </w:r>
          </w:p>
        </w:tc>
      </w:tr>
      <w:tr w:rsidR="00E029E8" w:rsidRPr="000A3615" w14:paraId="6DEB9F6D" w14:textId="77777777" w:rsidTr="008C42C6">
        <w:tc>
          <w:tcPr>
            <w:tcW w:w="1696" w:type="dxa"/>
          </w:tcPr>
          <w:p w14:paraId="4840D08B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Price</w:t>
            </w:r>
          </w:p>
        </w:tc>
        <w:tc>
          <w:tcPr>
            <w:tcW w:w="1985" w:type="dxa"/>
          </w:tcPr>
          <w:p w14:paraId="798D4753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0"/>
                <w:lang w:val="en-US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  <w:lang w:val="en-US"/>
              </w:rPr>
              <w:t>DECIMAL(10,2)</w:t>
            </w:r>
          </w:p>
        </w:tc>
        <w:tc>
          <w:tcPr>
            <w:tcW w:w="5528" w:type="dxa"/>
          </w:tcPr>
          <w:p w14:paraId="3BF62B65" w14:textId="77777777" w:rsidR="00E029E8" w:rsidRPr="000A3615" w:rsidRDefault="00E029E8" w:rsidP="008C42C6">
            <w:pPr>
              <w:suppressAutoHyphens/>
              <w:rPr>
                <w:rFonts w:cs="Times New Roman"/>
                <w:color w:val="auto"/>
                <w:sz w:val="24"/>
                <w:szCs w:val="20"/>
              </w:rPr>
            </w:pPr>
            <w:r w:rsidRPr="000A3615">
              <w:rPr>
                <w:rFonts w:cs="Times New Roman"/>
                <w:color w:val="auto"/>
                <w:sz w:val="24"/>
                <w:szCs w:val="20"/>
              </w:rPr>
              <w:t>Цена</w:t>
            </w:r>
          </w:p>
        </w:tc>
      </w:tr>
    </w:tbl>
    <w:p w14:paraId="7A2DDA34" w14:textId="77777777" w:rsidR="00F34CCD" w:rsidRPr="00E029E8" w:rsidRDefault="00F34CCD" w:rsidP="00F34CCD">
      <w:pPr>
        <w:rPr>
          <w:color w:val="auto"/>
        </w:rPr>
      </w:pPr>
    </w:p>
    <w:p w14:paraId="4C6610A6" w14:textId="5171148A" w:rsidR="00F34CCD" w:rsidRPr="000A3615" w:rsidRDefault="00F34CCD" w:rsidP="00F34CCD">
      <w:pPr>
        <w:jc w:val="center"/>
        <w:rPr>
          <w:color w:val="auto"/>
        </w:rPr>
      </w:pPr>
      <w:r w:rsidRPr="000A3615">
        <w:rPr>
          <w:noProof/>
          <w:color w:val="auto"/>
        </w:rPr>
        <w:lastRenderedPageBreak/>
        <w:drawing>
          <wp:inline distT="0" distB="0" distL="0" distR="0" wp14:anchorId="5C046E01" wp14:editId="46E81B6E">
            <wp:extent cx="5859780" cy="4312920"/>
            <wp:effectExtent l="0" t="0" r="7620" b="0"/>
            <wp:docPr id="1623695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95028" name=""/>
                    <pic:cNvPicPr/>
                  </pic:nvPicPr>
                  <pic:blipFill rotWithShape="1">
                    <a:blip r:embed="rId12"/>
                    <a:srcRect l="641" t="1354" r="716" b="2918"/>
                    <a:stretch/>
                  </pic:blipFill>
                  <pic:spPr bwMode="auto">
                    <a:xfrm>
                      <a:off x="0" y="0"/>
                      <a:ext cx="5859780" cy="431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A1F9A" w14:textId="081310B6" w:rsidR="00F34CCD" w:rsidRPr="000A3615" w:rsidRDefault="00F34CCD" w:rsidP="00F34CCD">
      <w:pPr>
        <w:jc w:val="center"/>
        <w:rPr>
          <w:color w:val="auto"/>
          <w:lang w:val="en-US"/>
        </w:rPr>
      </w:pPr>
      <w:r w:rsidRPr="000A3615">
        <w:rPr>
          <w:color w:val="auto"/>
        </w:rPr>
        <w:t>Рисунок 1 – Диаграмма прецедентности</w:t>
      </w:r>
    </w:p>
    <w:p w14:paraId="55FDBA6F" w14:textId="10A6BC5A" w:rsidR="00A97F5F" w:rsidRPr="000A3615" w:rsidRDefault="00A97F5F" w:rsidP="00A97F5F">
      <w:pPr>
        <w:jc w:val="center"/>
        <w:rPr>
          <w:color w:val="auto"/>
        </w:rPr>
      </w:pPr>
      <w:r w:rsidRPr="000A3615">
        <w:rPr>
          <w:noProof/>
          <w:color w:val="auto"/>
          <w:lang w:val="en-US"/>
        </w:rPr>
        <w:lastRenderedPageBreak/>
        <w:drawing>
          <wp:inline distT="0" distB="0" distL="0" distR="0" wp14:anchorId="67947846" wp14:editId="0AD87B3C">
            <wp:extent cx="8375543" cy="4175685"/>
            <wp:effectExtent l="4445" t="0" r="0" b="0"/>
            <wp:docPr id="1087117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172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45045" cy="421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35D2" w14:textId="0709C247" w:rsidR="00A97F5F" w:rsidRPr="000A3615" w:rsidRDefault="00A97F5F" w:rsidP="00F34CCD">
      <w:pPr>
        <w:jc w:val="center"/>
        <w:rPr>
          <w:rFonts w:cs="Times New Roman"/>
          <w:color w:val="auto"/>
        </w:rPr>
      </w:pPr>
      <w:r w:rsidRPr="000A3615">
        <w:rPr>
          <w:color w:val="auto"/>
        </w:rPr>
        <w:t xml:space="preserve">Рисунок 2 – Диаграмма </w:t>
      </w:r>
      <w:r w:rsidRPr="000A3615">
        <w:rPr>
          <w:rFonts w:cs="Times New Roman"/>
          <w:color w:val="auto"/>
          <w:lang w:val="en-US"/>
        </w:rPr>
        <w:t>IDEF</w:t>
      </w:r>
      <w:r w:rsidRPr="000A3615">
        <w:rPr>
          <w:rFonts w:cs="Times New Roman"/>
          <w:color w:val="auto"/>
        </w:rPr>
        <w:t>1</w:t>
      </w:r>
      <w:r w:rsidRPr="000A3615">
        <w:rPr>
          <w:rFonts w:cs="Times New Roman"/>
          <w:color w:val="auto"/>
          <w:lang w:val="en-US"/>
        </w:rPr>
        <w:t>X</w:t>
      </w:r>
    </w:p>
    <w:p w14:paraId="1384AEFF" w14:textId="23C5B7AD" w:rsidR="00087AAB" w:rsidRPr="000A3615" w:rsidRDefault="00087AAB" w:rsidP="00F34CCD">
      <w:pPr>
        <w:jc w:val="center"/>
        <w:rPr>
          <w:color w:val="auto"/>
        </w:rPr>
      </w:pPr>
      <w:r w:rsidRPr="000A3615">
        <w:rPr>
          <w:noProof/>
          <w:color w:val="auto"/>
        </w:rPr>
        <w:lastRenderedPageBreak/>
        <w:drawing>
          <wp:inline distT="0" distB="0" distL="0" distR="0" wp14:anchorId="73243060" wp14:editId="2B8205D8">
            <wp:extent cx="8725499" cy="4996833"/>
            <wp:effectExtent l="0" t="2858" r="0" b="0"/>
            <wp:docPr id="100916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68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55168" cy="501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1C0B" w14:textId="4A9D0557" w:rsidR="00087AAB" w:rsidRPr="000A3615" w:rsidRDefault="00087AAB" w:rsidP="005767DF">
      <w:pPr>
        <w:spacing w:after="0"/>
        <w:jc w:val="center"/>
        <w:rPr>
          <w:color w:val="auto"/>
        </w:rPr>
      </w:pPr>
      <w:r w:rsidRPr="000A3615">
        <w:rPr>
          <w:color w:val="auto"/>
        </w:rPr>
        <w:t xml:space="preserve">Рисунок 3 – </w:t>
      </w:r>
      <w:r w:rsidRPr="000A3615">
        <w:rPr>
          <w:color w:val="auto"/>
          <w:lang w:val="en-US"/>
        </w:rPr>
        <w:t>ER</w:t>
      </w:r>
      <w:r w:rsidRPr="000A3615">
        <w:rPr>
          <w:color w:val="auto"/>
        </w:rPr>
        <w:t xml:space="preserve"> диаграмма</w:t>
      </w:r>
      <w:r w:rsidR="005767DF">
        <w:rPr>
          <w:color w:val="auto"/>
        </w:rPr>
        <w:br w:type="page"/>
      </w:r>
    </w:p>
    <w:p w14:paraId="3DA38C3D" w14:textId="328695D4" w:rsidR="00E0643A" w:rsidRPr="00F525D2" w:rsidRDefault="00E0643A" w:rsidP="00D07E5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4482468"/>
      <w:r w:rsidRPr="00F525D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F34CCD" w:rsidRPr="00F525D2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РИЛОЖЕНИЕ</w:t>
      </w:r>
      <w:r w:rsidRPr="00F525D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2</w:t>
      </w:r>
      <w:bookmarkEnd w:id="21"/>
    </w:p>
    <w:p w14:paraId="18610C32" w14:textId="708C48DD" w:rsidR="001550BF" w:rsidRPr="000A3615" w:rsidRDefault="00FF4C7A" w:rsidP="001550BF">
      <w:pPr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Таблица 11 – </w:t>
      </w:r>
      <w:r w:rsidR="001550BF" w:rsidRPr="000A3615">
        <w:rPr>
          <w:rFonts w:cs="Times New Roman"/>
          <w:color w:val="auto"/>
        </w:rPr>
        <w:t>План тест</w:t>
      </w:r>
    </w:p>
    <w:tbl>
      <w:tblPr>
        <w:tblStyle w:val="af3"/>
        <w:tblW w:w="935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426"/>
        <w:gridCol w:w="1843"/>
        <w:gridCol w:w="1842"/>
        <w:gridCol w:w="1843"/>
        <w:gridCol w:w="3402"/>
      </w:tblGrid>
      <w:tr w:rsidR="00420742" w:rsidRPr="000A3615" w14:paraId="7A26F863" w14:textId="77777777" w:rsidTr="000E3E84">
        <w:trPr>
          <w:tblHeader/>
        </w:trPr>
        <w:tc>
          <w:tcPr>
            <w:tcW w:w="426" w:type="dxa"/>
          </w:tcPr>
          <w:p w14:paraId="5032C676" w14:textId="59527E96" w:rsidR="00420742" w:rsidRPr="000A3615" w:rsidRDefault="00420742" w:rsidP="00D20BE7">
            <w:pPr>
              <w:suppressAutoHyphens/>
              <w:ind w:left="-116" w:firstLine="116"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№</w:t>
            </w:r>
          </w:p>
        </w:tc>
        <w:tc>
          <w:tcPr>
            <w:tcW w:w="1843" w:type="dxa"/>
          </w:tcPr>
          <w:p w14:paraId="46F46C71" w14:textId="55A89D83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842" w:type="dxa"/>
          </w:tcPr>
          <w:p w14:paraId="29F10125" w14:textId="1CC640FD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Наименование поля</w:t>
            </w:r>
          </w:p>
        </w:tc>
        <w:tc>
          <w:tcPr>
            <w:tcW w:w="1843" w:type="dxa"/>
          </w:tcPr>
          <w:p w14:paraId="1DC5B6F8" w14:textId="1F9EDB08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Тестовый набор</w:t>
            </w:r>
          </w:p>
        </w:tc>
        <w:tc>
          <w:tcPr>
            <w:tcW w:w="3402" w:type="dxa"/>
          </w:tcPr>
          <w:p w14:paraId="4509095B" w14:textId="6C8D0CF7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Ожидаемый результат</w:t>
            </w:r>
          </w:p>
        </w:tc>
      </w:tr>
      <w:tr w:rsidR="00420742" w:rsidRPr="000A3615" w14:paraId="6BE73C54" w14:textId="77777777" w:rsidTr="000E3E84">
        <w:tc>
          <w:tcPr>
            <w:tcW w:w="426" w:type="dxa"/>
          </w:tcPr>
          <w:p w14:paraId="4413DAC3" w14:textId="311080DB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48BC3ACA" w14:textId="17BFCD3E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Регистрация клиента</w:t>
            </w:r>
          </w:p>
        </w:tc>
        <w:tc>
          <w:tcPr>
            <w:tcW w:w="1842" w:type="dxa"/>
          </w:tcPr>
          <w:p w14:paraId="782829F3" w14:textId="463B82C9" w:rsidR="00420742" w:rsidRPr="00D20BE7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Имя</w:t>
            </w:r>
          </w:p>
        </w:tc>
        <w:tc>
          <w:tcPr>
            <w:tcW w:w="1843" w:type="dxa"/>
          </w:tcPr>
          <w:p w14:paraId="37DE55ED" w14:textId="41FAA152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Иван</w:t>
            </w:r>
          </w:p>
        </w:tc>
        <w:tc>
          <w:tcPr>
            <w:tcW w:w="3402" w:type="dxa"/>
            <w:vMerge w:val="restart"/>
          </w:tcPr>
          <w:p w14:paraId="1F043634" w14:textId="77777777" w:rsidR="00420742" w:rsidRPr="00420742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Успешная регистрация с заполненными полями.</w:t>
            </w:r>
          </w:p>
          <w:p w14:paraId="6793284E" w14:textId="4C621F18" w:rsidR="00420742" w:rsidRPr="00420742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420742" w:rsidRPr="000A3615" w14:paraId="50CC7E82" w14:textId="77777777" w:rsidTr="000E3E84">
        <w:tc>
          <w:tcPr>
            <w:tcW w:w="426" w:type="dxa"/>
          </w:tcPr>
          <w:p w14:paraId="2102590E" w14:textId="77777777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21F2F59" w14:textId="77777777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2" w:type="dxa"/>
          </w:tcPr>
          <w:p w14:paraId="31684B31" w14:textId="5DBAA0EC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Фамилия</w:t>
            </w:r>
          </w:p>
        </w:tc>
        <w:tc>
          <w:tcPr>
            <w:tcW w:w="1843" w:type="dxa"/>
          </w:tcPr>
          <w:p w14:paraId="091952F9" w14:textId="59EED2B8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Полетаев</w:t>
            </w:r>
          </w:p>
        </w:tc>
        <w:tc>
          <w:tcPr>
            <w:tcW w:w="3402" w:type="dxa"/>
            <w:vMerge/>
          </w:tcPr>
          <w:p w14:paraId="2B90C877" w14:textId="78959F11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420742" w:rsidRPr="000A3615" w14:paraId="1EC075EA" w14:textId="77777777" w:rsidTr="000E3E84">
        <w:tc>
          <w:tcPr>
            <w:tcW w:w="426" w:type="dxa"/>
          </w:tcPr>
          <w:p w14:paraId="1664677A" w14:textId="77777777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4E2605B" w14:textId="77777777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2" w:type="dxa"/>
          </w:tcPr>
          <w:p w14:paraId="1B973CE8" w14:textId="076A1BD9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Телефон</w:t>
            </w:r>
          </w:p>
        </w:tc>
        <w:tc>
          <w:tcPr>
            <w:tcW w:w="1843" w:type="dxa"/>
          </w:tcPr>
          <w:p w14:paraId="14084C74" w14:textId="132E13AE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+7 (985) 738-11-12</w:t>
            </w:r>
          </w:p>
        </w:tc>
        <w:tc>
          <w:tcPr>
            <w:tcW w:w="3402" w:type="dxa"/>
            <w:vMerge/>
          </w:tcPr>
          <w:p w14:paraId="1D69AC26" w14:textId="05259C60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420742" w:rsidRPr="000A3615" w14:paraId="2EF70186" w14:textId="77777777" w:rsidTr="000E3E84">
        <w:tc>
          <w:tcPr>
            <w:tcW w:w="426" w:type="dxa"/>
          </w:tcPr>
          <w:p w14:paraId="18CC9BA0" w14:textId="77777777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C7AF957" w14:textId="77777777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2" w:type="dxa"/>
          </w:tcPr>
          <w:p w14:paraId="14BC673F" w14:textId="1F8E5DD0" w:rsidR="00420742" w:rsidRPr="00D20BE7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1843" w:type="dxa"/>
          </w:tcPr>
          <w:p w14:paraId="1AD195A9" w14:textId="4FF7D02E" w:rsidR="00420742" w:rsidRPr="00420742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auto"/>
                <w:sz w:val="24"/>
                <w:szCs w:val="24"/>
                <w:lang w:val="en-US"/>
              </w:rPr>
              <w:t>wpnya@mail.com</w:t>
            </w:r>
          </w:p>
        </w:tc>
        <w:tc>
          <w:tcPr>
            <w:tcW w:w="3402" w:type="dxa"/>
            <w:vMerge/>
          </w:tcPr>
          <w:p w14:paraId="75672997" w14:textId="716250C7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420742" w:rsidRPr="000A3615" w14:paraId="09CD4080" w14:textId="77777777" w:rsidTr="000E3E84">
        <w:tc>
          <w:tcPr>
            <w:tcW w:w="426" w:type="dxa"/>
          </w:tcPr>
          <w:p w14:paraId="55024F7D" w14:textId="77777777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4B05822" w14:textId="77777777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2" w:type="dxa"/>
          </w:tcPr>
          <w:p w14:paraId="0C31F582" w14:textId="48C0E013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Логин</w:t>
            </w:r>
          </w:p>
        </w:tc>
        <w:tc>
          <w:tcPr>
            <w:tcW w:w="1843" w:type="dxa"/>
          </w:tcPr>
          <w:p w14:paraId="73A437F1" w14:textId="743BACED" w:rsidR="00420742" w:rsidRPr="00420742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auto"/>
                <w:sz w:val="24"/>
                <w:szCs w:val="24"/>
                <w:lang w:val="en-US"/>
              </w:rPr>
              <w:t>wpnya</w:t>
            </w:r>
            <w:proofErr w:type="spellEnd"/>
          </w:p>
        </w:tc>
        <w:tc>
          <w:tcPr>
            <w:tcW w:w="3402" w:type="dxa"/>
            <w:vMerge/>
          </w:tcPr>
          <w:p w14:paraId="7E030FD5" w14:textId="420E7832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420742" w:rsidRPr="000A3615" w14:paraId="6B920886" w14:textId="77777777" w:rsidTr="000E3E84">
        <w:tc>
          <w:tcPr>
            <w:tcW w:w="426" w:type="dxa"/>
          </w:tcPr>
          <w:p w14:paraId="31AB9E02" w14:textId="77777777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FD99376" w14:textId="77777777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2" w:type="dxa"/>
          </w:tcPr>
          <w:p w14:paraId="78FADC72" w14:textId="70681091" w:rsidR="00420742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Пароль</w:t>
            </w:r>
          </w:p>
        </w:tc>
        <w:tc>
          <w:tcPr>
            <w:tcW w:w="1843" w:type="dxa"/>
          </w:tcPr>
          <w:p w14:paraId="4AE805AA" w14:textId="18FEFFCE" w:rsidR="00420742" w:rsidRPr="00420742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auto"/>
                <w:sz w:val="24"/>
                <w:szCs w:val="24"/>
                <w:lang w:val="en-US"/>
              </w:rPr>
              <w:t>123456</w:t>
            </w:r>
          </w:p>
        </w:tc>
        <w:tc>
          <w:tcPr>
            <w:tcW w:w="3402" w:type="dxa"/>
            <w:vMerge/>
          </w:tcPr>
          <w:p w14:paraId="422E1529" w14:textId="15A40834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420742" w:rsidRPr="000A3615" w14:paraId="19070A7E" w14:textId="77777777" w:rsidTr="000E3E84">
        <w:tc>
          <w:tcPr>
            <w:tcW w:w="426" w:type="dxa"/>
          </w:tcPr>
          <w:p w14:paraId="28039E27" w14:textId="77777777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DD7037A" w14:textId="77777777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2" w:type="dxa"/>
          </w:tcPr>
          <w:p w14:paraId="2CAD39D6" w14:textId="2CC637A7" w:rsidR="00420742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Кнопка «Зарегистрироваться»</w:t>
            </w:r>
          </w:p>
        </w:tc>
        <w:tc>
          <w:tcPr>
            <w:tcW w:w="1843" w:type="dxa"/>
          </w:tcPr>
          <w:p w14:paraId="0C908A68" w14:textId="741481BB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Нажать на кнопку</w:t>
            </w:r>
          </w:p>
        </w:tc>
        <w:tc>
          <w:tcPr>
            <w:tcW w:w="3402" w:type="dxa"/>
            <w:vMerge/>
          </w:tcPr>
          <w:p w14:paraId="201A6C15" w14:textId="671B1DDB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420742" w:rsidRPr="000A3615" w14:paraId="25F3EEB0" w14:textId="77777777" w:rsidTr="000E3E84">
        <w:tc>
          <w:tcPr>
            <w:tcW w:w="426" w:type="dxa"/>
          </w:tcPr>
          <w:p w14:paraId="1B326668" w14:textId="77777777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78F60FF" w14:textId="77777777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2" w:type="dxa"/>
          </w:tcPr>
          <w:p w14:paraId="5288FFD6" w14:textId="4A59340C" w:rsidR="00420742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Кнопка «Назад»</w:t>
            </w:r>
          </w:p>
        </w:tc>
        <w:tc>
          <w:tcPr>
            <w:tcW w:w="1843" w:type="dxa"/>
          </w:tcPr>
          <w:p w14:paraId="6CCB8F7A" w14:textId="35F41368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Нажать на кнопку</w:t>
            </w:r>
          </w:p>
        </w:tc>
        <w:tc>
          <w:tcPr>
            <w:tcW w:w="3402" w:type="dxa"/>
          </w:tcPr>
          <w:p w14:paraId="584C3A3F" w14:textId="5F032A99" w:rsidR="00420742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Возвращение в окно авторизации</w:t>
            </w:r>
          </w:p>
        </w:tc>
      </w:tr>
      <w:tr w:rsidR="00420742" w:rsidRPr="000A3615" w14:paraId="7386769D" w14:textId="77777777" w:rsidTr="00A63B9B">
        <w:tc>
          <w:tcPr>
            <w:tcW w:w="9356" w:type="dxa"/>
            <w:gridSpan w:val="5"/>
          </w:tcPr>
          <w:p w14:paraId="20ABDC57" w14:textId="77777777" w:rsidR="00420742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Фактический результат</w:t>
            </w:r>
          </w:p>
          <w:p w14:paraId="0560F43D" w14:textId="57D339BF" w:rsidR="00914166" w:rsidRPr="000A3615" w:rsidRDefault="00420742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420742">
              <w:rPr>
                <w:rFonts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757F5202" wp14:editId="729AA2EB">
                  <wp:extent cx="1335830" cy="1705385"/>
                  <wp:effectExtent l="0" t="0" r="0" b="0"/>
                  <wp:docPr id="12727070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70705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620" cy="1735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14166">
              <w:rPr>
                <w:noProof/>
              </w:rPr>
              <w:t xml:space="preserve"> </w:t>
            </w:r>
            <w:r w:rsidR="00914166" w:rsidRPr="00914166">
              <w:rPr>
                <w:rFonts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7954F6DD" wp14:editId="223EE0C0">
                  <wp:extent cx="1925722" cy="1613104"/>
                  <wp:effectExtent l="0" t="0" r="0" b="6350"/>
                  <wp:docPr id="9238074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80743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279" cy="163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166" w:rsidRPr="000A3615" w14:paraId="37F35B9E" w14:textId="77777777" w:rsidTr="000E3E84">
        <w:tc>
          <w:tcPr>
            <w:tcW w:w="426" w:type="dxa"/>
          </w:tcPr>
          <w:p w14:paraId="501E1A77" w14:textId="30BAB30F" w:rsidR="00914166" w:rsidRPr="000A3615" w:rsidRDefault="00914166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2DEA2DE2" w14:textId="6E3911A3" w:rsidR="00914166" w:rsidRPr="000A3615" w:rsidRDefault="00914166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Авторизация пользователя</w:t>
            </w:r>
          </w:p>
        </w:tc>
        <w:tc>
          <w:tcPr>
            <w:tcW w:w="1842" w:type="dxa"/>
          </w:tcPr>
          <w:p w14:paraId="0BEF0B1A" w14:textId="74003D86" w:rsidR="00914166" w:rsidRPr="000A3615" w:rsidRDefault="00914166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Логин</w:t>
            </w:r>
          </w:p>
        </w:tc>
        <w:tc>
          <w:tcPr>
            <w:tcW w:w="1843" w:type="dxa"/>
          </w:tcPr>
          <w:p w14:paraId="6C89894F" w14:textId="2D783413" w:rsidR="00914166" w:rsidRPr="000A3615" w:rsidRDefault="00914166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proofErr w:type="spellStart"/>
            <w:r w:rsidRPr="00914166">
              <w:rPr>
                <w:rFonts w:cs="Times New Roman"/>
                <w:color w:val="auto"/>
                <w:sz w:val="24"/>
                <w:szCs w:val="24"/>
                <w:lang w:val="en-US"/>
              </w:rPr>
              <w:t>wpnya</w:t>
            </w:r>
            <w:proofErr w:type="spellEnd"/>
          </w:p>
        </w:tc>
        <w:tc>
          <w:tcPr>
            <w:tcW w:w="3402" w:type="dxa"/>
            <w:vMerge w:val="restart"/>
          </w:tcPr>
          <w:p w14:paraId="7365839F" w14:textId="161F52AF" w:rsidR="00914166" w:rsidRPr="000A3615" w:rsidRDefault="00914166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Успешный вход в окно пользователя с приветственным сообщением.</w:t>
            </w:r>
          </w:p>
        </w:tc>
      </w:tr>
      <w:tr w:rsidR="00914166" w:rsidRPr="000A3615" w14:paraId="212D30D7" w14:textId="77777777" w:rsidTr="000E3E84">
        <w:tc>
          <w:tcPr>
            <w:tcW w:w="426" w:type="dxa"/>
          </w:tcPr>
          <w:p w14:paraId="0DEDCD0B" w14:textId="77777777" w:rsidR="00914166" w:rsidRPr="000A3615" w:rsidRDefault="00914166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6DFD29E" w14:textId="77777777" w:rsidR="00914166" w:rsidRPr="000A3615" w:rsidRDefault="00914166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2" w:type="dxa"/>
          </w:tcPr>
          <w:p w14:paraId="039FFD60" w14:textId="7AAC00B8" w:rsidR="00914166" w:rsidRPr="000A3615" w:rsidRDefault="00914166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Пароль</w:t>
            </w:r>
          </w:p>
        </w:tc>
        <w:tc>
          <w:tcPr>
            <w:tcW w:w="1843" w:type="dxa"/>
          </w:tcPr>
          <w:p w14:paraId="2BC7F6A9" w14:textId="5F1635F7" w:rsidR="00914166" w:rsidRPr="000A3615" w:rsidRDefault="00914166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914166">
              <w:rPr>
                <w:rFonts w:cs="Times New Roman"/>
                <w:color w:val="auto"/>
                <w:sz w:val="24"/>
                <w:szCs w:val="24"/>
                <w:lang w:val="en-US"/>
              </w:rPr>
              <w:t>123456</w:t>
            </w:r>
          </w:p>
        </w:tc>
        <w:tc>
          <w:tcPr>
            <w:tcW w:w="3402" w:type="dxa"/>
            <w:vMerge/>
          </w:tcPr>
          <w:p w14:paraId="314E805F" w14:textId="31F29286" w:rsidR="00914166" w:rsidRPr="000A3615" w:rsidRDefault="00914166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914166" w:rsidRPr="000A3615" w14:paraId="7E0060FB" w14:textId="77777777" w:rsidTr="000E3E84">
        <w:tc>
          <w:tcPr>
            <w:tcW w:w="426" w:type="dxa"/>
          </w:tcPr>
          <w:p w14:paraId="402C722F" w14:textId="77777777" w:rsidR="00914166" w:rsidRPr="000A3615" w:rsidRDefault="00914166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4255C41" w14:textId="77777777" w:rsidR="00914166" w:rsidRPr="000A3615" w:rsidRDefault="00914166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2" w:type="dxa"/>
          </w:tcPr>
          <w:p w14:paraId="2850E1A9" w14:textId="21652A97" w:rsidR="00914166" w:rsidRPr="000A3615" w:rsidRDefault="00914166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Кнопка «Войти»</w:t>
            </w:r>
          </w:p>
        </w:tc>
        <w:tc>
          <w:tcPr>
            <w:tcW w:w="1843" w:type="dxa"/>
          </w:tcPr>
          <w:p w14:paraId="41EDE523" w14:textId="4B405042" w:rsidR="00914166" w:rsidRPr="000A3615" w:rsidRDefault="00914166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Нажать на кнопку</w:t>
            </w:r>
          </w:p>
        </w:tc>
        <w:tc>
          <w:tcPr>
            <w:tcW w:w="3402" w:type="dxa"/>
            <w:vMerge/>
          </w:tcPr>
          <w:p w14:paraId="5E7C5A43" w14:textId="5BE37BB7" w:rsidR="00914166" w:rsidRPr="000A3615" w:rsidRDefault="00914166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914166" w:rsidRPr="000A3615" w14:paraId="636BA625" w14:textId="77777777" w:rsidTr="00A63B9B">
        <w:tc>
          <w:tcPr>
            <w:tcW w:w="9356" w:type="dxa"/>
            <w:gridSpan w:val="5"/>
          </w:tcPr>
          <w:p w14:paraId="46414FF9" w14:textId="77777777" w:rsidR="00914166" w:rsidRDefault="00914166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Фактический результат</w:t>
            </w:r>
          </w:p>
          <w:p w14:paraId="085942FD" w14:textId="05175885" w:rsidR="00914166" w:rsidRPr="000A3615" w:rsidRDefault="00914166" w:rsidP="00D20BE7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914166">
              <w:rPr>
                <w:rFonts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6BAB9957" wp14:editId="55F6CFF1">
                  <wp:extent cx="2234381" cy="1434006"/>
                  <wp:effectExtent l="0" t="0" r="0" b="0"/>
                  <wp:docPr id="12890745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07452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614" cy="146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ECECC" w14:textId="77777777" w:rsidR="00A63B9B" w:rsidRDefault="00A63B9B">
      <w:r>
        <w:br w:type="page"/>
      </w:r>
    </w:p>
    <w:p w14:paraId="1C83FCF0" w14:textId="059B76F2" w:rsidR="00A63B9B" w:rsidRDefault="00A63B9B">
      <w:r>
        <w:lastRenderedPageBreak/>
        <w:t>Продолжение таблицы 11</w:t>
      </w:r>
    </w:p>
    <w:tbl>
      <w:tblPr>
        <w:tblStyle w:val="af3"/>
        <w:tblW w:w="935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426"/>
        <w:gridCol w:w="1843"/>
        <w:gridCol w:w="1842"/>
        <w:gridCol w:w="1843"/>
        <w:gridCol w:w="3402"/>
      </w:tblGrid>
      <w:tr w:rsidR="00A63B9B" w:rsidRPr="000A3615" w14:paraId="420BD59F" w14:textId="77777777" w:rsidTr="000E3E84">
        <w:tc>
          <w:tcPr>
            <w:tcW w:w="426" w:type="dxa"/>
          </w:tcPr>
          <w:p w14:paraId="78BF412C" w14:textId="4664F0ED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№</w:t>
            </w:r>
          </w:p>
        </w:tc>
        <w:tc>
          <w:tcPr>
            <w:tcW w:w="1843" w:type="dxa"/>
          </w:tcPr>
          <w:p w14:paraId="5C342B5F" w14:textId="574D0421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842" w:type="dxa"/>
          </w:tcPr>
          <w:p w14:paraId="5870B50D" w14:textId="40A4467F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Наименование поля</w:t>
            </w:r>
          </w:p>
        </w:tc>
        <w:tc>
          <w:tcPr>
            <w:tcW w:w="1843" w:type="dxa"/>
          </w:tcPr>
          <w:p w14:paraId="76DE8FE2" w14:textId="79314E2D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Тестовый набор</w:t>
            </w:r>
          </w:p>
        </w:tc>
        <w:tc>
          <w:tcPr>
            <w:tcW w:w="3402" w:type="dxa"/>
          </w:tcPr>
          <w:p w14:paraId="5342BAF9" w14:textId="7390FE98" w:rsidR="00A63B9B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Ожидаемый результат</w:t>
            </w:r>
          </w:p>
        </w:tc>
      </w:tr>
      <w:tr w:rsidR="00A63B9B" w:rsidRPr="000A3615" w14:paraId="401CBEA0" w14:textId="77777777" w:rsidTr="000E3E84">
        <w:tc>
          <w:tcPr>
            <w:tcW w:w="426" w:type="dxa"/>
          </w:tcPr>
          <w:p w14:paraId="39AF6788" w14:textId="7EEF5E58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1923A067" w14:textId="5FFE974C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Бронирование стола</w:t>
            </w:r>
          </w:p>
        </w:tc>
        <w:tc>
          <w:tcPr>
            <w:tcW w:w="1842" w:type="dxa"/>
          </w:tcPr>
          <w:p w14:paraId="06CD5AA6" w14:textId="1A60AAE7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Кнопка «Забронировать столик»</w:t>
            </w:r>
          </w:p>
        </w:tc>
        <w:tc>
          <w:tcPr>
            <w:tcW w:w="1843" w:type="dxa"/>
          </w:tcPr>
          <w:p w14:paraId="0F1B53DF" w14:textId="297DA9D0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Нажат</w:t>
            </w:r>
            <w:r>
              <w:rPr>
                <w:rFonts w:cs="Times New Roman"/>
                <w:color w:val="auto"/>
                <w:sz w:val="24"/>
                <w:szCs w:val="24"/>
              </w:rPr>
              <w:t>ь</w:t>
            </w:r>
            <w:r w:rsidRPr="000A3615">
              <w:rPr>
                <w:rFonts w:cs="Times New Roman"/>
                <w:color w:val="auto"/>
                <w:sz w:val="24"/>
                <w:szCs w:val="24"/>
              </w:rPr>
              <w:t xml:space="preserve"> на кнопку </w:t>
            </w:r>
          </w:p>
        </w:tc>
        <w:tc>
          <w:tcPr>
            <w:tcW w:w="3402" w:type="dxa"/>
            <w:vMerge w:val="restart"/>
          </w:tcPr>
          <w:p w14:paraId="18293534" w14:textId="77777777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Клиент успешно забронировал стол на определенную дату.</w:t>
            </w:r>
          </w:p>
          <w:p w14:paraId="266D4304" w14:textId="78C401E9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A63B9B" w:rsidRPr="000A3615" w14:paraId="70E92312" w14:textId="77777777" w:rsidTr="000E3E84">
        <w:tc>
          <w:tcPr>
            <w:tcW w:w="426" w:type="dxa"/>
          </w:tcPr>
          <w:p w14:paraId="4C649894" w14:textId="77777777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A3E3723" w14:textId="77777777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2" w:type="dxa"/>
          </w:tcPr>
          <w:p w14:paraId="4FD61D98" w14:textId="68C65073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Кнопка «Показать свободные столики»</w:t>
            </w:r>
          </w:p>
        </w:tc>
        <w:tc>
          <w:tcPr>
            <w:tcW w:w="1843" w:type="dxa"/>
          </w:tcPr>
          <w:p w14:paraId="643A2EED" w14:textId="73580250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Нажат</w:t>
            </w:r>
            <w:r>
              <w:rPr>
                <w:rFonts w:cs="Times New Roman"/>
                <w:color w:val="auto"/>
                <w:sz w:val="24"/>
                <w:szCs w:val="24"/>
              </w:rPr>
              <w:t>ь</w:t>
            </w:r>
            <w:r w:rsidRPr="000A3615">
              <w:rPr>
                <w:rFonts w:cs="Times New Roman"/>
                <w:color w:val="auto"/>
                <w:sz w:val="24"/>
                <w:szCs w:val="24"/>
              </w:rPr>
              <w:t xml:space="preserve"> на кнопку</w:t>
            </w:r>
          </w:p>
        </w:tc>
        <w:tc>
          <w:tcPr>
            <w:tcW w:w="3402" w:type="dxa"/>
            <w:vMerge/>
          </w:tcPr>
          <w:p w14:paraId="27272AB7" w14:textId="446CACAD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A63B9B" w:rsidRPr="000A3615" w14:paraId="25DBDE64" w14:textId="77777777" w:rsidTr="000E3E84">
        <w:tc>
          <w:tcPr>
            <w:tcW w:w="426" w:type="dxa"/>
          </w:tcPr>
          <w:p w14:paraId="1828E254" w14:textId="77777777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37F7CDD" w14:textId="77777777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2" w:type="dxa"/>
          </w:tcPr>
          <w:p w14:paraId="7CE62E01" w14:textId="08652A02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Кнопка «Забронировать столик»</w:t>
            </w:r>
          </w:p>
        </w:tc>
        <w:tc>
          <w:tcPr>
            <w:tcW w:w="1843" w:type="dxa"/>
          </w:tcPr>
          <w:p w14:paraId="257FE928" w14:textId="5162770B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Нажат</w:t>
            </w:r>
            <w:r>
              <w:rPr>
                <w:rFonts w:cs="Times New Roman"/>
                <w:color w:val="auto"/>
                <w:sz w:val="24"/>
                <w:szCs w:val="24"/>
              </w:rPr>
              <w:t>ь</w:t>
            </w:r>
            <w:r w:rsidRPr="000A3615">
              <w:rPr>
                <w:rFonts w:cs="Times New Roman"/>
                <w:color w:val="auto"/>
                <w:sz w:val="24"/>
                <w:szCs w:val="24"/>
              </w:rPr>
              <w:t xml:space="preserve"> на </w:t>
            </w:r>
            <w:r>
              <w:rPr>
                <w:rFonts w:cs="Times New Roman"/>
                <w:color w:val="auto"/>
                <w:sz w:val="24"/>
                <w:szCs w:val="24"/>
              </w:rPr>
              <w:t>кнопку</w:t>
            </w:r>
          </w:p>
        </w:tc>
        <w:tc>
          <w:tcPr>
            <w:tcW w:w="3402" w:type="dxa"/>
            <w:vMerge/>
          </w:tcPr>
          <w:p w14:paraId="372062B2" w14:textId="607095C7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A63B9B" w:rsidRPr="000A3615" w14:paraId="2B29DE9B" w14:textId="77777777" w:rsidTr="000E3E84">
        <w:tc>
          <w:tcPr>
            <w:tcW w:w="9356" w:type="dxa"/>
            <w:gridSpan w:val="5"/>
          </w:tcPr>
          <w:p w14:paraId="03FF8AF4" w14:textId="77777777" w:rsidR="00A63B9B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Фактический результат</w:t>
            </w:r>
          </w:p>
          <w:p w14:paraId="694F8839" w14:textId="265A4254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914166">
              <w:rPr>
                <w:rFonts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08C1FAEC" wp14:editId="0C4D6C08">
                  <wp:extent cx="3473245" cy="2333384"/>
                  <wp:effectExtent l="0" t="0" r="0" b="0"/>
                  <wp:docPr id="87056283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56283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63" cy="238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70631">
              <w:rPr>
                <w:rFonts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6FAF6A6D" wp14:editId="22CCE3A0">
                  <wp:extent cx="2234380" cy="2310928"/>
                  <wp:effectExtent l="0" t="0" r="0" b="0"/>
                  <wp:docPr id="10065800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58000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845" cy="235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B9B" w:rsidRPr="000A3615" w14:paraId="7420FDEF" w14:textId="77777777" w:rsidTr="000E3E84">
        <w:tc>
          <w:tcPr>
            <w:tcW w:w="426" w:type="dxa"/>
          </w:tcPr>
          <w:p w14:paraId="3BD9A8D3" w14:textId="44FF2689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282E704F" w14:textId="6E63A6F1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Добавление блюда в корзину</w:t>
            </w:r>
          </w:p>
        </w:tc>
        <w:tc>
          <w:tcPr>
            <w:tcW w:w="1842" w:type="dxa"/>
          </w:tcPr>
          <w:p w14:paraId="18974F62" w14:textId="69834973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Кнопка «Сделать заказ»</w:t>
            </w:r>
          </w:p>
        </w:tc>
        <w:tc>
          <w:tcPr>
            <w:tcW w:w="1843" w:type="dxa"/>
          </w:tcPr>
          <w:p w14:paraId="7FCD1D6B" w14:textId="0EBA75E0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Нажат</w:t>
            </w:r>
            <w:r>
              <w:rPr>
                <w:rFonts w:cs="Times New Roman"/>
                <w:color w:val="auto"/>
                <w:sz w:val="24"/>
                <w:szCs w:val="24"/>
              </w:rPr>
              <w:t>ь</w:t>
            </w:r>
            <w:r w:rsidRPr="000A3615">
              <w:rPr>
                <w:rFonts w:cs="Times New Roman"/>
                <w:color w:val="auto"/>
                <w:sz w:val="24"/>
                <w:szCs w:val="24"/>
              </w:rPr>
              <w:t xml:space="preserve"> на </w:t>
            </w:r>
            <w:r>
              <w:rPr>
                <w:rFonts w:cs="Times New Roman"/>
                <w:color w:val="auto"/>
                <w:sz w:val="24"/>
                <w:szCs w:val="24"/>
              </w:rPr>
              <w:t>кнопку</w:t>
            </w:r>
          </w:p>
        </w:tc>
        <w:tc>
          <w:tcPr>
            <w:tcW w:w="3402" w:type="dxa"/>
            <w:vMerge w:val="restart"/>
          </w:tcPr>
          <w:p w14:paraId="7AEE8243" w14:textId="61A8CF31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Клиент успешно добавил блюдо в корзину.</w:t>
            </w:r>
          </w:p>
        </w:tc>
      </w:tr>
      <w:tr w:rsidR="00A63B9B" w:rsidRPr="000A3615" w14:paraId="64E66410" w14:textId="77777777" w:rsidTr="000E3E84">
        <w:tc>
          <w:tcPr>
            <w:tcW w:w="426" w:type="dxa"/>
          </w:tcPr>
          <w:p w14:paraId="743BF9F4" w14:textId="77777777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BF0FD27" w14:textId="77777777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2" w:type="dxa"/>
          </w:tcPr>
          <w:p w14:paraId="272C9038" w14:textId="489B3F56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Кнопка «Выбрать категорию»</w:t>
            </w:r>
          </w:p>
        </w:tc>
        <w:tc>
          <w:tcPr>
            <w:tcW w:w="1843" w:type="dxa"/>
          </w:tcPr>
          <w:p w14:paraId="73A58005" w14:textId="2E0C728D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Нажат</w:t>
            </w:r>
            <w:r>
              <w:rPr>
                <w:rFonts w:cs="Times New Roman"/>
                <w:color w:val="auto"/>
                <w:sz w:val="24"/>
                <w:szCs w:val="24"/>
              </w:rPr>
              <w:t>ь</w:t>
            </w:r>
            <w:r w:rsidRPr="000A3615">
              <w:rPr>
                <w:rFonts w:cs="Times New Roman"/>
                <w:color w:val="auto"/>
                <w:sz w:val="24"/>
                <w:szCs w:val="24"/>
              </w:rPr>
              <w:t xml:space="preserve"> на </w:t>
            </w:r>
            <w:r>
              <w:rPr>
                <w:rFonts w:cs="Times New Roman"/>
                <w:color w:val="auto"/>
                <w:sz w:val="24"/>
                <w:szCs w:val="24"/>
              </w:rPr>
              <w:t>кнопку</w:t>
            </w:r>
          </w:p>
        </w:tc>
        <w:tc>
          <w:tcPr>
            <w:tcW w:w="3402" w:type="dxa"/>
            <w:vMerge/>
          </w:tcPr>
          <w:p w14:paraId="2F2D2B31" w14:textId="07061BFF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A63B9B" w:rsidRPr="000A3615" w14:paraId="000E5332" w14:textId="77777777" w:rsidTr="000E3E84">
        <w:tc>
          <w:tcPr>
            <w:tcW w:w="426" w:type="dxa"/>
          </w:tcPr>
          <w:p w14:paraId="4863703F" w14:textId="77777777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9D60F8F" w14:textId="77777777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2" w:type="dxa"/>
          </w:tcPr>
          <w:p w14:paraId="141F9F4B" w14:textId="61E94D5E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Кнопка «Завершить заказ»</w:t>
            </w:r>
          </w:p>
        </w:tc>
        <w:tc>
          <w:tcPr>
            <w:tcW w:w="1843" w:type="dxa"/>
          </w:tcPr>
          <w:p w14:paraId="1C2EB885" w14:textId="4BC22105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Нажат</w:t>
            </w:r>
            <w:r>
              <w:rPr>
                <w:rFonts w:cs="Times New Roman"/>
                <w:color w:val="auto"/>
                <w:sz w:val="24"/>
                <w:szCs w:val="24"/>
              </w:rPr>
              <w:t>ь</w:t>
            </w:r>
            <w:r w:rsidRPr="000A3615">
              <w:rPr>
                <w:rFonts w:cs="Times New Roman"/>
                <w:color w:val="auto"/>
                <w:sz w:val="24"/>
                <w:szCs w:val="24"/>
              </w:rPr>
              <w:t xml:space="preserve"> на </w:t>
            </w:r>
            <w:r>
              <w:rPr>
                <w:rFonts w:cs="Times New Roman"/>
                <w:color w:val="auto"/>
                <w:sz w:val="24"/>
                <w:szCs w:val="24"/>
              </w:rPr>
              <w:t>кнопку</w:t>
            </w:r>
          </w:p>
        </w:tc>
        <w:tc>
          <w:tcPr>
            <w:tcW w:w="3402" w:type="dxa"/>
            <w:vMerge/>
          </w:tcPr>
          <w:p w14:paraId="4769899A" w14:textId="1FF5A42D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</w:tbl>
    <w:p w14:paraId="16845BBC" w14:textId="77777777" w:rsidR="00A63B9B" w:rsidRDefault="00A63B9B">
      <w:r>
        <w:br w:type="page"/>
      </w:r>
    </w:p>
    <w:p w14:paraId="386CE0ED" w14:textId="157722F2" w:rsidR="00A63B9B" w:rsidRDefault="00A63B9B">
      <w:r>
        <w:lastRenderedPageBreak/>
        <w:t>Продолжение таблицы 11</w:t>
      </w:r>
    </w:p>
    <w:tbl>
      <w:tblPr>
        <w:tblStyle w:val="af3"/>
        <w:tblW w:w="935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426"/>
        <w:gridCol w:w="1843"/>
        <w:gridCol w:w="1842"/>
        <w:gridCol w:w="1843"/>
        <w:gridCol w:w="3402"/>
      </w:tblGrid>
      <w:tr w:rsidR="00A63B9B" w:rsidRPr="000A3615" w14:paraId="74FDF4C8" w14:textId="77777777" w:rsidTr="000E3E84">
        <w:tc>
          <w:tcPr>
            <w:tcW w:w="426" w:type="dxa"/>
          </w:tcPr>
          <w:p w14:paraId="4B763B20" w14:textId="732C5529" w:rsidR="00A63B9B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№</w:t>
            </w:r>
          </w:p>
        </w:tc>
        <w:tc>
          <w:tcPr>
            <w:tcW w:w="1843" w:type="dxa"/>
          </w:tcPr>
          <w:p w14:paraId="11C718E3" w14:textId="1AC3A971" w:rsidR="00A63B9B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842" w:type="dxa"/>
          </w:tcPr>
          <w:p w14:paraId="1E128346" w14:textId="5F4817B6" w:rsidR="00A63B9B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Наименование поля</w:t>
            </w:r>
          </w:p>
        </w:tc>
        <w:tc>
          <w:tcPr>
            <w:tcW w:w="1843" w:type="dxa"/>
          </w:tcPr>
          <w:p w14:paraId="4742E0DB" w14:textId="6BC27BC7" w:rsidR="00A63B9B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Тестовый набор</w:t>
            </w:r>
          </w:p>
        </w:tc>
        <w:tc>
          <w:tcPr>
            <w:tcW w:w="3402" w:type="dxa"/>
          </w:tcPr>
          <w:p w14:paraId="478C8603" w14:textId="1F137941" w:rsidR="00A63B9B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Ожидаемый результат</w:t>
            </w:r>
          </w:p>
        </w:tc>
      </w:tr>
      <w:tr w:rsidR="00A63B9B" w:rsidRPr="000A3615" w14:paraId="0411223B" w14:textId="77777777" w:rsidTr="00A63B9B">
        <w:tc>
          <w:tcPr>
            <w:tcW w:w="9356" w:type="dxa"/>
            <w:gridSpan w:val="5"/>
          </w:tcPr>
          <w:p w14:paraId="4D88FB3A" w14:textId="77777777" w:rsidR="00A63B9B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Фактический результат</w:t>
            </w:r>
          </w:p>
          <w:p w14:paraId="6E671803" w14:textId="5429F784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970631">
              <w:rPr>
                <w:rFonts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60E2B1D8" wp14:editId="1A5626DB">
                  <wp:extent cx="3042874" cy="2285365"/>
                  <wp:effectExtent l="0" t="0" r="5715" b="635"/>
                  <wp:docPr id="15904655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46552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706" cy="232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970631">
              <w:rPr>
                <w:rFonts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799DA36F" wp14:editId="4384FACD">
                  <wp:extent cx="2247848" cy="2286438"/>
                  <wp:effectExtent l="0" t="0" r="635" b="0"/>
                  <wp:docPr id="19177051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70516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330" cy="2321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B9B" w:rsidRPr="000A3615" w14:paraId="07ABEB46" w14:textId="77777777" w:rsidTr="000E3E84">
        <w:tc>
          <w:tcPr>
            <w:tcW w:w="426" w:type="dxa"/>
          </w:tcPr>
          <w:p w14:paraId="7599B537" w14:textId="0B762D24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24CA0567" w14:textId="606F3D2A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Просмотр заказа</w:t>
            </w:r>
          </w:p>
        </w:tc>
        <w:tc>
          <w:tcPr>
            <w:tcW w:w="1842" w:type="dxa"/>
          </w:tcPr>
          <w:p w14:paraId="753E1529" w14:textId="6C9E195B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Кнопка «Моя корзина»</w:t>
            </w:r>
          </w:p>
        </w:tc>
        <w:tc>
          <w:tcPr>
            <w:tcW w:w="1843" w:type="dxa"/>
          </w:tcPr>
          <w:p w14:paraId="69BEB071" w14:textId="19AF64CE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Нажат</w:t>
            </w:r>
            <w:r>
              <w:rPr>
                <w:rFonts w:cs="Times New Roman"/>
                <w:color w:val="auto"/>
                <w:sz w:val="24"/>
                <w:szCs w:val="24"/>
              </w:rPr>
              <w:t>ь</w:t>
            </w:r>
            <w:r w:rsidRPr="000A3615">
              <w:rPr>
                <w:rFonts w:cs="Times New Roman"/>
                <w:color w:val="auto"/>
                <w:sz w:val="24"/>
                <w:szCs w:val="24"/>
              </w:rPr>
              <w:t xml:space="preserve"> на </w:t>
            </w:r>
            <w:r>
              <w:rPr>
                <w:rFonts w:cs="Times New Roman"/>
                <w:color w:val="auto"/>
                <w:sz w:val="24"/>
                <w:szCs w:val="24"/>
              </w:rPr>
              <w:t>кнопку</w:t>
            </w:r>
          </w:p>
        </w:tc>
        <w:tc>
          <w:tcPr>
            <w:tcW w:w="3402" w:type="dxa"/>
          </w:tcPr>
          <w:p w14:paraId="5383C447" w14:textId="0689890B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Информация о корзине клиента выведена в «Окно клиента»</w:t>
            </w:r>
          </w:p>
        </w:tc>
      </w:tr>
      <w:tr w:rsidR="00A63B9B" w:rsidRPr="000A3615" w14:paraId="714BC8E9" w14:textId="77777777" w:rsidTr="00A63B9B">
        <w:tc>
          <w:tcPr>
            <w:tcW w:w="9356" w:type="dxa"/>
            <w:gridSpan w:val="5"/>
          </w:tcPr>
          <w:p w14:paraId="59EC853D" w14:textId="77777777" w:rsidR="00A63B9B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Фактический результат</w:t>
            </w:r>
          </w:p>
          <w:p w14:paraId="6C1B6057" w14:textId="5DFAF88D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324579">
              <w:rPr>
                <w:rFonts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001E0FD8" wp14:editId="0A737862">
                  <wp:extent cx="4348237" cy="2255787"/>
                  <wp:effectExtent l="0" t="0" r="0" b="0"/>
                  <wp:docPr id="109051639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51639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551" cy="2279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B9B" w:rsidRPr="000A3615" w14:paraId="03D2D9A3" w14:textId="77777777" w:rsidTr="000E3E84">
        <w:tc>
          <w:tcPr>
            <w:tcW w:w="426" w:type="dxa"/>
          </w:tcPr>
          <w:p w14:paraId="096949A7" w14:textId="4FAE699C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14:paraId="273B3208" w14:textId="12D73A01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Принятие заказ</w:t>
            </w:r>
          </w:p>
        </w:tc>
        <w:tc>
          <w:tcPr>
            <w:tcW w:w="1842" w:type="dxa"/>
          </w:tcPr>
          <w:p w14:paraId="24FB36BF" w14:textId="4824E342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Кнопка «Принять заказ»</w:t>
            </w:r>
          </w:p>
        </w:tc>
        <w:tc>
          <w:tcPr>
            <w:tcW w:w="1843" w:type="dxa"/>
          </w:tcPr>
          <w:p w14:paraId="54700F0F" w14:textId="05A26A15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Нажат</w:t>
            </w:r>
            <w:r>
              <w:rPr>
                <w:rFonts w:cs="Times New Roman"/>
                <w:color w:val="auto"/>
                <w:sz w:val="24"/>
                <w:szCs w:val="24"/>
              </w:rPr>
              <w:t>ь</w:t>
            </w:r>
            <w:r w:rsidRPr="000A3615">
              <w:rPr>
                <w:rFonts w:cs="Times New Roman"/>
                <w:color w:val="auto"/>
                <w:sz w:val="24"/>
                <w:szCs w:val="24"/>
              </w:rPr>
              <w:t xml:space="preserve"> на </w:t>
            </w:r>
            <w:r>
              <w:rPr>
                <w:rFonts w:cs="Times New Roman"/>
                <w:color w:val="auto"/>
                <w:sz w:val="24"/>
                <w:szCs w:val="24"/>
              </w:rPr>
              <w:t>кнопку</w:t>
            </w:r>
          </w:p>
        </w:tc>
        <w:tc>
          <w:tcPr>
            <w:tcW w:w="3402" w:type="dxa"/>
            <w:vMerge w:val="restart"/>
          </w:tcPr>
          <w:p w14:paraId="69FE8BD6" w14:textId="5A972182" w:rsidR="00A63B9B" w:rsidRPr="00D137D3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Официант успешно принял заказ.</w:t>
            </w:r>
          </w:p>
        </w:tc>
      </w:tr>
      <w:tr w:rsidR="00A63B9B" w:rsidRPr="000A3615" w14:paraId="51257CC1" w14:textId="77777777" w:rsidTr="000E3E84">
        <w:tc>
          <w:tcPr>
            <w:tcW w:w="426" w:type="dxa"/>
          </w:tcPr>
          <w:p w14:paraId="47F71529" w14:textId="77777777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CF3A893" w14:textId="77777777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2" w:type="dxa"/>
          </w:tcPr>
          <w:p w14:paraId="5A96F1B5" w14:textId="417912B9" w:rsidR="00A63B9B" w:rsidRPr="00324579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Кнопка «Принять выбранный заказ»</w:t>
            </w:r>
          </w:p>
        </w:tc>
        <w:tc>
          <w:tcPr>
            <w:tcW w:w="1843" w:type="dxa"/>
          </w:tcPr>
          <w:p w14:paraId="6BC39294" w14:textId="47431E33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Нажат</w:t>
            </w:r>
            <w:r>
              <w:rPr>
                <w:rFonts w:cs="Times New Roman"/>
                <w:color w:val="auto"/>
                <w:sz w:val="24"/>
                <w:szCs w:val="24"/>
              </w:rPr>
              <w:t>ь</w:t>
            </w:r>
            <w:r w:rsidRPr="000A3615">
              <w:rPr>
                <w:rFonts w:cs="Times New Roman"/>
                <w:color w:val="auto"/>
                <w:sz w:val="24"/>
                <w:szCs w:val="24"/>
              </w:rPr>
              <w:t xml:space="preserve"> на </w:t>
            </w:r>
            <w:r>
              <w:rPr>
                <w:rFonts w:cs="Times New Roman"/>
                <w:color w:val="auto"/>
                <w:sz w:val="24"/>
                <w:szCs w:val="24"/>
              </w:rPr>
              <w:t>кнопку</w:t>
            </w:r>
          </w:p>
        </w:tc>
        <w:tc>
          <w:tcPr>
            <w:tcW w:w="3402" w:type="dxa"/>
            <w:vMerge/>
          </w:tcPr>
          <w:p w14:paraId="48DB3233" w14:textId="53BF7535" w:rsidR="00A63B9B" w:rsidRPr="000A3615" w:rsidRDefault="00A63B9B" w:rsidP="00A63B9B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</w:tbl>
    <w:p w14:paraId="32E2B579" w14:textId="77777777" w:rsidR="005767DF" w:rsidRDefault="005767DF">
      <w:r>
        <w:br w:type="page"/>
      </w:r>
    </w:p>
    <w:p w14:paraId="207FF6DE" w14:textId="66F728BD" w:rsidR="005767DF" w:rsidRDefault="005767DF">
      <w:r>
        <w:lastRenderedPageBreak/>
        <w:t>Продолжение таблицы 11</w:t>
      </w:r>
    </w:p>
    <w:tbl>
      <w:tblPr>
        <w:tblStyle w:val="af3"/>
        <w:tblW w:w="935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426"/>
        <w:gridCol w:w="1843"/>
        <w:gridCol w:w="1842"/>
        <w:gridCol w:w="1843"/>
        <w:gridCol w:w="3402"/>
      </w:tblGrid>
      <w:tr w:rsidR="005767DF" w:rsidRPr="000A3615" w14:paraId="64228AD1" w14:textId="77777777" w:rsidTr="000E3E84">
        <w:tc>
          <w:tcPr>
            <w:tcW w:w="426" w:type="dxa"/>
          </w:tcPr>
          <w:p w14:paraId="1BB45E7E" w14:textId="557A0F02" w:rsidR="005767DF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№</w:t>
            </w:r>
          </w:p>
        </w:tc>
        <w:tc>
          <w:tcPr>
            <w:tcW w:w="1843" w:type="dxa"/>
          </w:tcPr>
          <w:p w14:paraId="7199BFE4" w14:textId="469EB24B" w:rsidR="005767DF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842" w:type="dxa"/>
          </w:tcPr>
          <w:p w14:paraId="32638FE8" w14:textId="512AB6AB" w:rsidR="005767DF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Наименование поля</w:t>
            </w:r>
          </w:p>
        </w:tc>
        <w:tc>
          <w:tcPr>
            <w:tcW w:w="1843" w:type="dxa"/>
          </w:tcPr>
          <w:p w14:paraId="30947759" w14:textId="6EAEACA3" w:rsidR="005767DF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Тестовый набор</w:t>
            </w:r>
          </w:p>
        </w:tc>
        <w:tc>
          <w:tcPr>
            <w:tcW w:w="3402" w:type="dxa"/>
          </w:tcPr>
          <w:p w14:paraId="6103A6CA" w14:textId="3E21E658" w:rsidR="005767DF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Ожидаемый результат</w:t>
            </w:r>
          </w:p>
        </w:tc>
      </w:tr>
      <w:tr w:rsidR="005767DF" w:rsidRPr="000A3615" w14:paraId="1ACE2705" w14:textId="77777777" w:rsidTr="00A63B9B">
        <w:tc>
          <w:tcPr>
            <w:tcW w:w="9356" w:type="dxa"/>
            <w:gridSpan w:val="5"/>
          </w:tcPr>
          <w:p w14:paraId="42AF9E5B" w14:textId="5842EF16" w:rsidR="005767DF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Фактический результат</w:t>
            </w:r>
          </w:p>
          <w:p w14:paraId="45F31DE1" w14:textId="2ED87FE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324579">
              <w:rPr>
                <w:rFonts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2370E167" wp14:editId="2DD3B78B">
                  <wp:extent cx="3827206" cy="2833946"/>
                  <wp:effectExtent l="0" t="0" r="1905" b="5080"/>
                  <wp:docPr id="13249346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934647" name=""/>
                          <pic:cNvPicPr/>
                        </pic:nvPicPr>
                        <pic:blipFill rotWithShape="1">
                          <a:blip r:embed="rId23"/>
                          <a:srcRect l="2323"/>
                          <a:stretch/>
                        </pic:blipFill>
                        <pic:spPr bwMode="auto">
                          <a:xfrm>
                            <a:off x="0" y="0"/>
                            <a:ext cx="3851937" cy="285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7DF" w:rsidRPr="000A3615" w14:paraId="6BA933C2" w14:textId="77777777" w:rsidTr="000E3E84">
        <w:tc>
          <w:tcPr>
            <w:tcW w:w="426" w:type="dxa"/>
          </w:tcPr>
          <w:p w14:paraId="262FC79D" w14:textId="120FE942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7</w:t>
            </w:r>
          </w:p>
        </w:tc>
        <w:tc>
          <w:tcPr>
            <w:tcW w:w="1843" w:type="dxa"/>
          </w:tcPr>
          <w:p w14:paraId="1209A12A" w14:textId="17B83E21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Изменение статуса заказа</w:t>
            </w:r>
          </w:p>
        </w:tc>
        <w:tc>
          <w:tcPr>
            <w:tcW w:w="1842" w:type="dxa"/>
          </w:tcPr>
          <w:p w14:paraId="1678748B" w14:textId="7661F5FD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Кнопка «Изменить статус</w:t>
            </w:r>
            <w:r>
              <w:rPr>
                <w:rFonts w:cs="Times New Roman"/>
                <w:color w:val="auto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color w:val="auto"/>
                <w:sz w:val="24"/>
                <w:szCs w:val="24"/>
              </w:rPr>
              <w:t>заказа</w:t>
            </w:r>
            <w:r w:rsidRPr="000A3615">
              <w:rPr>
                <w:rFonts w:cs="Times New Roman"/>
                <w:color w:val="auto"/>
                <w:sz w:val="24"/>
                <w:szCs w:val="24"/>
              </w:rPr>
              <w:t>»</w:t>
            </w:r>
          </w:p>
        </w:tc>
        <w:tc>
          <w:tcPr>
            <w:tcW w:w="1843" w:type="dxa"/>
          </w:tcPr>
          <w:p w14:paraId="261BB963" w14:textId="6BE39F18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Нажат</w:t>
            </w:r>
            <w:r>
              <w:rPr>
                <w:rFonts w:cs="Times New Roman"/>
                <w:color w:val="auto"/>
                <w:sz w:val="24"/>
                <w:szCs w:val="24"/>
              </w:rPr>
              <w:t>ь</w:t>
            </w:r>
            <w:r w:rsidRPr="000A3615">
              <w:rPr>
                <w:rFonts w:cs="Times New Roman"/>
                <w:color w:val="auto"/>
                <w:sz w:val="24"/>
                <w:szCs w:val="24"/>
              </w:rPr>
              <w:t xml:space="preserve"> на </w:t>
            </w:r>
            <w:r>
              <w:rPr>
                <w:rFonts w:cs="Times New Roman"/>
                <w:color w:val="auto"/>
                <w:sz w:val="24"/>
                <w:szCs w:val="24"/>
              </w:rPr>
              <w:t>кнопку</w:t>
            </w:r>
          </w:p>
        </w:tc>
        <w:tc>
          <w:tcPr>
            <w:tcW w:w="3402" w:type="dxa"/>
            <w:vMerge w:val="restart"/>
          </w:tcPr>
          <w:p w14:paraId="10A3C9FC" w14:textId="547E7FA5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Официант успешно изменил статус заказа.</w:t>
            </w:r>
          </w:p>
        </w:tc>
      </w:tr>
      <w:tr w:rsidR="005767DF" w:rsidRPr="000A3615" w14:paraId="09746E21" w14:textId="77777777" w:rsidTr="000E3E84">
        <w:tc>
          <w:tcPr>
            <w:tcW w:w="426" w:type="dxa"/>
          </w:tcPr>
          <w:p w14:paraId="55337B1B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306AEB9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2" w:type="dxa"/>
          </w:tcPr>
          <w:p w14:paraId="2269C8F9" w14:textId="0B13A06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Кнопка «Изменить статус»</w:t>
            </w:r>
          </w:p>
        </w:tc>
        <w:tc>
          <w:tcPr>
            <w:tcW w:w="1843" w:type="dxa"/>
          </w:tcPr>
          <w:p w14:paraId="4F4FC329" w14:textId="0F3BBF16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Нажать на кнопку</w:t>
            </w:r>
          </w:p>
        </w:tc>
        <w:tc>
          <w:tcPr>
            <w:tcW w:w="3402" w:type="dxa"/>
            <w:vMerge/>
          </w:tcPr>
          <w:p w14:paraId="41FED968" w14:textId="2FBCCEAF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5767DF" w:rsidRPr="000A3615" w14:paraId="42017602" w14:textId="77777777" w:rsidTr="00A63B9B">
        <w:tc>
          <w:tcPr>
            <w:tcW w:w="9356" w:type="dxa"/>
            <w:gridSpan w:val="5"/>
          </w:tcPr>
          <w:p w14:paraId="46F9F762" w14:textId="77777777" w:rsidR="005767DF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Фактический результат</w:t>
            </w:r>
          </w:p>
          <w:p w14:paraId="7C8B3688" w14:textId="251A1F12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D137D3">
              <w:rPr>
                <w:rFonts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7626AFD5" wp14:editId="62893A4B">
                  <wp:extent cx="2934929" cy="2273857"/>
                  <wp:effectExtent l="0" t="0" r="0" b="0"/>
                  <wp:docPr id="21464532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45324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13" cy="2278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7DF" w:rsidRPr="000A3615" w14:paraId="39A5C70C" w14:textId="77777777" w:rsidTr="000E3E84">
        <w:tc>
          <w:tcPr>
            <w:tcW w:w="426" w:type="dxa"/>
          </w:tcPr>
          <w:p w14:paraId="108BB16B" w14:textId="123447DD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8</w:t>
            </w:r>
          </w:p>
        </w:tc>
        <w:tc>
          <w:tcPr>
            <w:tcW w:w="1843" w:type="dxa"/>
          </w:tcPr>
          <w:p w14:paraId="5A22066C" w14:textId="7D88CDD2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Выставление счёта</w:t>
            </w:r>
          </w:p>
        </w:tc>
        <w:tc>
          <w:tcPr>
            <w:tcW w:w="1842" w:type="dxa"/>
          </w:tcPr>
          <w:p w14:paraId="665D520C" w14:textId="4306805B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Кнопка «Выставить счёт»</w:t>
            </w:r>
          </w:p>
        </w:tc>
        <w:tc>
          <w:tcPr>
            <w:tcW w:w="1843" w:type="dxa"/>
          </w:tcPr>
          <w:p w14:paraId="25217705" w14:textId="236603C9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Нажат</w:t>
            </w:r>
            <w:r>
              <w:rPr>
                <w:rFonts w:cs="Times New Roman"/>
                <w:color w:val="auto"/>
                <w:sz w:val="24"/>
                <w:szCs w:val="24"/>
              </w:rPr>
              <w:t>ь</w:t>
            </w:r>
            <w:r w:rsidRPr="000A3615">
              <w:rPr>
                <w:rFonts w:cs="Times New Roman"/>
                <w:color w:val="auto"/>
                <w:sz w:val="24"/>
                <w:szCs w:val="24"/>
              </w:rPr>
              <w:t xml:space="preserve"> на </w:t>
            </w:r>
            <w:r>
              <w:rPr>
                <w:rFonts w:cs="Times New Roman"/>
                <w:color w:val="auto"/>
                <w:sz w:val="24"/>
                <w:szCs w:val="24"/>
              </w:rPr>
              <w:t>кнопку</w:t>
            </w:r>
          </w:p>
        </w:tc>
        <w:tc>
          <w:tcPr>
            <w:tcW w:w="3402" w:type="dxa"/>
            <w:vMerge w:val="restart"/>
          </w:tcPr>
          <w:p w14:paraId="0FDFBA6F" w14:textId="69A9B75D" w:rsidR="005767DF" w:rsidRPr="00A653F0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Официант успешно выставил счёт заказа. Информация о счёте выведена в окне сотрудника.</w:t>
            </w:r>
          </w:p>
        </w:tc>
      </w:tr>
      <w:tr w:rsidR="005767DF" w:rsidRPr="000A3615" w14:paraId="57635C50" w14:textId="77777777" w:rsidTr="000E3E84">
        <w:tc>
          <w:tcPr>
            <w:tcW w:w="426" w:type="dxa"/>
          </w:tcPr>
          <w:p w14:paraId="27D1FBEA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DBA10B5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2" w:type="dxa"/>
          </w:tcPr>
          <w:p w14:paraId="261FBB49" w14:textId="711052A3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Кнопка «Показать счёт»</w:t>
            </w:r>
          </w:p>
        </w:tc>
        <w:tc>
          <w:tcPr>
            <w:tcW w:w="1843" w:type="dxa"/>
          </w:tcPr>
          <w:p w14:paraId="2A609698" w14:textId="1CE4B0F3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Нажать на кнопку</w:t>
            </w:r>
          </w:p>
        </w:tc>
        <w:tc>
          <w:tcPr>
            <w:tcW w:w="3402" w:type="dxa"/>
            <w:vMerge/>
          </w:tcPr>
          <w:p w14:paraId="567E0C1A" w14:textId="5D1DA313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</w:tbl>
    <w:p w14:paraId="3F4BC574" w14:textId="77777777" w:rsidR="005767DF" w:rsidRDefault="005767DF">
      <w:r>
        <w:br w:type="page"/>
      </w:r>
    </w:p>
    <w:p w14:paraId="62F6DDC0" w14:textId="01DABB30" w:rsidR="005767DF" w:rsidRDefault="005767DF">
      <w:r>
        <w:lastRenderedPageBreak/>
        <w:t>Продолжение таблицы 11</w:t>
      </w:r>
    </w:p>
    <w:tbl>
      <w:tblPr>
        <w:tblStyle w:val="af3"/>
        <w:tblW w:w="935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426"/>
        <w:gridCol w:w="425"/>
        <w:gridCol w:w="1418"/>
        <w:gridCol w:w="1701"/>
        <w:gridCol w:w="141"/>
        <w:gridCol w:w="1843"/>
        <w:gridCol w:w="3402"/>
      </w:tblGrid>
      <w:tr w:rsidR="005767DF" w:rsidRPr="000A3615" w14:paraId="61FED4BC" w14:textId="77777777" w:rsidTr="00C87F49">
        <w:tc>
          <w:tcPr>
            <w:tcW w:w="426" w:type="dxa"/>
          </w:tcPr>
          <w:p w14:paraId="11A51893" w14:textId="2F3B2284" w:rsidR="005767DF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№</w:t>
            </w:r>
          </w:p>
        </w:tc>
        <w:tc>
          <w:tcPr>
            <w:tcW w:w="1843" w:type="dxa"/>
            <w:gridSpan w:val="2"/>
          </w:tcPr>
          <w:p w14:paraId="05AC77E7" w14:textId="0AA7ED8F" w:rsidR="005767DF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842" w:type="dxa"/>
            <w:gridSpan w:val="2"/>
          </w:tcPr>
          <w:p w14:paraId="44808ABF" w14:textId="675144FD" w:rsidR="005767DF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Наименование поля</w:t>
            </w:r>
          </w:p>
        </w:tc>
        <w:tc>
          <w:tcPr>
            <w:tcW w:w="1843" w:type="dxa"/>
          </w:tcPr>
          <w:p w14:paraId="12579336" w14:textId="33D08709" w:rsidR="005767DF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Тестовый набор</w:t>
            </w:r>
          </w:p>
        </w:tc>
        <w:tc>
          <w:tcPr>
            <w:tcW w:w="3402" w:type="dxa"/>
          </w:tcPr>
          <w:p w14:paraId="6E2A25F3" w14:textId="61D9380A" w:rsidR="005767DF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Ожидаемый результат</w:t>
            </w:r>
          </w:p>
        </w:tc>
      </w:tr>
      <w:tr w:rsidR="005767DF" w:rsidRPr="000A3615" w14:paraId="198043C5" w14:textId="77777777" w:rsidTr="00A63B9B">
        <w:tc>
          <w:tcPr>
            <w:tcW w:w="9356" w:type="dxa"/>
            <w:gridSpan w:val="7"/>
          </w:tcPr>
          <w:p w14:paraId="490E7EA3" w14:textId="77777777" w:rsidR="005767DF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Фактический результат</w:t>
            </w:r>
          </w:p>
          <w:p w14:paraId="73F1ACD4" w14:textId="4E250B7D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D137D3">
              <w:rPr>
                <w:rFonts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7E368E7A" wp14:editId="5EA2EBF4">
                  <wp:extent cx="2787445" cy="2483923"/>
                  <wp:effectExtent l="0" t="0" r="0" b="0"/>
                  <wp:docPr id="11705012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50124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947" cy="2491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7DF" w:rsidRPr="000A3615" w14:paraId="53D052B8" w14:textId="77777777" w:rsidTr="00C87F49">
        <w:tc>
          <w:tcPr>
            <w:tcW w:w="851" w:type="dxa"/>
            <w:gridSpan w:val="2"/>
          </w:tcPr>
          <w:p w14:paraId="19D94B99" w14:textId="044CF492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9</w:t>
            </w:r>
          </w:p>
        </w:tc>
        <w:tc>
          <w:tcPr>
            <w:tcW w:w="1418" w:type="dxa"/>
          </w:tcPr>
          <w:p w14:paraId="4035DA97" w14:textId="79C53D04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Создание нового блюда</w:t>
            </w:r>
          </w:p>
        </w:tc>
        <w:tc>
          <w:tcPr>
            <w:tcW w:w="1701" w:type="dxa"/>
          </w:tcPr>
          <w:p w14:paraId="6D0F9A8F" w14:textId="2EF32174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Кнопка «Меню»</w:t>
            </w:r>
          </w:p>
        </w:tc>
        <w:tc>
          <w:tcPr>
            <w:tcW w:w="1984" w:type="dxa"/>
            <w:gridSpan w:val="2"/>
          </w:tcPr>
          <w:p w14:paraId="0AA959A3" w14:textId="303FA018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Нажат</w:t>
            </w:r>
            <w:r>
              <w:rPr>
                <w:rFonts w:cs="Times New Roman"/>
                <w:color w:val="auto"/>
                <w:sz w:val="24"/>
                <w:szCs w:val="24"/>
              </w:rPr>
              <w:t>ь</w:t>
            </w:r>
            <w:r w:rsidRPr="000A3615">
              <w:rPr>
                <w:rFonts w:cs="Times New Roman"/>
                <w:color w:val="auto"/>
                <w:sz w:val="24"/>
                <w:szCs w:val="24"/>
              </w:rPr>
              <w:t xml:space="preserve"> на </w:t>
            </w:r>
            <w:r>
              <w:rPr>
                <w:rFonts w:cs="Times New Roman"/>
                <w:color w:val="auto"/>
                <w:sz w:val="24"/>
                <w:szCs w:val="24"/>
              </w:rPr>
              <w:t>кнопку</w:t>
            </w:r>
          </w:p>
        </w:tc>
        <w:tc>
          <w:tcPr>
            <w:tcW w:w="3402" w:type="dxa"/>
            <w:vMerge w:val="restart"/>
          </w:tcPr>
          <w:p w14:paraId="1DE07518" w14:textId="5448C6D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Новое блюдо успешно создано и добавлено в меню ресторана.</w:t>
            </w:r>
          </w:p>
        </w:tc>
      </w:tr>
      <w:tr w:rsidR="005767DF" w:rsidRPr="000A3615" w14:paraId="68DBB74B" w14:textId="77777777" w:rsidTr="00C87F49">
        <w:tc>
          <w:tcPr>
            <w:tcW w:w="851" w:type="dxa"/>
            <w:gridSpan w:val="2"/>
          </w:tcPr>
          <w:p w14:paraId="12A70974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418" w:type="dxa"/>
          </w:tcPr>
          <w:p w14:paraId="2D225DFD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A7C8B41" w14:textId="454A9997" w:rsidR="005767DF" w:rsidRPr="00D137D3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Кнопка «Добавить блюдо»</w:t>
            </w:r>
          </w:p>
        </w:tc>
        <w:tc>
          <w:tcPr>
            <w:tcW w:w="1984" w:type="dxa"/>
            <w:gridSpan w:val="2"/>
          </w:tcPr>
          <w:p w14:paraId="36F6F602" w14:textId="59C11B39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Нажать на кнопку</w:t>
            </w:r>
          </w:p>
        </w:tc>
        <w:tc>
          <w:tcPr>
            <w:tcW w:w="3402" w:type="dxa"/>
            <w:vMerge/>
          </w:tcPr>
          <w:p w14:paraId="3B4889D0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5767DF" w:rsidRPr="000A3615" w14:paraId="4D896915" w14:textId="77777777" w:rsidTr="00C87F49">
        <w:tc>
          <w:tcPr>
            <w:tcW w:w="851" w:type="dxa"/>
            <w:gridSpan w:val="2"/>
          </w:tcPr>
          <w:p w14:paraId="2D9DB44C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418" w:type="dxa"/>
          </w:tcPr>
          <w:p w14:paraId="161A8248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204C040" w14:textId="2E46A2B5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Название блюда</w:t>
            </w:r>
          </w:p>
        </w:tc>
        <w:tc>
          <w:tcPr>
            <w:tcW w:w="1984" w:type="dxa"/>
            <w:gridSpan w:val="2"/>
          </w:tcPr>
          <w:p w14:paraId="5B5024A6" w14:textId="45677915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Эклер</w:t>
            </w:r>
          </w:p>
        </w:tc>
        <w:tc>
          <w:tcPr>
            <w:tcW w:w="3402" w:type="dxa"/>
            <w:vMerge/>
          </w:tcPr>
          <w:p w14:paraId="2C9AE67F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5767DF" w:rsidRPr="000A3615" w14:paraId="7B1C088F" w14:textId="77777777" w:rsidTr="00C87F49">
        <w:tc>
          <w:tcPr>
            <w:tcW w:w="851" w:type="dxa"/>
            <w:gridSpan w:val="2"/>
          </w:tcPr>
          <w:p w14:paraId="2ACC1AEA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418" w:type="dxa"/>
          </w:tcPr>
          <w:p w14:paraId="733144DE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42BEBE3" w14:textId="4DE10841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Описание</w:t>
            </w:r>
          </w:p>
        </w:tc>
        <w:tc>
          <w:tcPr>
            <w:tcW w:w="1984" w:type="dxa"/>
            <w:gridSpan w:val="2"/>
          </w:tcPr>
          <w:p w14:paraId="64054B63" w14:textId="27BA3803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З</w:t>
            </w:r>
            <w:r w:rsidRPr="004A5AFF">
              <w:rPr>
                <w:rFonts w:cs="Times New Roman"/>
                <w:color w:val="auto"/>
                <w:sz w:val="24"/>
                <w:szCs w:val="24"/>
              </w:rPr>
              <w:t>аварное тесто с нежным кремом и глазурью.</w:t>
            </w:r>
          </w:p>
        </w:tc>
        <w:tc>
          <w:tcPr>
            <w:tcW w:w="3402" w:type="dxa"/>
            <w:vMerge/>
          </w:tcPr>
          <w:p w14:paraId="3A2A12B2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5767DF" w:rsidRPr="000A3615" w14:paraId="6AB8F46A" w14:textId="77777777" w:rsidTr="00C87F49">
        <w:tc>
          <w:tcPr>
            <w:tcW w:w="851" w:type="dxa"/>
            <w:gridSpan w:val="2"/>
          </w:tcPr>
          <w:p w14:paraId="7D81443D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418" w:type="dxa"/>
          </w:tcPr>
          <w:p w14:paraId="6323E6BF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35820B3" w14:textId="61F8EF9C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Цена</w:t>
            </w:r>
          </w:p>
        </w:tc>
        <w:tc>
          <w:tcPr>
            <w:tcW w:w="1984" w:type="dxa"/>
            <w:gridSpan w:val="2"/>
          </w:tcPr>
          <w:p w14:paraId="16EB61C6" w14:textId="48783AEC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220.00</w:t>
            </w:r>
          </w:p>
        </w:tc>
        <w:tc>
          <w:tcPr>
            <w:tcW w:w="3402" w:type="dxa"/>
            <w:vMerge/>
          </w:tcPr>
          <w:p w14:paraId="5F12AE63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5767DF" w:rsidRPr="000A3615" w14:paraId="2713852C" w14:textId="77777777" w:rsidTr="00C87F49">
        <w:tc>
          <w:tcPr>
            <w:tcW w:w="851" w:type="dxa"/>
            <w:gridSpan w:val="2"/>
          </w:tcPr>
          <w:p w14:paraId="1F72F73A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418" w:type="dxa"/>
          </w:tcPr>
          <w:p w14:paraId="18832518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32C5F5" w14:textId="49F10ECE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Категория</w:t>
            </w:r>
          </w:p>
        </w:tc>
        <w:tc>
          <w:tcPr>
            <w:tcW w:w="1984" w:type="dxa"/>
            <w:gridSpan w:val="2"/>
          </w:tcPr>
          <w:p w14:paraId="08E149B5" w14:textId="1EA22200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Десерты</w:t>
            </w:r>
          </w:p>
        </w:tc>
        <w:tc>
          <w:tcPr>
            <w:tcW w:w="3402" w:type="dxa"/>
            <w:vMerge/>
          </w:tcPr>
          <w:p w14:paraId="45D5686A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5767DF" w:rsidRPr="000A3615" w14:paraId="506486A3" w14:textId="77777777" w:rsidTr="00C87F49">
        <w:tc>
          <w:tcPr>
            <w:tcW w:w="851" w:type="dxa"/>
            <w:gridSpan w:val="2"/>
          </w:tcPr>
          <w:p w14:paraId="32E8BA95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418" w:type="dxa"/>
          </w:tcPr>
          <w:p w14:paraId="254AB88D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E96CB92" w14:textId="1F004C81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Кнопка «Сохранить»</w:t>
            </w:r>
          </w:p>
        </w:tc>
        <w:tc>
          <w:tcPr>
            <w:tcW w:w="1984" w:type="dxa"/>
            <w:gridSpan w:val="2"/>
          </w:tcPr>
          <w:p w14:paraId="3A0C6B6B" w14:textId="2268AFE3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Нажать на кнопку</w:t>
            </w:r>
          </w:p>
        </w:tc>
        <w:tc>
          <w:tcPr>
            <w:tcW w:w="3402" w:type="dxa"/>
            <w:vMerge/>
          </w:tcPr>
          <w:p w14:paraId="0981B760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5767DF" w:rsidRPr="000A3615" w14:paraId="6876B6E3" w14:textId="77777777" w:rsidTr="00A63B9B">
        <w:tc>
          <w:tcPr>
            <w:tcW w:w="9356" w:type="dxa"/>
            <w:gridSpan w:val="7"/>
          </w:tcPr>
          <w:p w14:paraId="4B4F762A" w14:textId="77777777" w:rsidR="005767DF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Фактический результат</w:t>
            </w:r>
          </w:p>
          <w:p w14:paraId="30CDF682" w14:textId="43AEB2E0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4A5AFF">
              <w:rPr>
                <w:rFonts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1BB2C03D" wp14:editId="56CB8E35">
                  <wp:extent cx="2459786" cy="2255175"/>
                  <wp:effectExtent l="0" t="0" r="0" b="0"/>
                  <wp:docPr id="9841520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15208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831" cy="2264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4A5AFF">
              <w:rPr>
                <w:rFonts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2615C6FF" wp14:editId="6151CE9D">
                  <wp:extent cx="3130690" cy="2206236"/>
                  <wp:effectExtent l="0" t="0" r="0" b="3810"/>
                  <wp:docPr id="1175932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9324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491" cy="2213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956B19" w14:textId="77777777" w:rsidR="005767DF" w:rsidRDefault="005767DF">
      <w:r>
        <w:br w:type="page"/>
      </w:r>
    </w:p>
    <w:p w14:paraId="458482CB" w14:textId="3B0929CD" w:rsidR="005767DF" w:rsidRDefault="005767DF">
      <w:r>
        <w:lastRenderedPageBreak/>
        <w:t>Продолжение таблицы 11</w:t>
      </w:r>
    </w:p>
    <w:tbl>
      <w:tblPr>
        <w:tblStyle w:val="af3"/>
        <w:tblW w:w="935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426"/>
        <w:gridCol w:w="1843"/>
        <w:gridCol w:w="1701"/>
        <w:gridCol w:w="1984"/>
        <w:gridCol w:w="3402"/>
      </w:tblGrid>
      <w:tr w:rsidR="005767DF" w:rsidRPr="000A3615" w14:paraId="6542CD03" w14:textId="77777777" w:rsidTr="00C87F49">
        <w:tc>
          <w:tcPr>
            <w:tcW w:w="426" w:type="dxa"/>
          </w:tcPr>
          <w:p w14:paraId="351CC039" w14:textId="1DFD5A32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№</w:t>
            </w:r>
          </w:p>
        </w:tc>
        <w:tc>
          <w:tcPr>
            <w:tcW w:w="1843" w:type="dxa"/>
          </w:tcPr>
          <w:p w14:paraId="2B070B5F" w14:textId="1B7A04FC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701" w:type="dxa"/>
          </w:tcPr>
          <w:p w14:paraId="484C0BFC" w14:textId="331E02B3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Наименование поля</w:t>
            </w:r>
          </w:p>
        </w:tc>
        <w:tc>
          <w:tcPr>
            <w:tcW w:w="1984" w:type="dxa"/>
          </w:tcPr>
          <w:p w14:paraId="28749F89" w14:textId="215A6DFD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Тестовый набор</w:t>
            </w:r>
          </w:p>
        </w:tc>
        <w:tc>
          <w:tcPr>
            <w:tcW w:w="3402" w:type="dxa"/>
          </w:tcPr>
          <w:p w14:paraId="1D190E35" w14:textId="253A3809" w:rsidR="005767DF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Ожидаемый результат</w:t>
            </w:r>
          </w:p>
        </w:tc>
      </w:tr>
      <w:tr w:rsidR="005767DF" w:rsidRPr="000A3615" w14:paraId="6AEF79FA" w14:textId="77777777" w:rsidTr="00C87F49">
        <w:tc>
          <w:tcPr>
            <w:tcW w:w="426" w:type="dxa"/>
          </w:tcPr>
          <w:p w14:paraId="4A122686" w14:textId="2EA19093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10</w:t>
            </w:r>
          </w:p>
        </w:tc>
        <w:tc>
          <w:tcPr>
            <w:tcW w:w="1843" w:type="dxa"/>
          </w:tcPr>
          <w:p w14:paraId="355CB16E" w14:textId="4FEA1265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Создание отчёта</w:t>
            </w:r>
          </w:p>
        </w:tc>
        <w:tc>
          <w:tcPr>
            <w:tcW w:w="1701" w:type="dxa"/>
          </w:tcPr>
          <w:p w14:paraId="400F9F21" w14:textId="0BE2277E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Кнопка «Отчёты и аналитика»</w:t>
            </w:r>
          </w:p>
        </w:tc>
        <w:tc>
          <w:tcPr>
            <w:tcW w:w="1984" w:type="dxa"/>
          </w:tcPr>
          <w:p w14:paraId="32588A7C" w14:textId="761CFB15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0A3615">
              <w:rPr>
                <w:rFonts w:cs="Times New Roman"/>
                <w:color w:val="auto"/>
                <w:sz w:val="24"/>
                <w:szCs w:val="24"/>
              </w:rPr>
              <w:t>Нажат</w:t>
            </w:r>
            <w:r>
              <w:rPr>
                <w:rFonts w:cs="Times New Roman"/>
                <w:color w:val="auto"/>
                <w:sz w:val="24"/>
                <w:szCs w:val="24"/>
              </w:rPr>
              <w:t>ь</w:t>
            </w:r>
            <w:r w:rsidRPr="000A3615">
              <w:rPr>
                <w:rFonts w:cs="Times New Roman"/>
                <w:color w:val="auto"/>
                <w:sz w:val="24"/>
                <w:szCs w:val="24"/>
              </w:rPr>
              <w:t xml:space="preserve"> на </w:t>
            </w:r>
            <w:r>
              <w:rPr>
                <w:rFonts w:cs="Times New Roman"/>
                <w:color w:val="auto"/>
                <w:sz w:val="24"/>
                <w:szCs w:val="24"/>
              </w:rPr>
              <w:t>кнопку</w:t>
            </w:r>
          </w:p>
        </w:tc>
        <w:tc>
          <w:tcPr>
            <w:tcW w:w="3402" w:type="dxa"/>
            <w:vMerge w:val="restart"/>
          </w:tcPr>
          <w:p w14:paraId="09C57431" w14:textId="7804B128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Файл отчёта успешно создан.</w:t>
            </w:r>
          </w:p>
        </w:tc>
      </w:tr>
      <w:tr w:rsidR="005767DF" w:rsidRPr="000A3615" w14:paraId="4181225C" w14:textId="77777777" w:rsidTr="00C87F49">
        <w:tc>
          <w:tcPr>
            <w:tcW w:w="426" w:type="dxa"/>
          </w:tcPr>
          <w:p w14:paraId="00276A87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32E7684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88565A5" w14:textId="701836FB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Имя файла</w:t>
            </w:r>
          </w:p>
        </w:tc>
        <w:tc>
          <w:tcPr>
            <w:tcW w:w="1984" w:type="dxa"/>
          </w:tcPr>
          <w:p w14:paraId="20993BEE" w14:textId="6085BFA3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Отчёты за декабрь.</w:t>
            </w:r>
          </w:p>
        </w:tc>
        <w:tc>
          <w:tcPr>
            <w:tcW w:w="3402" w:type="dxa"/>
            <w:vMerge/>
          </w:tcPr>
          <w:p w14:paraId="319CDA9D" w14:textId="1A26F0C0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5767DF" w:rsidRPr="000A3615" w14:paraId="22300BF7" w14:textId="77777777" w:rsidTr="00C87F49">
        <w:tc>
          <w:tcPr>
            <w:tcW w:w="426" w:type="dxa"/>
          </w:tcPr>
          <w:p w14:paraId="3C3EAD60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B8DFE7D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168DE40" w14:textId="1AFFB9F0" w:rsidR="005767DF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Кнопка «Сохранить»</w:t>
            </w:r>
          </w:p>
        </w:tc>
        <w:tc>
          <w:tcPr>
            <w:tcW w:w="1984" w:type="dxa"/>
          </w:tcPr>
          <w:p w14:paraId="4F22F2C0" w14:textId="02811914" w:rsidR="005767DF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Нажать на кнопку</w:t>
            </w:r>
          </w:p>
        </w:tc>
        <w:tc>
          <w:tcPr>
            <w:tcW w:w="3402" w:type="dxa"/>
            <w:vMerge/>
          </w:tcPr>
          <w:p w14:paraId="0AC77DC1" w14:textId="77777777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</w:p>
        </w:tc>
      </w:tr>
      <w:tr w:rsidR="005767DF" w:rsidRPr="000A3615" w14:paraId="00A8018A" w14:textId="77777777" w:rsidTr="00A63B9B">
        <w:tc>
          <w:tcPr>
            <w:tcW w:w="9356" w:type="dxa"/>
            <w:gridSpan w:val="5"/>
          </w:tcPr>
          <w:p w14:paraId="3C47DA8E" w14:textId="77777777" w:rsidR="005767DF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>
              <w:rPr>
                <w:rFonts w:cs="Times New Roman"/>
                <w:color w:val="auto"/>
                <w:sz w:val="24"/>
                <w:szCs w:val="24"/>
              </w:rPr>
              <w:t>Фактический результат</w:t>
            </w:r>
          </w:p>
          <w:p w14:paraId="56366AB2" w14:textId="21B08BEC" w:rsidR="005767DF" w:rsidRPr="000A3615" w:rsidRDefault="005767DF" w:rsidP="005767DF">
            <w:pPr>
              <w:suppressAutoHyphens/>
              <w:rPr>
                <w:rFonts w:cs="Times New Roman"/>
                <w:color w:val="auto"/>
                <w:sz w:val="24"/>
                <w:szCs w:val="24"/>
              </w:rPr>
            </w:pPr>
            <w:r w:rsidRPr="004A5AFF">
              <w:rPr>
                <w:rFonts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0CF4AB7D" wp14:editId="120EA1DE">
                  <wp:extent cx="3114529" cy="2637004"/>
                  <wp:effectExtent l="0" t="0" r="0" b="0"/>
                  <wp:docPr id="15751356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13564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388" cy="264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13CC73" w14:textId="04E2C156" w:rsidR="005767DF" w:rsidRDefault="005767DF" w:rsidP="005767DF">
      <w:bookmarkStart w:id="22" w:name="_Toc184482469"/>
      <w:r>
        <w:br w:type="page"/>
      </w:r>
    </w:p>
    <w:p w14:paraId="4647E790" w14:textId="28A7FF1D" w:rsidR="00E0643A" w:rsidRPr="00F525D2" w:rsidRDefault="00E0643A" w:rsidP="00F525D2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525D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F34CCD" w:rsidRPr="00F525D2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РИЛОЖЕНИЕ</w:t>
      </w:r>
      <w:r w:rsidRPr="00F525D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3</w:t>
      </w:r>
      <w:bookmarkEnd w:id="22"/>
    </w:p>
    <w:p w14:paraId="3DB5ED5F" w14:textId="2A81AD9F" w:rsidR="004D7941" w:rsidRPr="000A3615" w:rsidRDefault="004D7941" w:rsidP="00282C86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drawing>
          <wp:inline distT="0" distB="0" distL="0" distR="0" wp14:anchorId="4BEE66C1" wp14:editId="62EC795F">
            <wp:extent cx="2420640" cy="3253549"/>
            <wp:effectExtent l="0" t="0" r="0" b="4445"/>
            <wp:docPr id="202931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18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9603" cy="326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ADD7" w14:textId="56636240" w:rsidR="004D7941" w:rsidRPr="000A3615" w:rsidRDefault="004D7941" w:rsidP="004D7941">
      <w:pPr>
        <w:jc w:val="center"/>
        <w:rPr>
          <w:color w:val="auto"/>
        </w:rPr>
      </w:pPr>
      <w:r w:rsidRPr="000A3615">
        <w:rPr>
          <w:color w:val="auto"/>
        </w:rPr>
        <w:t>Рисунок 5 – Окно регистрации</w:t>
      </w:r>
    </w:p>
    <w:p w14:paraId="52A080BB" w14:textId="4F0ADDD7" w:rsidR="00EF5930" w:rsidRPr="000A3615" w:rsidRDefault="00EF5930" w:rsidP="00282C86">
      <w:pPr>
        <w:spacing w:after="0" w:line="360" w:lineRule="auto"/>
        <w:jc w:val="center"/>
        <w:rPr>
          <w:color w:val="auto"/>
          <w:lang w:val="en-US"/>
        </w:rPr>
      </w:pPr>
      <w:r w:rsidRPr="000A3615">
        <w:rPr>
          <w:noProof/>
          <w:color w:val="auto"/>
          <w:lang w:val="en-US"/>
        </w:rPr>
        <w:drawing>
          <wp:inline distT="0" distB="0" distL="0" distR="0" wp14:anchorId="6EED6B5A" wp14:editId="08D645C8">
            <wp:extent cx="5288280" cy="2995466"/>
            <wp:effectExtent l="0" t="0" r="7620" b="0"/>
            <wp:docPr id="1609602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029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6970" cy="300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8252" w14:textId="14FE3041" w:rsidR="00EF5930" w:rsidRPr="000A3615" w:rsidRDefault="00EF5930" w:rsidP="00EF5930">
      <w:pPr>
        <w:jc w:val="center"/>
        <w:rPr>
          <w:color w:val="auto"/>
        </w:rPr>
      </w:pPr>
      <w:r w:rsidRPr="000A3615">
        <w:rPr>
          <w:color w:val="auto"/>
        </w:rPr>
        <w:t xml:space="preserve">Рисунок </w:t>
      </w:r>
      <w:r w:rsidR="004D7941" w:rsidRPr="000A3615">
        <w:rPr>
          <w:color w:val="auto"/>
        </w:rPr>
        <w:t>6</w:t>
      </w:r>
      <w:r w:rsidRPr="000A3615">
        <w:rPr>
          <w:color w:val="auto"/>
        </w:rPr>
        <w:t xml:space="preserve"> – Окно клиента</w:t>
      </w:r>
    </w:p>
    <w:p w14:paraId="57ADBC31" w14:textId="638446E4" w:rsidR="000052C3" w:rsidRPr="000A3615" w:rsidRDefault="000052C3" w:rsidP="00282C86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  <w:lang w:val="en-US"/>
        </w:rPr>
        <w:lastRenderedPageBreak/>
        <w:drawing>
          <wp:inline distT="0" distB="0" distL="0" distR="0" wp14:anchorId="64A08F10" wp14:editId="2A49651C">
            <wp:extent cx="2971800" cy="2893250"/>
            <wp:effectExtent l="0" t="0" r="0" b="2540"/>
            <wp:docPr id="269691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919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1062" cy="290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8987" w14:textId="6B00E412" w:rsidR="005D0AE6" w:rsidRPr="000A3615" w:rsidRDefault="000052C3" w:rsidP="005D0AE6">
      <w:pPr>
        <w:jc w:val="center"/>
        <w:rPr>
          <w:color w:val="auto"/>
        </w:rPr>
      </w:pPr>
      <w:r w:rsidRPr="000A3615">
        <w:rPr>
          <w:color w:val="auto"/>
        </w:rPr>
        <w:t xml:space="preserve">Рисунок </w:t>
      </w:r>
      <w:r w:rsidR="004D7941" w:rsidRPr="000A3615">
        <w:rPr>
          <w:color w:val="auto"/>
        </w:rPr>
        <w:t>7</w:t>
      </w:r>
      <w:r w:rsidRPr="000A3615">
        <w:rPr>
          <w:color w:val="auto"/>
        </w:rPr>
        <w:t xml:space="preserve"> – Окно кнопки «Забронировать столик»</w:t>
      </w:r>
    </w:p>
    <w:p w14:paraId="46D5C3C5" w14:textId="19ECECAE" w:rsidR="00C532F6" w:rsidRPr="000A3615" w:rsidRDefault="00C532F6" w:rsidP="005D0AE6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drawing>
          <wp:inline distT="0" distB="0" distL="0" distR="0" wp14:anchorId="31407F77" wp14:editId="1D058170">
            <wp:extent cx="4057829" cy="2967355"/>
            <wp:effectExtent l="0" t="0" r="0" b="4445"/>
            <wp:docPr id="967004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048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5479" cy="297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BE2B" w14:textId="1BB377EE" w:rsidR="00C532F6" w:rsidRPr="000A3615" w:rsidRDefault="00C532F6" w:rsidP="0008751E">
      <w:pPr>
        <w:spacing w:line="360" w:lineRule="auto"/>
        <w:jc w:val="center"/>
        <w:rPr>
          <w:color w:val="auto"/>
        </w:rPr>
      </w:pPr>
      <w:r w:rsidRPr="000A3615">
        <w:rPr>
          <w:color w:val="auto"/>
        </w:rPr>
        <w:t xml:space="preserve">Рисунок </w:t>
      </w:r>
      <w:r w:rsidR="004D7941" w:rsidRPr="000A3615">
        <w:rPr>
          <w:color w:val="auto"/>
        </w:rPr>
        <w:t>8</w:t>
      </w:r>
      <w:r w:rsidRPr="000A3615">
        <w:rPr>
          <w:color w:val="auto"/>
        </w:rPr>
        <w:t xml:space="preserve"> – Окно кнопки «</w:t>
      </w:r>
      <w:bookmarkStart w:id="23" w:name="_Hlk183427919"/>
      <w:r w:rsidRPr="000A3615">
        <w:rPr>
          <w:color w:val="auto"/>
        </w:rPr>
        <w:t>Сделать заказ</w:t>
      </w:r>
      <w:bookmarkEnd w:id="23"/>
      <w:r w:rsidRPr="000A3615">
        <w:rPr>
          <w:color w:val="auto"/>
        </w:rPr>
        <w:t>»</w:t>
      </w:r>
    </w:p>
    <w:p w14:paraId="57A27820" w14:textId="3F29BD88" w:rsidR="0008751E" w:rsidRPr="000A3615" w:rsidRDefault="0008751E" w:rsidP="0008751E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lastRenderedPageBreak/>
        <w:drawing>
          <wp:inline distT="0" distB="0" distL="0" distR="0" wp14:anchorId="3F58D6D5" wp14:editId="7548C916">
            <wp:extent cx="4730210" cy="3040380"/>
            <wp:effectExtent l="0" t="0" r="0" b="7620"/>
            <wp:docPr id="1242388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880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3008" cy="304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0CAA" w14:textId="10FA3F35" w:rsidR="0008751E" w:rsidRPr="000A3615" w:rsidRDefault="0008751E" w:rsidP="0008751E">
      <w:pPr>
        <w:spacing w:after="0" w:line="360" w:lineRule="auto"/>
        <w:jc w:val="center"/>
        <w:rPr>
          <w:color w:val="auto"/>
        </w:rPr>
      </w:pPr>
      <w:r w:rsidRPr="000A3615">
        <w:rPr>
          <w:color w:val="auto"/>
        </w:rPr>
        <w:t xml:space="preserve">Рисунок </w:t>
      </w:r>
      <w:r w:rsidR="004D7941" w:rsidRPr="000A3615">
        <w:rPr>
          <w:color w:val="auto"/>
        </w:rPr>
        <w:t>9</w:t>
      </w:r>
      <w:r w:rsidRPr="000A3615">
        <w:rPr>
          <w:color w:val="auto"/>
        </w:rPr>
        <w:t xml:space="preserve"> – Вывод информации о заказе клиента</w:t>
      </w:r>
    </w:p>
    <w:p w14:paraId="4C9D3604" w14:textId="664291CC" w:rsidR="00AD64AA" w:rsidRPr="000A3615" w:rsidRDefault="00AD64AA" w:rsidP="00AD64AA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drawing>
          <wp:inline distT="0" distB="0" distL="0" distR="0" wp14:anchorId="22E02BFB" wp14:editId="571F05E1">
            <wp:extent cx="4800600" cy="3097427"/>
            <wp:effectExtent l="0" t="0" r="0" b="8255"/>
            <wp:docPr id="1051544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446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7388" cy="311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BCF4" w14:textId="5259BAB4" w:rsidR="00AD64AA" w:rsidRPr="000A3615" w:rsidRDefault="00AD64AA" w:rsidP="00AD64AA">
      <w:pPr>
        <w:spacing w:after="0" w:line="360" w:lineRule="auto"/>
        <w:jc w:val="center"/>
        <w:rPr>
          <w:color w:val="auto"/>
        </w:rPr>
      </w:pPr>
      <w:r w:rsidRPr="000A3615">
        <w:rPr>
          <w:color w:val="auto"/>
        </w:rPr>
        <w:t xml:space="preserve">Рисунок </w:t>
      </w:r>
      <w:r w:rsidR="004D7941" w:rsidRPr="000A3615">
        <w:rPr>
          <w:color w:val="auto"/>
        </w:rPr>
        <w:t>10</w:t>
      </w:r>
      <w:r w:rsidRPr="000A3615">
        <w:rPr>
          <w:color w:val="auto"/>
        </w:rPr>
        <w:t xml:space="preserve"> – Окно кнопки «Редактировать корзину»</w:t>
      </w:r>
    </w:p>
    <w:p w14:paraId="5549668D" w14:textId="65ACA468" w:rsidR="00AD64AA" w:rsidRPr="000A3615" w:rsidRDefault="00E61BAA" w:rsidP="005D0AE6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lastRenderedPageBreak/>
        <w:drawing>
          <wp:inline distT="0" distB="0" distL="0" distR="0" wp14:anchorId="2B2C1455" wp14:editId="238364F0">
            <wp:extent cx="3101340" cy="2250363"/>
            <wp:effectExtent l="0" t="0" r="3810" b="0"/>
            <wp:docPr id="433366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664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9605" cy="226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FDB1" w14:textId="5494DFAF" w:rsidR="00AD64AA" w:rsidRPr="000A3615" w:rsidRDefault="00AD64AA" w:rsidP="00E61BAA">
      <w:pPr>
        <w:spacing w:after="0" w:line="360" w:lineRule="auto"/>
        <w:jc w:val="center"/>
        <w:rPr>
          <w:color w:val="auto"/>
        </w:rPr>
      </w:pPr>
      <w:r w:rsidRPr="000A3615">
        <w:rPr>
          <w:color w:val="auto"/>
        </w:rPr>
        <w:t>Рисунок 1</w:t>
      </w:r>
      <w:r w:rsidR="004D7941" w:rsidRPr="000A3615">
        <w:rPr>
          <w:color w:val="auto"/>
        </w:rPr>
        <w:t>1</w:t>
      </w:r>
      <w:r w:rsidRPr="000A3615">
        <w:rPr>
          <w:color w:val="auto"/>
        </w:rPr>
        <w:t xml:space="preserve"> – Окно кнопки «Счёт заказа»</w:t>
      </w:r>
    </w:p>
    <w:p w14:paraId="0D5E8A4B" w14:textId="56157682" w:rsidR="000052C3" w:rsidRPr="000A3615" w:rsidRDefault="000052C3" w:rsidP="002E63E8">
      <w:pPr>
        <w:spacing w:after="0" w:line="360" w:lineRule="auto"/>
        <w:jc w:val="center"/>
        <w:rPr>
          <w:color w:val="auto"/>
          <w:lang w:val="en-US"/>
        </w:rPr>
      </w:pPr>
      <w:r w:rsidRPr="000A3615">
        <w:rPr>
          <w:noProof/>
          <w:color w:val="auto"/>
          <w:lang w:val="en-US"/>
        </w:rPr>
        <w:drawing>
          <wp:inline distT="0" distB="0" distL="0" distR="0" wp14:anchorId="10704354" wp14:editId="4244CAD8">
            <wp:extent cx="4511040" cy="2571124"/>
            <wp:effectExtent l="0" t="0" r="3810" b="635"/>
            <wp:docPr id="1624068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684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6245" cy="257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854D" w14:textId="2FED1A29" w:rsidR="00EF5930" w:rsidRPr="000A3615" w:rsidRDefault="000052C3" w:rsidP="000052C3">
      <w:pPr>
        <w:jc w:val="center"/>
        <w:rPr>
          <w:color w:val="auto"/>
          <w:lang w:val="en-US"/>
        </w:rPr>
      </w:pPr>
      <w:r w:rsidRPr="000A3615">
        <w:rPr>
          <w:color w:val="auto"/>
        </w:rPr>
        <w:t xml:space="preserve">Рисунок </w:t>
      </w:r>
      <w:r w:rsidR="00897C52" w:rsidRPr="000A3615">
        <w:rPr>
          <w:color w:val="auto"/>
          <w:lang w:val="en-US"/>
        </w:rPr>
        <w:t>1</w:t>
      </w:r>
      <w:r w:rsidR="004D7941" w:rsidRPr="000A3615">
        <w:rPr>
          <w:color w:val="auto"/>
        </w:rPr>
        <w:t>2</w:t>
      </w:r>
      <w:r w:rsidRPr="000A3615">
        <w:rPr>
          <w:color w:val="auto"/>
        </w:rPr>
        <w:t xml:space="preserve"> – Окно сотрудника</w:t>
      </w:r>
    </w:p>
    <w:p w14:paraId="77342F1E" w14:textId="74B5D7CA" w:rsidR="00897C52" w:rsidRPr="000A3615" w:rsidRDefault="00897C52" w:rsidP="002E63E8">
      <w:pPr>
        <w:spacing w:after="0" w:line="360" w:lineRule="auto"/>
        <w:jc w:val="center"/>
        <w:rPr>
          <w:color w:val="auto"/>
          <w:lang w:val="en-US"/>
        </w:rPr>
      </w:pPr>
      <w:r w:rsidRPr="000A3615">
        <w:rPr>
          <w:noProof/>
          <w:color w:val="auto"/>
          <w:lang w:val="en-US"/>
        </w:rPr>
        <w:drawing>
          <wp:inline distT="0" distB="0" distL="0" distR="0" wp14:anchorId="7F2454D1" wp14:editId="346B094D">
            <wp:extent cx="4594860" cy="2663104"/>
            <wp:effectExtent l="0" t="0" r="0" b="4445"/>
            <wp:docPr id="1883242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428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8918" cy="267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1A01" w14:textId="074405D2" w:rsidR="00897C52" w:rsidRPr="000A3615" w:rsidRDefault="00897C52" w:rsidP="000052C3">
      <w:pPr>
        <w:jc w:val="center"/>
        <w:rPr>
          <w:color w:val="auto"/>
        </w:rPr>
      </w:pPr>
      <w:r w:rsidRPr="000A3615">
        <w:rPr>
          <w:color w:val="auto"/>
        </w:rPr>
        <w:t>Рисунок 1</w:t>
      </w:r>
      <w:r w:rsidR="004D7941" w:rsidRPr="000A3615">
        <w:rPr>
          <w:color w:val="auto"/>
        </w:rPr>
        <w:t>3</w:t>
      </w:r>
      <w:r w:rsidRPr="000A3615">
        <w:rPr>
          <w:color w:val="auto"/>
        </w:rPr>
        <w:t xml:space="preserve"> – Функционал кнопки «Меню ресторана»</w:t>
      </w:r>
    </w:p>
    <w:p w14:paraId="2A84AA38" w14:textId="33FC37DD" w:rsidR="00897C52" w:rsidRPr="000A3615" w:rsidRDefault="00897C52" w:rsidP="002E63E8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lastRenderedPageBreak/>
        <w:drawing>
          <wp:inline distT="0" distB="0" distL="0" distR="0" wp14:anchorId="6DF7E5EF" wp14:editId="0639E68B">
            <wp:extent cx="4575163" cy="1882140"/>
            <wp:effectExtent l="0" t="0" r="0" b="3810"/>
            <wp:docPr id="928196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965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5252" cy="189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5061" w14:textId="05199733" w:rsidR="00897C52" w:rsidRPr="000A3615" w:rsidRDefault="00897C52" w:rsidP="00897C52">
      <w:pPr>
        <w:jc w:val="center"/>
        <w:rPr>
          <w:color w:val="auto"/>
        </w:rPr>
      </w:pPr>
      <w:r w:rsidRPr="000A3615">
        <w:rPr>
          <w:color w:val="auto"/>
        </w:rPr>
        <w:t>Рисунок 1</w:t>
      </w:r>
      <w:r w:rsidR="004D7941" w:rsidRPr="000A3615">
        <w:rPr>
          <w:color w:val="auto"/>
        </w:rPr>
        <w:t>4</w:t>
      </w:r>
      <w:r w:rsidRPr="000A3615">
        <w:rPr>
          <w:color w:val="auto"/>
        </w:rPr>
        <w:t xml:space="preserve"> – Функционал кнопки «Принять заказ»</w:t>
      </w:r>
    </w:p>
    <w:p w14:paraId="66D630C0" w14:textId="2915B7E3" w:rsidR="008172BC" w:rsidRPr="000A3615" w:rsidRDefault="008172BC" w:rsidP="008172BC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drawing>
          <wp:inline distT="0" distB="0" distL="0" distR="0" wp14:anchorId="413C53E9" wp14:editId="552DB213">
            <wp:extent cx="4898399" cy="1805940"/>
            <wp:effectExtent l="0" t="0" r="0" b="3810"/>
            <wp:docPr id="764104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046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3737" cy="18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C284" w14:textId="1F94E069" w:rsidR="008172BC" w:rsidRPr="000A3615" w:rsidRDefault="008172BC" w:rsidP="008172BC">
      <w:pPr>
        <w:spacing w:after="0" w:line="360" w:lineRule="auto"/>
        <w:jc w:val="center"/>
        <w:rPr>
          <w:color w:val="auto"/>
        </w:rPr>
      </w:pPr>
      <w:r w:rsidRPr="000A3615">
        <w:rPr>
          <w:color w:val="auto"/>
        </w:rPr>
        <w:t>Рисунок 1</w:t>
      </w:r>
      <w:r w:rsidR="004D7941" w:rsidRPr="000A3615">
        <w:rPr>
          <w:color w:val="auto"/>
        </w:rPr>
        <w:t>5</w:t>
      </w:r>
      <w:r w:rsidRPr="000A3615">
        <w:rPr>
          <w:color w:val="auto"/>
        </w:rPr>
        <w:t xml:space="preserve"> – Функционал кнопки «Изменить статус заказа»</w:t>
      </w:r>
    </w:p>
    <w:p w14:paraId="48F780A0" w14:textId="63451652" w:rsidR="008172BC" w:rsidRPr="000A3615" w:rsidRDefault="008172BC" w:rsidP="008172BC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drawing>
          <wp:inline distT="0" distB="0" distL="0" distR="0" wp14:anchorId="6C7628AB" wp14:editId="294C9BBB">
            <wp:extent cx="3042854" cy="3311525"/>
            <wp:effectExtent l="0" t="0" r="5715" b="3175"/>
            <wp:docPr id="1315352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524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4739" cy="33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D74C" w14:textId="1CF08592" w:rsidR="008172BC" w:rsidRPr="000A3615" w:rsidRDefault="008172BC" w:rsidP="008172BC">
      <w:pPr>
        <w:spacing w:after="0" w:line="360" w:lineRule="auto"/>
        <w:jc w:val="center"/>
        <w:rPr>
          <w:color w:val="auto"/>
        </w:rPr>
      </w:pPr>
      <w:r w:rsidRPr="000A3615">
        <w:rPr>
          <w:color w:val="auto"/>
        </w:rPr>
        <w:t>Рисунок 1</w:t>
      </w:r>
      <w:r w:rsidR="004D7941" w:rsidRPr="000A3615">
        <w:rPr>
          <w:color w:val="auto"/>
        </w:rPr>
        <w:t>6</w:t>
      </w:r>
      <w:r w:rsidRPr="000A3615">
        <w:rPr>
          <w:color w:val="auto"/>
        </w:rPr>
        <w:t xml:space="preserve"> – Функционал кнопки «Выставить счёт»</w:t>
      </w:r>
    </w:p>
    <w:p w14:paraId="6BF2788D" w14:textId="6A0D6850" w:rsidR="000052C3" w:rsidRPr="000A3615" w:rsidRDefault="000052C3" w:rsidP="002E63E8">
      <w:pPr>
        <w:spacing w:after="0" w:line="360" w:lineRule="auto"/>
        <w:rPr>
          <w:color w:val="auto"/>
          <w:lang w:val="en-US"/>
        </w:rPr>
      </w:pPr>
      <w:r w:rsidRPr="000A3615">
        <w:rPr>
          <w:noProof/>
          <w:color w:val="auto"/>
          <w:lang w:val="en-US"/>
        </w:rPr>
        <w:lastRenderedPageBreak/>
        <w:drawing>
          <wp:inline distT="0" distB="0" distL="0" distR="0" wp14:anchorId="1F67ACD7" wp14:editId="4B4A5175">
            <wp:extent cx="5940425" cy="3397250"/>
            <wp:effectExtent l="0" t="0" r="3175" b="0"/>
            <wp:docPr id="934746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463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230D" w14:textId="097505BD" w:rsidR="000052C3" w:rsidRPr="000A3615" w:rsidRDefault="000052C3" w:rsidP="000052C3">
      <w:pPr>
        <w:jc w:val="center"/>
        <w:rPr>
          <w:color w:val="auto"/>
          <w:lang w:val="en-US"/>
        </w:rPr>
      </w:pPr>
      <w:r w:rsidRPr="000A3615">
        <w:rPr>
          <w:color w:val="auto"/>
        </w:rPr>
        <w:t>Рисунок</w:t>
      </w:r>
      <w:r w:rsidR="00FB53A9" w:rsidRPr="000A3615">
        <w:rPr>
          <w:color w:val="auto"/>
        </w:rPr>
        <w:t xml:space="preserve"> 1</w:t>
      </w:r>
      <w:r w:rsidR="004D7941" w:rsidRPr="000A3615">
        <w:rPr>
          <w:color w:val="auto"/>
        </w:rPr>
        <w:t>7</w:t>
      </w:r>
      <w:r w:rsidRPr="000A3615">
        <w:rPr>
          <w:color w:val="auto"/>
        </w:rPr>
        <w:t xml:space="preserve"> – Окно администратора</w:t>
      </w:r>
    </w:p>
    <w:p w14:paraId="4E82A0EE" w14:textId="6407117C" w:rsidR="00FB53A9" w:rsidRPr="000A3615" w:rsidRDefault="00FB53A9" w:rsidP="002E63E8">
      <w:pPr>
        <w:spacing w:after="0" w:line="360" w:lineRule="auto"/>
        <w:jc w:val="center"/>
        <w:rPr>
          <w:color w:val="auto"/>
          <w:lang w:val="en-US"/>
        </w:rPr>
      </w:pPr>
      <w:r w:rsidRPr="000A3615">
        <w:rPr>
          <w:noProof/>
          <w:color w:val="auto"/>
          <w:lang w:val="en-US"/>
        </w:rPr>
        <w:drawing>
          <wp:inline distT="0" distB="0" distL="0" distR="0" wp14:anchorId="7E36B9C7" wp14:editId="445ACFB3">
            <wp:extent cx="4920398" cy="2781300"/>
            <wp:effectExtent l="0" t="0" r="0" b="0"/>
            <wp:docPr id="1153171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719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5691" cy="278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6E3E" w14:textId="2E62745B" w:rsidR="00FB53A9" w:rsidRPr="000A3615" w:rsidRDefault="00FB53A9" w:rsidP="000052C3">
      <w:pPr>
        <w:jc w:val="center"/>
        <w:rPr>
          <w:color w:val="auto"/>
        </w:rPr>
      </w:pPr>
      <w:r w:rsidRPr="000A3615">
        <w:rPr>
          <w:color w:val="auto"/>
        </w:rPr>
        <w:t>Рисунок 1</w:t>
      </w:r>
      <w:r w:rsidR="004D7941" w:rsidRPr="000A3615">
        <w:rPr>
          <w:color w:val="auto"/>
        </w:rPr>
        <w:t>8</w:t>
      </w:r>
      <w:r w:rsidRPr="000A3615">
        <w:rPr>
          <w:color w:val="auto"/>
        </w:rPr>
        <w:t xml:space="preserve"> – Функционал кнопки «Пользователи»</w:t>
      </w:r>
    </w:p>
    <w:p w14:paraId="1E8D0A51" w14:textId="1D37B7C6" w:rsidR="00FB53A9" w:rsidRPr="000A3615" w:rsidRDefault="00FB53A9" w:rsidP="00406074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lastRenderedPageBreak/>
        <w:drawing>
          <wp:inline distT="0" distB="0" distL="0" distR="0" wp14:anchorId="7D91E963" wp14:editId="58297819">
            <wp:extent cx="4434840" cy="2402205"/>
            <wp:effectExtent l="0" t="0" r="3810" b="0"/>
            <wp:docPr id="1249901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017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2719" cy="240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4BEB" w14:textId="3735589C" w:rsidR="00FB53A9" w:rsidRPr="000A3615" w:rsidRDefault="00FB53A9" w:rsidP="00406074">
      <w:pPr>
        <w:spacing w:line="360" w:lineRule="auto"/>
        <w:jc w:val="center"/>
        <w:rPr>
          <w:color w:val="auto"/>
        </w:rPr>
      </w:pPr>
      <w:r w:rsidRPr="000A3615">
        <w:rPr>
          <w:color w:val="auto"/>
        </w:rPr>
        <w:t>Рисунок 1</w:t>
      </w:r>
      <w:r w:rsidR="004D7941" w:rsidRPr="000A3615">
        <w:rPr>
          <w:color w:val="auto"/>
        </w:rPr>
        <w:t>9</w:t>
      </w:r>
      <w:r w:rsidRPr="000A3615">
        <w:rPr>
          <w:color w:val="auto"/>
        </w:rPr>
        <w:t xml:space="preserve"> – Функционал кнопки «Меню»</w:t>
      </w:r>
    </w:p>
    <w:p w14:paraId="5EC4F40A" w14:textId="1B1A0954" w:rsidR="00395B61" w:rsidRPr="000A3615" w:rsidRDefault="00395B61" w:rsidP="00406074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drawing>
          <wp:inline distT="0" distB="0" distL="0" distR="0" wp14:anchorId="50E48BFE" wp14:editId="483CD825">
            <wp:extent cx="5209128" cy="1574154"/>
            <wp:effectExtent l="0" t="0" r="0" b="7620"/>
            <wp:docPr id="130077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7927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6663" cy="157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0714" w14:textId="1E02BCC7" w:rsidR="00395B61" w:rsidRPr="000A3615" w:rsidRDefault="00395B61" w:rsidP="00395B61">
      <w:pPr>
        <w:spacing w:line="360" w:lineRule="auto"/>
        <w:jc w:val="center"/>
        <w:rPr>
          <w:color w:val="auto"/>
        </w:rPr>
      </w:pPr>
      <w:r w:rsidRPr="000A3615">
        <w:rPr>
          <w:color w:val="auto"/>
        </w:rPr>
        <w:t xml:space="preserve">Рисунок </w:t>
      </w:r>
      <w:r w:rsidR="004D7941" w:rsidRPr="000A3615">
        <w:rPr>
          <w:color w:val="auto"/>
        </w:rPr>
        <w:t>20</w:t>
      </w:r>
      <w:r w:rsidRPr="000A3615">
        <w:rPr>
          <w:color w:val="auto"/>
        </w:rPr>
        <w:t xml:space="preserve"> – Функционал кнопки «Просмотр заказов»</w:t>
      </w:r>
    </w:p>
    <w:p w14:paraId="65A1CD88" w14:textId="04F32DB1" w:rsidR="00395B61" w:rsidRPr="000A3615" w:rsidRDefault="00395B61" w:rsidP="00406074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drawing>
          <wp:inline distT="0" distB="0" distL="0" distR="0" wp14:anchorId="002C8C69" wp14:editId="3E21079C">
            <wp:extent cx="4679238" cy="2544445"/>
            <wp:effectExtent l="0" t="0" r="7620" b="8255"/>
            <wp:docPr id="838687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877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9965" cy="255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1DF2" w14:textId="433148FD" w:rsidR="00395B61" w:rsidRPr="000A3615" w:rsidRDefault="00395B61" w:rsidP="00395B61">
      <w:pPr>
        <w:spacing w:line="360" w:lineRule="auto"/>
        <w:jc w:val="center"/>
        <w:rPr>
          <w:color w:val="auto"/>
        </w:rPr>
      </w:pPr>
      <w:r w:rsidRPr="000A3615">
        <w:rPr>
          <w:color w:val="auto"/>
        </w:rPr>
        <w:t>Рисунок 2</w:t>
      </w:r>
      <w:r w:rsidR="004D7941" w:rsidRPr="000A3615">
        <w:rPr>
          <w:color w:val="auto"/>
        </w:rPr>
        <w:t>1</w:t>
      </w:r>
      <w:r w:rsidRPr="000A3615">
        <w:rPr>
          <w:color w:val="auto"/>
        </w:rPr>
        <w:t xml:space="preserve"> – Функционал кнопки «Отчёты и аналитика»</w:t>
      </w:r>
    </w:p>
    <w:p w14:paraId="6791194A" w14:textId="4484178E" w:rsidR="003A0927" w:rsidRPr="000A3615" w:rsidRDefault="003A0927" w:rsidP="00282C86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lastRenderedPageBreak/>
        <w:drawing>
          <wp:inline distT="0" distB="0" distL="0" distR="0" wp14:anchorId="1A887D1A" wp14:editId="0134121C">
            <wp:extent cx="3744764" cy="3604260"/>
            <wp:effectExtent l="0" t="0" r="8255" b="0"/>
            <wp:docPr id="1067693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727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4116" cy="361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BBF1" w14:textId="77777777" w:rsidR="003A0927" w:rsidRPr="000A3615" w:rsidRDefault="003A0927" w:rsidP="003A0927">
      <w:pPr>
        <w:spacing w:after="0" w:line="360" w:lineRule="auto"/>
        <w:jc w:val="center"/>
        <w:rPr>
          <w:color w:val="auto"/>
        </w:rPr>
      </w:pPr>
      <w:r w:rsidRPr="000A3615">
        <w:rPr>
          <w:color w:val="auto"/>
        </w:rPr>
        <w:t>Рисунок 22 – Метод авторизации пользователей</w:t>
      </w:r>
    </w:p>
    <w:p w14:paraId="619EDB82" w14:textId="5A5B4B0A" w:rsidR="003A0927" w:rsidRPr="000A3615" w:rsidRDefault="003A0927" w:rsidP="003A0927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  <w:lang w:val="en-US"/>
        </w:rPr>
        <w:drawing>
          <wp:inline distT="0" distB="0" distL="0" distR="0" wp14:anchorId="7B5A93F9" wp14:editId="6C2A985D">
            <wp:extent cx="4754880" cy="2424455"/>
            <wp:effectExtent l="0" t="0" r="7620" b="0"/>
            <wp:docPr id="1807920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204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4757" cy="24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79AB" w14:textId="08D67B24" w:rsidR="003A0927" w:rsidRDefault="003A0927" w:rsidP="003A0927">
      <w:pPr>
        <w:spacing w:after="0" w:line="360" w:lineRule="auto"/>
        <w:jc w:val="center"/>
        <w:rPr>
          <w:color w:val="auto"/>
        </w:rPr>
      </w:pPr>
      <w:r w:rsidRPr="000A3615">
        <w:rPr>
          <w:color w:val="auto"/>
        </w:rPr>
        <w:t>Рисунок 23 – Метод открытия окна пользователя в зависимости от роли</w:t>
      </w:r>
    </w:p>
    <w:p w14:paraId="48D314B0" w14:textId="77777777" w:rsidR="00930A04" w:rsidRPr="000A3615" w:rsidRDefault="00930A04" w:rsidP="00930A04">
      <w:pPr>
        <w:spacing w:line="360" w:lineRule="auto"/>
        <w:ind w:firstLine="709"/>
        <w:jc w:val="center"/>
        <w:rPr>
          <w:color w:val="auto"/>
        </w:rPr>
      </w:pPr>
      <w:r w:rsidRPr="000A3615">
        <w:rPr>
          <w:noProof/>
          <w:color w:val="auto"/>
        </w:rPr>
        <w:lastRenderedPageBreak/>
        <w:drawing>
          <wp:inline distT="0" distB="0" distL="0" distR="0" wp14:anchorId="3898E166" wp14:editId="5C0BDE65">
            <wp:extent cx="4493771" cy="3432175"/>
            <wp:effectExtent l="0" t="0" r="2540" b="0"/>
            <wp:docPr id="488986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8625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8205" cy="343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71F0" w14:textId="77777777" w:rsidR="00930A04" w:rsidRPr="000A3615" w:rsidRDefault="00930A04" w:rsidP="00930A04">
      <w:pPr>
        <w:spacing w:after="0" w:line="360" w:lineRule="auto"/>
        <w:ind w:firstLine="709"/>
        <w:jc w:val="center"/>
        <w:rPr>
          <w:color w:val="auto"/>
        </w:rPr>
      </w:pPr>
      <w:r w:rsidRPr="000A3615">
        <w:rPr>
          <w:color w:val="auto"/>
        </w:rPr>
        <w:t>Рисунок 24 – Регистрация нового клиента</w:t>
      </w:r>
    </w:p>
    <w:p w14:paraId="79861BE0" w14:textId="77777777" w:rsidR="00930A04" w:rsidRPr="000A3615" w:rsidRDefault="00930A04" w:rsidP="00930A04">
      <w:pPr>
        <w:spacing w:after="0" w:line="360" w:lineRule="auto"/>
        <w:ind w:firstLine="709"/>
        <w:jc w:val="center"/>
        <w:rPr>
          <w:color w:val="auto"/>
        </w:rPr>
      </w:pPr>
      <w:r w:rsidRPr="000A3615">
        <w:rPr>
          <w:noProof/>
          <w:color w:val="auto"/>
        </w:rPr>
        <w:drawing>
          <wp:inline distT="0" distB="0" distL="0" distR="0" wp14:anchorId="0BC37EA8" wp14:editId="65DE9891">
            <wp:extent cx="4853940" cy="2842318"/>
            <wp:effectExtent l="0" t="0" r="3810" b="0"/>
            <wp:docPr id="2077042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4262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58093" cy="28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6932" w14:textId="77777777" w:rsidR="00930A04" w:rsidRPr="000A3615" w:rsidRDefault="00930A04" w:rsidP="00930A04">
      <w:pPr>
        <w:spacing w:line="360" w:lineRule="auto"/>
        <w:ind w:firstLine="709"/>
        <w:jc w:val="center"/>
        <w:rPr>
          <w:color w:val="auto"/>
        </w:rPr>
      </w:pPr>
      <w:r w:rsidRPr="000A3615">
        <w:rPr>
          <w:color w:val="auto"/>
        </w:rPr>
        <w:t>Рисунок 25 – Функция добавления блюд в заказ</w:t>
      </w:r>
    </w:p>
    <w:p w14:paraId="771870B6" w14:textId="77777777" w:rsidR="00930A04" w:rsidRPr="000A3615" w:rsidRDefault="00930A04" w:rsidP="00930A04">
      <w:pPr>
        <w:spacing w:after="0" w:line="360" w:lineRule="auto"/>
        <w:ind w:firstLine="709"/>
        <w:jc w:val="center"/>
        <w:rPr>
          <w:color w:val="auto"/>
        </w:rPr>
      </w:pPr>
      <w:r w:rsidRPr="000A3615">
        <w:rPr>
          <w:noProof/>
          <w:color w:val="auto"/>
        </w:rPr>
        <w:lastRenderedPageBreak/>
        <w:drawing>
          <wp:inline distT="0" distB="0" distL="0" distR="0" wp14:anchorId="278FF2F4" wp14:editId="58685348">
            <wp:extent cx="4990750" cy="4526084"/>
            <wp:effectExtent l="0" t="0" r="635" b="8255"/>
            <wp:docPr id="726947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4700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1171" cy="453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F63E" w14:textId="77777777" w:rsidR="00930A04" w:rsidRPr="000A3615" w:rsidRDefault="00930A04" w:rsidP="00930A04">
      <w:pPr>
        <w:spacing w:line="360" w:lineRule="auto"/>
        <w:ind w:firstLine="709"/>
        <w:jc w:val="center"/>
        <w:rPr>
          <w:color w:val="auto"/>
        </w:rPr>
      </w:pPr>
      <w:r w:rsidRPr="000A3615">
        <w:rPr>
          <w:color w:val="auto"/>
        </w:rPr>
        <w:t>Рисунок 26 – Функция просмотра блюд заказа</w:t>
      </w:r>
    </w:p>
    <w:p w14:paraId="0FFB99BE" w14:textId="77777777" w:rsidR="00930A04" w:rsidRPr="000A3615" w:rsidRDefault="00930A04" w:rsidP="00930A04">
      <w:pPr>
        <w:spacing w:after="0" w:line="360" w:lineRule="auto"/>
        <w:ind w:firstLine="709"/>
        <w:jc w:val="center"/>
        <w:rPr>
          <w:color w:val="auto"/>
        </w:rPr>
      </w:pPr>
      <w:r w:rsidRPr="000A3615">
        <w:rPr>
          <w:noProof/>
          <w:color w:val="auto"/>
        </w:rPr>
        <w:drawing>
          <wp:inline distT="0" distB="0" distL="0" distR="0" wp14:anchorId="354FC66D" wp14:editId="507C1232">
            <wp:extent cx="5090160" cy="3745117"/>
            <wp:effectExtent l="0" t="0" r="0" b="8255"/>
            <wp:docPr id="1663728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82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1414" cy="375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D32F" w14:textId="77777777" w:rsidR="00930A04" w:rsidRPr="000A3615" w:rsidRDefault="00930A04" w:rsidP="00930A04">
      <w:pPr>
        <w:spacing w:line="360" w:lineRule="auto"/>
        <w:ind w:firstLine="709"/>
        <w:jc w:val="center"/>
        <w:rPr>
          <w:color w:val="auto"/>
        </w:rPr>
      </w:pPr>
      <w:r w:rsidRPr="000A3615">
        <w:rPr>
          <w:color w:val="auto"/>
        </w:rPr>
        <w:t>Рисунок 2</w:t>
      </w:r>
      <w:r>
        <w:rPr>
          <w:color w:val="auto"/>
        </w:rPr>
        <w:t>7</w:t>
      </w:r>
      <w:r w:rsidRPr="000A3615">
        <w:rPr>
          <w:color w:val="auto"/>
        </w:rPr>
        <w:t xml:space="preserve"> – Функция бронирования стола</w:t>
      </w:r>
    </w:p>
    <w:p w14:paraId="483588EF" w14:textId="77777777" w:rsidR="00930A04" w:rsidRPr="000A3615" w:rsidRDefault="00930A04" w:rsidP="003A0927">
      <w:pPr>
        <w:spacing w:after="0" w:line="360" w:lineRule="auto"/>
        <w:jc w:val="center"/>
        <w:rPr>
          <w:color w:val="auto"/>
        </w:rPr>
      </w:pPr>
    </w:p>
    <w:p w14:paraId="192FA59A" w14:textId="055C5A28" w:rsidR="003A0927" w:rsidRPr="000A3615" w:rsidRDefault="00BC5F4F" w:rsidP="00282C86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drawing>
          <wp:inline distT="0" distB="0" distL="0" distR="0" wp14:anchorId="42FB55EC" wp14:editId="725652F8">
            <wp:extent cx="5151562" cy="5394960"/>
            <wp:effectExtent l="0" t="0" r="0" b="0"/>
            <wp:docPr id="43123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399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7784" cy="540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41F3" w14:textId="23B17607" w:rsidR="00BC5F4F" w:rsidRDefault="00BC5F4F" w:rsidP="00395B61">
      <w:pPr>
        <w:spacing w:line="360" w:lineRule="auto"/>
        <w:jc w:val="center"/>
        <w:rPr>
          <w:color w:val="auto"/>
        </w:rPr>
      </w:pPr>
      <w:r w:rsidRPr="000A3615">
        <w:rPr>
          <w:color w:val="auto"/>
        </w:rPr>
        <w:t>Рисунок 2</w:t>
      </w:r>
      <w:r w:rsidR="00971927">
        <w:rPr>
          <w:color w:val="auto"/>
        </w:rPr>
        <w:t>8</w:t>
      </w:r>
      <w:r w:rsidRPr="000A3615">
        <w:rPr>
          <w:color w:val="auto"/>
        </w:rPr>
        <w:t xml:space="preserve"> </w:t>
      </w:r>
      <w:r w:rsidR="00EE74A9" w:rsidRPr="000A3615">
        <w:rPr>
          <w:color w:val="auto"/>
        </w:rPr>
        <w:t>–</w:t>
      </w:r>
      <w:r w:rsidRPr="000A3615">
        <w:rPr>
          <w:color w:val="auto"/>
        </w:rPr>
        <w:t xml:space="preserve"> </w:t>
      </w:r>
      <w:r w:rsidR="00EE74A9" w:rsidRPr="000A3615">
        <w:rPr>
          <w:color w:val="auto"/>
        </w:rPr>
        <w:t>Функция принятия заказа официантом</w:t>
      </w:r>
    </w:p>
    <w:p w14:paraId="25E3DDC9" w14:textId="77777777" w:rsidR="00930A04" w:rsidRPr="000A3615" w:rsidRDefault="00930A04" w:rsidP="00930A04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lastRenderedPageBreak/>
        <w:drawing>
          <wp:inline distT="0" distB="0" distL="0" distR="0" wp14:anchorId="3552A1A0" wp14:editId="3E0F3B76">
            <wp:extent cx="4605948" cy="4937301"/>
            <wp:effectExtent l="0" t="0" r="4445" b="0"/>
            <wp:docPr id="1827179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7911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6404" cy="49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3233" w14:textId="77777777" w:rsidR="00930A04" w:rsidRPr="000A3615" w:rsidRDefault="00930A04" w:rsidP="00930A04">
      <w:pPr>
        <w:spacing w:after="0" w:line="360" w:lineRule="auto"/>
        <w:jc w:val="center"/>
        <w:rPr>
          <w:color w:val="auto"/>
        </w:rPr>
      </w:pPr>
      <w:r w:rsidRPr="000A3615">
        <w:rPr>
          <w:color w:val="auto"/>
        </w:rPr>
        <w:t xml:space="preserve">Рисунок </w:t>
      </w:r>
      <w:r>
        <w:rPr>
          <w:color w:val="auto"/>
        </w:rPr>
        <w:t>29</w:t>
      </w:r>
      <w:r w:rsidRPr="000A3615">
        <w:rPr>
          <w:color w:val="auto"/>
        </w:rPr>
        <w:t xml:space="preserve"> – Функция изменения статуса заказа</w:t>
      </w:r>
    </w:p>
    <w:p w14:paraId="2F7E9340" w14:textId="77777777" w:rsidR="00930A04" w:rsidRPr="000A3615" w:rsidRDefault="00930A04" w:rsidP="00395B61">
      <w:pPr>
        <w:spacing w:line="360" w:lineRule="auto"/>
        <w:jc w:val="center"/>
        <w:rPr>
          <w:color w:val="auto"/>
        </w:rPr>
      </w:pPr>
    </w:p>
    <w:p w14:paraId="25C71756" w14:textId="4D4D2B7B" w:rsidR="000E2EF5" w:rsidRPr="000A3615" w:rsidRDefault="000E2EF5" w:rsidP="000E2EF5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lastRenderedPageBreak/>
        <w:drawing>
          <wp:inline distT="0" distB="0" distL="0" distR="0" wp14:anchorId="2489F8D5" wp14:editId="2E681373">
            <wp:extent cx="5940425" cy="7002145"/>
            <wp:effectExtent l="0" t="0" r="3175" b="8255"/>
            <wp:docPr id="2052436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3655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8EA2" w14:textId="59993594" w:rsidR="000E2EF5" w:rsidRDefault="000E2EF5" w:rsidP="00395B61">
      <w:pPr>
        <w:spacing w:line="360" w:lineRule="auto"/>
        <w:jc w:val="center"/>
        <w:rPr>
          <w:color w:val="auto"/>
        </w:rPr>
      </w:pPr>
      <w:r w:rsidRPr="000A3615">
        <w:rPr>
          <w:color w:val="auto"/>
        </w:rPr>
        <w:t>Рисунок 3</w:t>
      </w:r>
      <w:r w:rsidR="00971927">
        <w:rPr>
          <w:color w:val="auto"/>
        </w:rPr>
        <w:t>0</w:t>
      </w:r>
      <w:r w:rsidRPr="000A3615">
        <w:rPr>
          <w:color w:val="auto"/>
        </w:rPr>
        <w:t xml:space="preserve"> – Функция отображения счёта для выбранного заказа</w:t>
      </w:r>
    </w:p>
    <w:p w14:paraId="41F21442" w14:textId="77777777" w:rsidR="00930A04" w:rsidRPr="000A3615" w:rsidRDefault="00930A04" w:rsidP="00930A04">
      <w:pPr>
        <w:spacing w:after="0" w:line="360" w:lineRule="auto"/>
        <w:ind w:firstLine="709"/>
        <w:jc w:val="center"/>
        <w:rPr>
          <w:color w:val="auto"/>
          <w:lang w:val="en-US"/>
        </w:rPr>
      </w:pPr>
      <w:r w:rsidRPr="000A3615">
        <w:rPr>
          <w:noProof/>
          <w:color w:val="auto"/>
        </w:rPr>
        <w:lastRenderedPageBreak/>
        <w:drawing>
          <wp:inline distT="0" distB="0" distL="0" distR="0" wp14:anchorId="3D52AC1C" wp14:editId="27A176C7">
            <wp:extent cx="5034251" cy="2711123"/>
            <wp:effectExtent l="0" t="0" r="0" b="0"/>
            <wp:docPr id="110210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075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0462" cy="27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FB25" w14:textId="77777777" w:rsidR="00930A04" w:rsidRPr="000A3615" w:rsidRDefault="00930A04" w:rsidP="00930A04">
      <w:pPr>
        <w:spacing w:after="0" w:line="360" w:lineRule="auto"/>
        <w:ind w:firstLine="709"/>
        <w:jc w:val="center"/>
        <w:rPr>
          <w:color w:val="auto"/>
        </w:rPr>
      </w:pPr>
      <w:r w:rsidRPr="000A3615">
        <w:rPr>
          <w:color w:val="auto"/>
        </w:rPr>
        <w:t>Рисунок 3</w:t>
      </w:r>
      <w:r>
        <w:rPr>
          <w:color w:val="auto"/>
        </w:rPr>
        <w:t>1</w:t>
      </w:r>
      <w:r w:rsidRPr="000A3615">
        <w:rPr>
          <w:color w:val="auto"/>
        </w:rPr>
        <w:t xml:space="preserve"> – Функция добавления нового блюда в меню</w:t>
      </w:r>
    </w:p>
    <w:p w14:paraId="65211A12" w14:textId="77777777" w:rsidR="00930A04" w:rsidRPr="000A3615" w:rsidRDefault="00930A04" w:rsidP="00395B61">
      <w:pPr>
        <w:spacing w:line="360" w:lineRule="auto"/>
        <w:jc w:val="center"/>
        <w:rPr>
          <w:color w:val="auto"/>
        </w:rPr>
      </w:pPr>
    </w:p>
    <w:p w14:paraId="7164D620" w14:textId="564B5998" w:rsidR="00A600BB" w:rsidRPr="000A3615" w:rsidRDefault="00A600BB" w:rsidP="00282C86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lastRenderedPageBreak/>
        <w:drawing>
          <wp:inline distT="0" distB="0" distL="0" distR="0" wp14:anchorId="23B9001A" wp14:editId="1DB3D5BF">
            <wp:extent cx="4394424" cy="6434404"/>
            <wp:effectExtent l="0" t="0" r="6350" b="5080"/>
            <wp:docPr id="1195879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7903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6491" cy="64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B196" w14:textId="535CEACB" w:rsidR="00A600BB" w:rsidRPr="000A3615" w:rsidRDefault="00A600BB" w:rsidP="00395B61">
      <w:pPr>
        <w:spacing w:line="360" w:lineRule="auto"/>
        <w:jc w:val="center"/>
        <w:rPr>
          <w:color w:val="auto"/>
        </w:rPr>
      </w:pPr>
      <w:r w:rsidRPr="000A3615">
        <w:rPr>
          <w:color w:val="auto"/>
        </w:rPr>
        <w:t>Рисунок 3</w:t>
      </w:r>
      <w:r w:rsidR="00971927">
        <w:rPr>
          <w:color w:val="auto"/>
        </w:rPr>
        <w:t>2</w:t>
      </w:r>
      <w:r w:rsidRPr="000A3615">
        <w:rPr>
          <w:color w:val="auto"/>
        </w:rPr>
        <w:t xml:space="preserve"> – Функция генерации отчётов и аналитики </w:t>
      </w:r>
      <w:r w:rsidRPr="000A3615">
        <w:rPr>
          <w:color w:val="auto"/>
          <w:lang w:val="en-US"/>
        </w:rPr>
        <w:t>Excel</w:t>
      </w:r>
    </w:p>
    <w:p w14:paraId="48C782D6" w14:textId="2EC5802E" w:rsidR="00A600BB" w:rsidRPr="000A3615" w:rsidRDefault="00A600BB" w:rsidP="00A600BB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lastRenderedPageBreak/>
        <w:drawing>
          <wp:inline distT="0" distB="0" distL="0" distR="0" wp14:anchorId="69D328D2" wp14:editId="61A6AD1C">
            <wp:extent cx="5191960" cy="4389439"/>
            <wp:effectExtent l="0" t="0" r="8890" b="0"/>
            <wp:docPr id="973303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0385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96757" cy="439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BC57" w14:textId="0C1F1104" w:rsidR="00A600BB" w:rsidRPr="000A3615" w:rsidRDefault="00A600BB" w:rsidP="00395B61">
      <w:pPr>
        <w:spacing w:line="360" w:lineRule="auto"/>
        <w:jc w:val="center"/>
        <w:rPr>
          <w:color w:val="auto"/>
        </w:rPr>
      </w:pPr>
      <w:r w:rsidRPr="000A3615">
        <w:rPr>
          <w:color w:val="auto"/>
        </w:rPr>
        <w:t>Рисунок 3</w:t>
      </w:r>
      <w:r w:rsidR="00971927">
        <w:rPr>
          <w:color w:val="auto"/>
        </w:rPr>
        <w:t>3</w:t>
      </w:r>
      <w:r w:rsidRPr="000A3615">
        <w:rPr>
          <w:color w:val="auto"/>
        </w:rPr>
        <w:t xml:space="preserve"> – Продолжение функции отчётов и аналитики</w:t>
      </w:r>
    </w:p>
    <w:p w14:paraId="5E561A18" w14:textId="70C772F1" w:rsidR="001B61D2" w:rsidRPr="000A3615" w:rsidRDefault="001B61D2" w:rsidP="00282C86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drawing>
          <wp:inline distT="0" distB="0" distL="0" distR="0" wp14:anchorId="2E916DD4" wp14:editId="57D776BD">
            <wp:extent cx="2447800" cy="3274584"/>
            <wp:effectExtent l="0" t="0" r="0" b="2540"/>
            <wp:docPr id="1179845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4586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68386" cy="33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9AEF" w14:textId="0CF63D59" w:rsidR="004759FC" w:rsidRPr="000A3615" w:rsidRDefault="001B61D2" w:rsidP="004759FC">
      <w:pPr>
        <w:spacing w:line="360" w:lineRule="auto"/>
        <w:jc w:val="center"/>
        <w:rPr>
          <w:color w:val="auto"/>
        </w:rPr>
      </w:pPr>
      <w:r w:rsidRPr="000A3615">
        <w:rPr>
          <w:color w:val="auto"/>
        </w:rPr>
        <w:t>Рисунок 3</w:t>
      </w:r>
      <w:r w:rsidR="00971927">
        <w:rPr>
          <w:color w:val="auto"/>
        </w:rPr>
        <w:t>4</w:t>
      </w:r>
      <w:r w:rsidRPr="000A3615">
        <w:rPr>
          <w:color w:val="auto"/>
        </w:rPr>
        <w:t xml:space="preserve"> – Регистрация клиента в системе</w:t>
      </w:r>
    </w:p>
    <w:p w14:paraId="523F4700" w14:textId="26B2489E" w:rsidR="00D814D4" w:rsidRPr="000A3615" w:rsidRDefault="004759FC" w:rsidP="004759FC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  <w:lang w:val="en-US"/>
        </w:rPr>
        <w:lastRenderedPageBreak/>
        <w:drawing>
          <wp:inline distT="0" distB="0" distL="0" distR="0" wp14:anchorId="104DA4B0" wp14:editId="70EBC685">
            <wp:extent cx="2549436" cy="3374390"/>
            <wp:effectExtent l="0" t="0" r="3810" b="0"/>
            <wp:docPr id="1848293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93748" name=""/>
                    <pic:cNvPicPr/>
                  </pic:nvPicPr>
                  <pic:blipFill rotWithShape="1">
                    <a:blip r:embed="rId59"/>
                    <a:srcRect l="3284" t="1497" r="2203"/>
                    <a:stretch/>
                  </pic:blipFill>
                  <pic:spPr bwMode="auto">
                    <a:xfrm>
                      <a:off x="0" y="0"/>
                      <a:ext cx="2560218" cy="338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F1466" w14:textId="4F837C45" w:rsidR="004759FC" w:rsidRPr="000A3615" w:rsidRDefault="004759FC" w:rsidP="00395B61">
      <w:pPr>
        <w:spacing w:line="360" w:lineRule="auto"/>
        <w:jc w:val="center"/>
        <w:rPr>
          <w:color w:val="auto"/>
        </w:rPr>
      </w:pPr>
      <w:r w:rsidRPr="000A3615">
        <w:rPr>
          <w:color w:val="auto"/>
        </w:rPr>
        <w:t>Рисунок 3</w:t>
      </w:r>
      <w:r w:rsidR="00971927">
        <w:rPr>
          <w:color w:val="auto"/>
        </w:rPr>
        <w:t>6</w:t>
      </w:r>
      <w:r w:rsidRPr="000A3615">
        <w:rPr>
          <w:color w:val="auto"/>
        </w:rPr>
        <w:t xml:space="preserve"> – Бронирование стола</w:t>
      </w:r>
    </w:p>
    <w:p w14:paraId="53BC1E9C" w14:textId="5DB30E6D" w:rsidR="002F0C28" w:rsidRPr="000A3615" w:rsidRDefault="002F0C28" w:rsidP="00282C86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drawing>
          <wp:inline distT="0" distB="0" distL="0" distR="0" wp14:anchorId="393D60F0" wp14:editId="1EC2E2A6">
            <wp:extent cx="3703191" cy="3002534"/>
            <wp:effectExtent l="0" t="0" r="0" b="7620"/>
            <wp:docPr id="708944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449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5677" cy="301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AD5C" w14:textId="6BE59B06" w:rsidR="002F0C28" w:rsidRPr="00971927" w:rsidRDefault="002F0C28" w:rsidP="00395B61">
      <w:pPr>
        <w:spacing w:line="360" w:lineRule="auto"/>
        <w:jc w:val="center"/>
        <w:rPr>
          <w:color w:val="auto"/>
        </w:rPr>
      </w:pPr>
      <w:r w:rsidRPr="000A3615">
        <w:rPr>
          <w:color w:val="auto"/>
        </w:rPr>
        <w:t>Рисунок 3</w:t>
      </w:r>
      <w:r w:rsidR="00971927">
        <w:rPr>
          <w:color w:val="auto"/>
        </w:rPr>
        <w:t>7</w:t>
      </w:r>
      <w:r w:rsidRPr="000A3615">
        <w:rPr>
          <w:color w:val="auto"/>
        </w:rPr>
        <w:t xml:space="preserve"> – Добавление блюда в корзину</w:t>
      </w:r>
    </w:p>
    <w:p w14:paraId="336F0D16" w14:textId="166436ED" w:rsidR="00282C86" w:rsidRPr="000A3615" w:rsidRDefault="00282C86" w:rsidP="00282C86">
      <w:pPr>
        <w:spacing w:after="0" w:line="360" w:lineRule="auto"/>
        <w:jc w:val="center"/>
        <w:rPr>
          <w:color w:val="auto"/>
          <w:lang w:val="en-US"/>
        </w:rPr>
      </w:pPr>
      <w:r w:rsidRPr="000A3615">
        <w:rPr>
          <w:noProof/>
          <w:color w:val="auto"/>
          <w:lang w:val="en-US"/>
        </w:rPr>
        <w:lastRenderedPageBreak/>
        <w:drawing>
          <wp:inline distT="0" distB="0" distL="0" distR="0" wp14:anchorId="1D9BEBD4" wp14:editId="0DA3FDA6">
            <wp:extent cx="3916680" cy="2723046"/>
            <wp:effectExtent l="0" t="0" r="7620" b="1270"/>
            <wp:docPr id="1307986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8666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2943" cy="273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EE21" w14:textId="5D05103E" w:rsidR="00282C86" w:rsidRPr="000A3615" w:rsidRDefault="00282C86" w:rsidP="00395B61">
      <w:pPr>
        <w:spacing w:line="360" w:lineRule="auto"/>
        <w:jc w:val="center"/>
        <w:rPr>
          <w:color w:val="auto"/>
        </w:rPr>
      </w:pPr>
      <w:r w:rsidRPr="000A3615">
        <w:rPr>
          <w:color w:val="auto"/>
        </w:rPr>
        <w:t>Рисунок 3</w:t>
      </w:r>
      <w:r w:rsidR="00971927">
        <w:rPr>
          <w:color w:val="auto"/>
        </w:rPr>
        <w:t>8</w:t>
      </w:r>
      <w:r w:rsidRPr="000A3615">
        <w:rPr>
          <w:color w:val="auto"/>
        </w:rPr>
        <w:t xml:space="preserve"> – Просмотр заказа</w:t>
      </w:r>
    </w:p>
    <w:p w14:paraId="5C1E5321" w14:textId="5EF76A8B" w:rsidR="002E63E8" w:rsidRPr="000A3615" w:rsidRDefault="002E63E8" w:rsidP="002E63E8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drawing>
          <wp:inline distT="0" distB="0" distL="0" distR="0" wp14:anchorId="54BF5234" wp14:editId="267AD496">
            <wp:extent cx="3315758" cy="2911397"/>
            <wp:effectExtent l="0" t="0" r="0" b="3810"/>
            <wp:docPr id="2020487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8779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37304" cy="293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71BF" w14:textId="399EE7D9" w:rsidR="002E63E8" w:rsidRPr="000A3615" w:rsidRDefault="002E63E8" w:rsidP="00395B61">
      <w:pPr>
        <w:spacing w:line="360" w:lineRule="auto"/>
        <w:jc w:val="center"/>
        <w:rPr>
          <w:color w:val="auto"/>
        </w:rPr>
      </w:pPr>
      <w:r w:rsidRPr="000A3615">
        <w:rPr>
          <w:color w:val="auto"/>
        </w:rPr>
        <w:t xml:space="preserve">Рисунок </w:t>
      </w:r>
      <w:r w:rsidR="00971927">
        <w:rPr>
          <w:color w:val="auto"/>
        </w:rPr>
        <w:t>39</w:t>
      </w:r>
      <w:r w:rsidRPr="000A3615">
        <w:rPr>
          <w:color w:val="auto"/>
        </w:rPr>
        <w:t xml:space="preserve"> – Принятие заказа</w:t>
      </w:r>
    </w:p>
    <w:p w14:paraId="0DD30D1E" w14:textId="2D8F33A1" w:rsidR="002E63E8" w:rsidRPr="000A3615" w:rsidRDefault="002E63E8" w:rsidP="002E63E8">
      <w:pPr>
        <w:spacing w:after="0" w:line="360" w:lineRule="auto"/>
        <w:jc w:val="center"/>
        <w:rPr>
          <w:color w:val="auto"/>
        </w:rPr>
      </w:pPr>
      <w:r w:rsidRPr="000A3615">
        <w:rPr>
          <w:b/>
          <w:bCs/>
          <w:noProof/>
          <w:color w:val="auto"/>
        </w:rPr>
        <w:lastRenderedPageBreak/>
        <w:drawing>
          <wp:inline distT="0" distB="0" distL="0" distR="0" wp14:anchorId="69BC7244" wp14:editId="75CB6977">
            <wp:extent cx="4122420" cy="2468604"/>
            <wp:effectExtent l="0" t="0" r="0" b="8255"/>
            <wp:docPr id="1965596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9630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4145" cy="247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DDB5" w14:textId="44084069" w:rsidR="009810A4" w:rsidRPr="000A3615" w:rsidRDefault="002E63E8" w:rsidP="009810A4">
      <w:pPr>
        <w:spacing w:after="0" w:line="360" w:lineRule="auto"/>
        <w:jc w:val="center"/>
        <w:rPr>
          <w:noProof/>
          <w:color w:val="auto"/>
        </w:rPr>
      </w:pPr>
      <w:r w:rsidRPr="000A3615">
        <w:rPr>
          <w:color w:val="auto"/>
        </w:rPr>
        <w:t xml:space="preserve">Рисунок </w:t>
      </w:r>
      <w:r w:rsidR="00971927">
        <w:rPr>
          <w:color w:val="auto"/>
        </w:rPr>
        <w:t>40</w:t>
      </w:r>
      <w:r w:rsidRPr="000A3615">
        <w:rPr>
          <w:color w:val="auto"/>
        </w:rPr>
        <w:t xml:space="preserve"> – Изменение статуса заказа</w:t>
      </w:r>
      <w:r w:rsidR="009810A4" w:rsidRPr="000A3615">
        <w:rPr>
          <w:noProof/>
          <w:color w:val="auto"/>
        </w:rPr>
        <w:t xml:space="preserve"> </w:t>
      </w:r>
      <w:r w:rsidR="009810A4" w:rsidRPr="000A3615">
        <w:rPr>
          <w:noProof/>
          <w:color w:val="auto"/>
        </w:rPr>
        <w:drawing>
          <wp:inline distT="0" distB="0" distL="0" distR="0" wp14:anchorId="3E28F279" wp14:editId="26BBE5E9">
            <wp:extent cx="3101358" cy="3551555"/>
            <wp:effectExtent l="0" t="0" r="3810" b="0"/>
            <wp:docPr id="1479055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5583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13814" cy="35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C4F3" w14:textId="3B82CDB6" w:rsidR="009810A4" w:rsidRPr="000A3615" w:rsidRDefault="009810A4" w:rsidP="009810A4">
      <w:pPr>
        <w:spacing w:line="360" w:lineRule="auto"/>
        <w:jc w:val="center"/>
        <w:rPr>
          <w:noProof/>
          <w:color w:val="auto"/>
        </w:rPr>
      </w:pPr>
      <w:r w:rsidRPr="000A3615">
        <w:rPr>
          <w:noProof/>
          <w:color w:val="auto"/>
        </w:rPr>
        <w:t>Рисунок 4</w:t>
      </w:r>
      <w:r w:rsidR="00971927">
        <w:rPr>
          <w:noProof/>
          <w:color w:val="auto"/>
        </w:rPr>
        <w:t>1</w:t>
      </w:r>
      <w:r w:rsidRPr="000A3615">
        <w:rPr>
          <w:noProof/>
          <w:color w:val="auto"/>
        </w:rPr>
        <w:t xml:space="preserve"> – Выставление счёта</w:t>
      </w:r>
    </w:p>
    <w:p w14:paraId="0B6A1025" w14:textId="77777777" w:rsidR="009810A4" w:rsidRPr="000A3615" w:rsidRDefault="009810A4" w:rsidP="009810A4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lastRenderedPageBreak/>
        <w:drawing>
          <wp:inline distT="0" distB="0" distL="0" distR="0" wp14:anchorId="6D78D2C3" wp14:editId="15A5B545">
            <wp:extent cx="3171160" cy="2973873"/>
            <wp:effectExtent l="0" t="0" r="0" b="0"/>
            <wp:docPr id="1475805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0587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80887" cy="29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5F06" w14:textId="2809879B" w:rsidR="00F93C82" w:rsidRPr="000A3615" w:rsidRDefault="009810A4" w:rsidP="00F93C82">
      <w:pPr>
        <w:spacing w:line="360" w:lineRule="auto"/>
        <w:jc w:val="center"/>
        <w:rPr>
          <w:color w:val="auto"/>
        </w:rPr>
      </w:pPr>
      <w:r w:rsidRPr="000A3615">
        <w:rPr>
          <w:color w:val="auto"/>
        </w:rPr>
        <w:t>Рисунок 4</w:t>
      </w:r>
      <w:r w:rsidR="00971927">
        <w:rPr>
          <w:color w:val="auto"/>
        </w:rPr>
        <w:t>2</w:t>
      </w:r>
      <w:r w:rsidRPr="000A3615">
        <w:rPr>
          <w:color w:val="auto"/>
        </w:rPr>
        <w:t xml:space="preserve"> – Создание нового блюда</w:t>
      </w:r>
    </w:p>
    <w:p w14:paraId="013F2F8C" w14:textId="6D510CC3" w:rsidR="00F93C82" w:rsidRPr="000A3615" w:rsidRDefault="00F93C82" w:rsidP="00F93C82">
      <w:pPr>
        <w:spacing w:after="0" w:line="360" w:lineRule="auto"/>
        <w:jc w:val="center"/>
        <w:rPr>
          <w:color w:val="auto"/>
        </w:rPr>
      </w:pPr>
      <w:r w:rsidRPr="000A3615">
        <w:rPr>
          <w:noProof/>
          <w:color w:val="auto"/>
        </w:rPr>
        <w:drawing>
          <wp:inline distT="0" distB="0" distL="0" distR="0" wp14:anchorId="59638010" wp14:editId="17CA6E13">
            <wp:extent cx="3968031" cy="3035300"/>
            <wp:effectExtent l="0" t="0" r="0" b="0"/>
            <wp:docPr id="2005475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7579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76354" cy="304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8DAA" w14:textId="14B555FF" w:rsidR="00F525D2" w:rsidRDefault="00F93C82" w:rsidP="00F93C82">
      <w:pPr>
        <w:spacing w:line="360" w:lineRule="auto"/>
        <w:jc w:val="center"/>
        <w:rPr>
          <w:color w:val="auto"/>
        </w:rPr>
      </w:pPr>
      <w:r w:rsidRPr="000A3615">
        <w:rPr>
          <w:color w:val="auto"/>
        </w:rPr>
        <w:t>Рисунок 4</w:t>
      </w:r>
      <w:r w:rsidR="00971927">
        <w:rPr>
          <w:color w:val="auto"/>
        </w:rPr>
        <w:t>3</w:t>
      </w:r>
      <w:r w:rsidRPr="000A3615">
        <w:rPr>
          <w:color w:val="auto"/>
        </w:rPr>
        <w:t xml:space="preserve"> – Создание отчёта</w:t>
      </w:r>
    </w:p>
    <w:p w14:paraId="567731A7" w14:textId="36FBD23F" w:rsidR="00B6796C" w:rsidRPr="005901AA" w:rsidRDefault="00B6796C" w:rsidP="005901AA">
      <w:pPr>
        <w:rPr>
          <w:color w:val="auto"/>
        </w:rPr>
      </w:pPr>
    </w:p>
    <w:sectPr w:rsidR="00B6796C" w:rsidRPr="005901AA" w:rsidSect="00BA12DC">
      <w:footerReference w:type="default" r:id="rId67"/>
      <w:type w:val="continuous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B6C4AF" w14:textId="77777777" w:rsidR="00E44EA8" w:rsidRDefault="00E44EA8" w:rsidP="00B527EA">
      <w:pPr>
        <w:spacing w:after="0" w:line="240" w:lineRule="auto"/>
      </w:pPr>
      <w:r>
        <w:separator/>
      </w:r>
    </w:p>
  </w:endnote>
  <w:endnote w:type="continuationSeparator" w:id="0">
    <w:p w14:paraId="40203EFA" w14:textId="77777777" w:rsidR="00E44EA8" w:rsidRDefault="00E44EA8" w:rsidP="00B52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34650810"/>
      <w:docPartObj>
        <w:docPartGallery w:val="Page Numbers (Bottom of Page)"/>
        <w:docPartUnique/>
      </w:docPartObj>
    </w:sdtPr>
    <w:sdtContent>
      <w:p w14:paraId="1332E6BE" w14:textId="6F211166" w:rsidR="008D7FD2" w:rsidRDefault="008D7FD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</w:sdtContent>
  </w:sdt>
  <w:p w14:paraId="57881A3C" w14:textId="77777777" w:rsidR="008D7FD2" w:rsidRDefault="008D7FD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FD210E" w14:textId="77777777" w:rsidR="00E44EA8" w:rsidRDefault="00E44EA8" w:rsidP="00B527EA">
      <w:pPr>
        <w:spacing w:after="0" w:line="240" w:lineRule="auto"/>
      </w:pPr>
      <w:r>
        <w:separator/>
      </w:r>
    </w:p>
  </w:footnote>
  <w:footnote w:type="continuationSeparator" w:id="0">
    <w:p w14:paraId="3F80736E" w14:textId="77777777" w:rsidR="00E44EA8" w:rsidRDefault="00E44EA8" w:rsidP="00B527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30223"/>
    <w:multiLevelType w:val="hybridMultilevel"/>
    <w:tmpl w:val="6CEE7E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3B51DB"/>
    <w:multiLevelType w:val="hybridMultilevel"/>
    <w:tmpl w:val="25C0A5FC"/>
    <w:lvl w:ilvl="0" w:tplc="ABA8C3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A77722"/>
    <w:multiLevelType w:val="hybridMultilevel"/>
    <w:tmpl w:val="6318F3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87B64"/>
    <w:multiLevelType w:val="hybridMultilevel"/>
    <w:tmpl w:val="F1642F00"/>
    <w:lvl w:ilvl="0" w:tplc="ABA8C3B2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4" w15:restartNumberingAfterBreak="0">
    <w:nsid w:val="1CC57798"/>
    <w:multiLevelType w:val="hybridMultilevel"/>
    <w:tmpl w:val="88EC3B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243B40"/>
    <w:multiLevelType w:val="hybridMultilevel"/>
    <w:tmpl w:val="67E669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47A170A"/>
    <w:multiLevelType w:val="hybridMultilevel"/>
    <w:tmpl w:val="F99C6D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5F3173"/>
    <w:multiLevelType w:val="hybridMultilevel"/>
    <w:tmpl w:val="722EBA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6C74EB4"/>
    <w:multiLevelType w:val="hybridMultilevel"/>
    <w:tmpl w:val="D87C86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7F22D53"/>
    <w:multiLevelType w:val="hybridMultilevel"/>
    <w:tmpl w:val="2D4E8C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8A03F5F"/>
    <w:multiLevelType w:val="hybridMultilevel"/>
    <w:tmpl w:val="E15C3E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DAD1053"/>
    <w:multiLevelType w:val="multilevel"/>
    <w:tmpl w:val="C6BEF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2A3B84"/>
    <w:multiLevelType w:val="hybridMultilevel"/>
    <w:tmpl w:val="12D6E5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B65A67"/>
    <w:multiLevelType w:val="multilevel"/>
    <w:tmpl w:val="E2D6D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C241BD"/>
    <w:multiLevelType w:val="hybridMultilevel"/>
    <w:tmpl w:val="65EC997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5" w15:restartNumberingAfterBreak="0">
    <w:nsid w:val="3950791B"/>
    <w:multiLevelType w:val="multilevel"/>
    <w:tmpl w:val="B04CC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031CE2"/>
    <w:multiLevelType w:val="hybridMultilevel"/>
    <w:tmpl w:val="953807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21F61EB"/>
    <w:multiLevelType w:val="hybridMultilevel"/>
    <w:tmpl w:val="A1920B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2303A6"/>
    <w:multiLevelType w:val="hybridMultilevel"/>
    <w:tmpl w:val="4A1685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4171D7"/>
    <w:multiLevelType w:val="hybridMultilevel"/>
    <w:tmpl w:val="068217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6B42BD8"/>
    <w:multiLevelType w:val="hybridMultilevel"/>
    <w:tmpl w:val="6C1018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8581D73"/>
    <w:multiLevelType w:val="hybridMultilevel"/>
    <w:tmpl w:val="FA181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900439F"/>
    <w:multiLevelType w:val="hybridMultilevel"/>
    <w:tmpl w:val="B6B6DB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9D075FC"/>
    <w:multiLevelType w:val="hybridMultilevel"/>
    <w:tmpl w:val="101208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211B32"/>
    <w:multiLevelType w:val="hybridMultilevel"/>
    <w:tmpl w:val="0A861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1A7D76"/>
    <w:multiLevelType w:val="hybridMultilevel"/>
    <w:tmpl w:val="BFB897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5E33E4"/>
    <w:multiLevelType w:val="hybridMultilevel"/>
    <w:tmpl w:val="D26856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5E50C09"/>
    <w:multiLevelType w:val="hybridMultilevel"/>
    <w:tmpl w:val="C628972C"/>
    <w:lvl w:ilvl="0" w:tplc="ABA8C3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7B80355"/>
    <w:multiLevelType w:val="multilevel"/>
    <w:tmpl w:val="A626767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9" w15:restartNumberingAfterBreak="0">
    <w:nsid w:val="581D091E"/>
    <w:multiLevelType w:val="hybridMultilevel"/>
    <w:tmpl w:val="E9F05BCE"/>
    <w:lvl w:ilvl="0" w:tplc="ABA8C3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8A7DD4"/>
    <w:multiLevelType w:val="multilevel"/>
    <w:tmpl w:val="E91A4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8E47331"/>
    <w:multiLevelType w:val="hybridMultilevel"/>
    <w:tmpl w:val="001474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A0E0820"/>
    <w:multiLevelType w:val="hybridMultilevel"/>
    <w:tmpl w:val="DF30C0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BAE6DA8"/>
    <w:multiLevelType w:val="multilevel"/>
    <w:tmpl w:val="29D2B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C113C98"/>
    <w:multiLevelType w:val="hybridMultilevel"/>
    <w:tmpl w:val="9AAC2258"/>
    <w:lvl w:ilvl="0" w:tplc="ABA8C3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CCA77FD"/>
    <w:multiLevelType w:val="multilevel"/>
    <w:tmpl w:val="C7D6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CF2082D"/>
    <w:multiLevelType w:val="hybridMultilevel"/>
    <w:tmpl w:val="B41062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FD77DA"/>
    <w:multiLevelType w:val="hybridMultilevel"/>
    <w:tmpl w:val="71B46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8149B7"/>
    <w:multiLevelType w:val="hybridMultilevel"/>
    <w:tmpl w:val="45F645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5FF32B71"/>
    <w:multiLevelType w:val="hybridMultilevel"/>
    <w:tmpl w:val="9C7CD4BA"/>
    <w:lvl w:ilvl="0" w:tplc="ABA8C3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1E303D1"/>
    <w:multiLevelType w:val="hybridMultilevel"/>
    <w:tmpl w:val="3AD804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2605970"/>
    <w:multiLevelType w:val="hybridMultilevel"/>
    <w:tmpl w:val="807EED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1501DC"/>
    <w:multiLevelType w:val="multilevel"/>
    <w:tmpl w:val="270C5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D355430"/>
    <w:multiLevelType w:val="hybridMultilevel"/>
    <w:tmpl w:val="E2E87CA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4" w15:restartNumberingAfterBreak="0">
    <w:nsid w:val="6ECB3128"/>
    <w:multiLevelType w:val="hybridMultilevel"/>
    <w:tmpl w:val="0396F9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19D5434"/>
    <w:multiLevelType w:val="hybridMultilevel"/>
    <w:tmpl w:val="3F1CA4E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6" w15:restartNumberingAfterBreak="0">
    <w:nsid w:val="777D3A1D"/>
    <w:multiLevelType w:val="hybridMultilevel"/>
    <w:tmpl w:val="56AA1C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8646C4E"/>
    <w:multiLevelType w:val="hybridMultilevel"/>
    <w:tmpl w:val="988499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9532B4A"/>
    <w:multiLevelType w:val="hybridMultilevel"/>
    <w:tmpl w:val="07B4D4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1E17E9"/>
    <w:multiLevelType w:val="hybridMultilevel"/>
    <w:tmpl w:val="1A42A9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E7A6E36"/>
    <w:multiLevelType w:val="hybridMultilevel"/>
    <w:tmpl w:val="F8E405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1" w15:restartNumberingAfterBreak="0">
    <w:nsid w:val="7F31512A"/>
    <w:multiLevelType w:val="hybridMultilevel"/>
    <w:tmpl w:val="DAC681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66536122">
    <w:abstractNumId w:val="28"/>
  </w:num>
  <w:num w:numId="2" w16cid:durableId="1783722519">
    <w:abstractNumId w:val="49"/>
  </w:num>
  <w:num w:numId="3" w16cid:durableId="1182859865">
    <w:abstractNumId w:val="5"/>
  </w:num>
  <w:num w:numId="4" w16cid:durableId="426737355">
    <w:abstractNumId w:val="31"/>
  </w:num>
  <w:num w:numId="5" w16cid:durableId="2121023827">
    <w:abstractNumId w:val="17"/>
  </w:num>
  <w:num w:numId="6" w16cid:durableId="120807546">
    <w:abstractNumId w:val="47"/>
  </w:num>
  <w:num w:numId="7" w16cid:durableId="1425345687">
    <w:abstractNumId w:val="21"/>
  </w:num>
  <w:num w:numId="8" w16cid:durableId="2022967834">
    <w:abstractNumId w:val="23"/>
  </w:num>
  <w:num w:numId="9" w16cid:durableId="1301497769">
    <w:abstractNumId w:val="43"/>
  </w:num>
  <w:num w:numId="10" w16cid:durableId="1026324077">
    <w:abstractNumId w:val="24"/>
  </w:num>
  <w:num w:numId="11" w16cid:durableId="283387056">
    <w:abstractNumId w:val="26"/>
  </w:num>
  <w:num w:numId="12" w16cid:durableId="166332365">
    <w:abstractNumId w:val="36"/>
  </w:num>
  <w:num w:numId="13" w16cid:durableId="1526409323">
    <w:abstractNumId w:val="37"/>
  </w:num>
  <w:num w:numId="14" w16cid:durableId="35470881">
    <w:abstractNumId w:val="9"/>
  </w:num>
  <w:num w:numId="15" w16cid:durableId="1363750170">
    <w:abstractNumId w:val="45"/>
  </w:num>
  <w:num w:numId="16" w16cid:durableId="1094591064">
    <w:abstractNumId w:val="12"/>
  </w:num>
  <w:num w:numId="17" w16cid:durableId="555047355">
    <w:abstractNumId w:val="4"/>
  </w:num>
  <w:num w:numId="18" w16cid:durableId="544877824">
    <w:abstractNumId w:val="0"/>
  </w:num>
  <w:num w:numId="19" w16cid:durableId="584998155">
    <w:abstractNumId w:val="18"/>
  </w:num>
  <w:num w:numId="20" w16cid:durableId="518347782">
    <w:abstractNumId w:val="2"/>
  </w:num>
  <w:num w:numId="21" w16cid:durableId="1656641240">
    <w:abstractNumId w:val="25"/>
  </w:num>
  <w:num w:numId="22" w16cid:durableId="2034381488">
    <w:abstractNumId w:val="22"/>
  </w:num>
  <w:num w:numId="23" w16cid:durableId="149559756">
    <w:abstractNumId w:val="38"/>
  </w:num>
  <w:num w:numId="24" w16cid:durableId="673339063">
    <w:abstractNumId w:val="48"/>
  </w:num>
  <w:num w:numId="25" w16cid:durableId="1411004015">
    <w:abstractNumId w:val="44"/>
  </w:num>
  <w:num w:numId="26" w16cid:durableId="1061057916">
    <w:abstractNumId w:val="40"/>
  </w:num>
  <w:num w:numId="27" w16cid:durableId="647368132">
    <w:abstractNumId w:val="20"/>
  </w:num>
  <w:num w:numId="28" w16cid:durableId="701321205">
    <w:abstractNumId w:val="10"/>
  </w:num>
  <w:num w:numId="29" w16cid:durableId="2085179121">
    <w:abstractNumId w:val="19"/>
  </w:num>
  <w:num w:numId="30" w16cid:durableId="1417704115">
    <w:abstractNumId w:val="50"/>
  </w:num>
  <w:num w:numId="31" w16cid:durableId="866064560">
    <w:abstractNumId w:val="34"/>
  </w:num>
  <w:num w:numId="32" w16cid:durableId="1711418890">
    <w:abstractNumId w:val="39"/>
  </w:num>
  <w:num w:numId="33" w16cid:durableId="1670668209">
    <w:abstractNumId w:val="27"/>
  </w:num>
  <w:num w:numId="34" w16cid:durableId="656686944">
    <w:abstractNumId w:val="1"/>
  </w:num>
  <w:num w:numId="35" w16cid:durableId="1789162997">
    <w:abstractNumId w:val="3"/>
  </w:num>
  <w:num w:numId="36" w16cid:durableId="11691287">
    <w:abstractNumId w:val="46"/>
  </w:num>
  <w:num w:numId="37" w16cid:durableId="188416996">
    <w:abstractNumId w:val="8"/>
  </w:num>
  <w:num w:numId="38" w16cid:durableId="2012638087">
    <w:abstractNumId w:val="29"/>
  </w:num>
  <w:num w:numId="39" w16cid:durableId="1395858244">
    <w:abstractNumId w:val="6"/>
  </w:num>
  <w:num w:numId="40" w16cid:durableId="1699701122">
    <w:abstractNumId w:val="51"/>
  </w:num>
  <w:num w:numId="41" w16cid:durableId="635575048">
    <w:abstractNumId w:val="7"/>
  </w:num>
  <w:num w:numId="42" w16cid:durableId="1742215290">
    <w:abstractNumId w:val="41"/>
  </w:num>
  <w:num w:numId="43" w16cid:durableId="1051808795">
    <w:abstractNumId w:val="32"/>
  </w:num>
  <w:num w:numId="44" w16cid:durableId="346831423">
    <w:abstractNumId w:val="16"/>
  </w:num>
  <w:num w:numId="45" w16cid:durableId="823551581">
    <w:abstractNumId w:val="30"/>
  </w:num>
  <w:num w:numId="46" w16cid:durableId="463275623">
    <w:abstractNumId w:val="11"/>
  </w:num>
  <w:num w:numId="47" w16cid:durableId="1183788303">
    <w:abstractNumId w:val="15"/>
  </w:num>
  <w:num w:numId="48" w16cid:durableId="150564752">
    <w:abstractNumId w:val="35"/>
  </w:num>
  <w:num w:numId="49" w16cid:durableId="1335916036">
    <w:abstractNumId w:val="33"/>
  </w:num>
  <w:num w:numId="50" w16cid:durableId="480080860">
    <w:abstractNumId w:val="13"/>
  </w:num>
  <w:num w:numId="51" w16cid:durableId="209801449">
    <w:abstractNumId w:val="14"/>
  </w:num>
  <w:num w:numId="52" w16cid:durableId="25952722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2E3A"/>
    <w:rsid w:val="000052C3"/>
    <w:rsid w:val="000136B6"/>
    <w:rsid w:val="000166A7"/>
    <w:rsid w:val="000348FA"/>
    <w:rsid w:val="00045D1C"/>
    <w:rsid w:val="00053473"/>
    <w:rsid w:val="00055B27"/>
    <w:rsid w:val="00056007"/>
    <w:rsid w:val="00060968"/>
    <w:rsid w:val="0007336C"/>
    <w:rsid w:val="00084AB9"/>
    <w:rsid w:val="00085E3F"/>
    <w:rsid w:val="0008751E"/>
    <w:rsid w:val="00087AAB"/>
    <w:rsid w:val="000978CA"/>
    <w:rsid w:val="000A338B"/>
    <w:rsid w:val="000A3615"/>
    <w:rsid w:val="000B5949"/>
    <w:rsid w:val="000B69F8"/>
    <w:rsid w:val="000C1DC6"/>
    <w:rsid w:val="000C3394"/>
    <w:rsid w:val="000C4446"/>
    <w:rsid w:val="000D4AB6"/>
    <w:rsid w:val="000D5A49"/>
    <w:rsid w:val="000E2EF5"/>
    <w:rsid w:val="000E3BA6"/>
    <w:rsid w:val="000E3E84"/>
    <w:rsid w:val="000F3F2B"/>
    <w:rsid w:val="000F6912"/>
    <w:rsid w:val="001066FC"/>
    <w:rsid w:val="00113BE7"/>
    <w:rsid w:val="001242D1"/>
    <w:rsid w:val="001529A1"/>
    <w:rsid w:val="001550BF"/>
    <w:rsid w:val="00157137"/>
    <w:rsid w:val="0016287A"/>
    <w:rsid w:val="00163802"/>
    <w:rsid w:val="001831DC"/>
    <w:rsid w:val="00187501"/>
    <w:rsid w:val="00190320"/>
    <w:rsid w:val="001B0321"/>
    <w:rsid w:val="001B44D1"/>
    <w:rsid w:val="001B61D2"/>
    <w:rsid w:val="001C6141"/>
    <w:rsid w:val="001D2CB8"/>
    <w:rsid w:val="001D4318"/>
    <w:rsid w:val="001E094C"/>
    <w:rsid w:val="001E6428"/>
    <w:rsid w:val="001F0519"/>
    <w:rsid w:val="001F5D9E"/>
    <w:rsid w:val="00200249"/>
    <w:rsid w:val="00204321"/>
    <w:rsid w:val="00220DB0"/>
    <w:rsid w:val="00226B53"/>
    <w:rsid w:val="00240198"/>
    <w:rsid w:val="002401B9"/>
    <w:rsid w:val="00241241"/>
    <w:rsid w:val="002529B0"/>
    <w:rsid w:val="002533A5"/>
    <w:rsid w:val="0025690A"/>
    <w:rsid w:val="00257F50"/>
    <w:rsid w:val="0026032D"/>
    <w:rsid w:val="00271B82"/>
    <w:rsid w:val="00282C86"/>
    <w:rsid w:val="002846A1"/>
    <w:rsid w:val="00291FBC"/>
    <w:rsid w:val="00292F2F"/>
    <w:rsid w:val="002A1410"/>
    <w:rsid w:val="002A5C7C"/>
    <w:rsid w:val="002B59E9"/>
    <w:rsid w:val="002C1B3F"/>
    <w:rsid w:val="002D24B3"/>
    <w:rsid w:val="002D3325"/>
    <w:rsid w:val="002E1627"/>
    <w:rsid w:val="002E63E8"/>
    <w:rsid w:val="002E732F"/>
    <w:rsid w:val="002F0C28"/>
    <w:rsid w:val="002F2672"/>
    <w:rsid w:val="002F5198"/>
    <w:rsid w:val="003060B1"/>
    <w:rsid w:val="00306A43"/>
    <w:rsid w:val="003101A7"/>
    <w:rsid w:val="00312C45"/>
    <w:rsid w:val="00314CE8"/>
    <w:rsid w:val="00323F03"/>
    <w:rsid w:val="00324579"/>
    <w:rsid w:val="00335EBA"/>
    <w:rsid w:val="00346D95"/>
    <w:rsid w:val="003545D3"/>
    <w:rsid w:val="003604F8"/>
    <w:rsid w:val="00363196"/>
    <w:rsid w:val="00371520"/>
    <w:rsid w:val="003737DA"/>
    <w:rsid w:val="00375965"/>
    <w:rsid w:val="00390A08"/>
    <w:rsid w:val="00394C53"/>
    <w:rsid w:val="00395B61"/>
    <w:rsid w:val="003A0927"/>
    <w:rsid w:val="003A2839"/>
    <w:rsid w:val="003A3660"/>
    <w:rsid w:val="003A47C7"/>
    <w:rsid w:val="003B3A88"/>
    <w:rsid w:val="003C13C4"/>
    <w:rsid w:val="003C1E27"/>
    <w:rsid w:val="003C29EF"/>
    <w:rsid w:val="003D7555"/>
    <w:rsid w:val="003E22FA"/>
    <w:rsid w:val="003E6CE3"/>
    <w:rsid w:val="003F7FD8"/>
    <w:rsid w:val="0040047A"/>
    <w:rsid w:val="00406074"/>
    <w:rsid w:val="00414DC0"/>
    <w:rsid w:val="00416827"/>
    <w:rsid w:val="00420742"/>
    <w:rsid w:val="00421EE9"/>
    <w:rsid w:val="00425873"/>
    <w:rsid w:val="00431B00"/>
    <w:rsid w:val="0043457F"/>
    <w:rsid w:val="00441E84"/>
    <w:rsid w:val="004501D7"/>
    <w:rsid w:val="004550C3"/>
    <w:rsid w:val="00460977"/>
    <w:rsid w:val="00461011"/>
    <w:rsid w:val="00463A7E"/>
    <w:rsid w:val="004759FC"/>
    <w:rsid w:val="00481B34"/>
    <w:rsid w:val="004835EA"/>
    <w:rsid w:val="00494EB5"/>
    <w:rsid w:val="00496925"/>
    <w:rsid w:val="004A5AFF"/>
    <w:rsid w:val="004A6ABF"/>
    <w:rsid w:val="004B1EAD"/>
    <w:rsid w:val="004C1C2A"/>
    <w:rsid w:val="004C734D"/>
    <w:rsid w:val="004D3343"/>
    <w:rsid w:val="004D7941"/>
    <w:rsid w:val="004D7E2F"/>
    <w:rsid w:val="004E1F72"/>
    <w:rsid w:val="004E2B92"/>
    <w:rsid w:val="004E2CED"/>
    <w:rsid w:val="004F537A"/>
    <w:rsid w:val="004F774D"/>
    <w:rsid w:val="004F7E88"/>
    <w:rsid w:val="0050128B"/>
    <w:rsid w:val="00502457"/>
    <w:rsid w:val="00503D82"/>
    <w:rsid w:val="00505527"/>
    <w:rsid w:val="005060BF"/>
    <w:rsid w:val="00512BA9"/>
    <w:rsid w:val="00516855"/>
    <w:rsid w:val="005172D3"/>
    <w:rsid w:val="00524D5B"/>
    <w:rsid w:val="00536A9E"/>
    <w:rsid w:val="0055228E"/>
    <w:rsid w:val="00554AB1"/>
    <w:rsid w:val="005557D1"/>
    <w:rsid w:val="00566B6C"/>
    <w:rsid w:val="00574DD5"/>
    <w:rsid w:val="00575F12"/>
    <w:rsid w:val="005767DF"/>
    <w:rsid w:val="00576DEE"/>
    <w:rsid w:val="00576F24"/>
    <w:rsid w:val="005775F8"/>
    <w:rsid w:val="005800D2"/>
    <w:rsid w:val="00583763"/>
    <w:rsid w:val="005901AA"/>
    <w:rsid w:val="005C1B33"/>
    <w:rsid w:val="005D0AE6"/>
    <w:rsid w:val="005E1009"/>
    <w:rsid w:val="005E684B"/>
    <w:rsid w:val="005F170D"/>
    <w:rsid w:val="006004BB"/>
    <w:rsid w:val="00601830"/>
    <w:rsid w:val="00612047"/>
    <w:rsid w:val="00615398"/>
    <w:rsid w:val="00621C98"/>
    <w:rsid w:val="00625435"/>
    <w:rsid w:val="006300B1"/>
    <w:rsid w:val="00651525"/>
    <w:rsid w:val="00651A06"/>
    <w:rsid w:val="00654BD9"/>
    <w:rsid w:val="00654C74"/>
    <w:rsid w:val="00655000"/>
    <w:rsid w:val="00660AAE"/>
    <w:rsid w:val="00661426"/>
    <w:rsid w:val="00667CEE"/>
    <w:rsid w:val="00670D88"/>
    <w:rsid w:val="00681E29"/>
    <w:rsid w:val="00686A30"/>
    <w:rsid w:val="006871F9"/>
    <w:rsid w:val="00690E64"/>
    <w:rsid w:val="00695C30"/>
    <w:rsid w:val="00696502"/>
    <w:rsid w:val="006A1B5F"/>
    <w:rsid w:val="006A53CD"/>
    <w:rsid w:val="006A697F"/>
    <w:rsid w:val="006B18C9"/>
    <w:rsid w:val="006B54EA"/>
    <w:rsid w:val="006D3645"/>
    <w:rsid w:val="006E0AF6"/>
    <w:rsid w:val="006E19EE"/>
    <w:rsid w:val="006F14E4"/>
    <w:rsid w:val="006F1612"/>
    <w:rsid w:val="006F7F8B"/>
    <w:rsid w:val="0070108E"/>
    <w:rsid w:val="00701A57"/>
    <w:rsid w:val="007050D2"/>
    <w:rsid w:val="00713CD3"/>
    <w:rsid w:val="00716D10"/>
    <w:rsid w:val="00724AA5"/>
    <w:rsid w:val="00733B87"/>
    <w:rsid w:val="0073618B"/>
    <w:rsid w:val="00736318"/>
    <w:rsid w:val="0074072D"/>
    <w:rsid w:val="00742559"/>
    <w:rsid w:val="00750C90"/>
    <w:rsid w:val="00761A23"/>
    <w:rsid w:val="00762897"/>
    <w:rsid w:val="00774567"/>
    <w:rsid w:val="00776ED5"/>
    <w:rsid w:val="0078499B"/>
    <w:rsid w:val="0078673F"/>
    <w:rsid w:val="00794932"/>
    <w:rsid w:val="0079771C"/>
    <w:rsid w:val="00797C98"/>
    <w:rsid w:val="007A2844"/>
    <w:rsid w:val="007B1C4F"/>
    <w:rsid w:val="007E2D28"/>
    <w:rsid w:val="007E3709"/>
    <w:rsid w:val="007F38DD"/>
    <w:rsid w:val="007F3A6B"/>
    <w:rsid w:val="007F7B65"/>
    <w:rsid w:val="008011D0"/>
    <w:rsid w:val="008029E6"/>
    <w:rsid w:val="008060AB"/>
    <w:rsid w:val="0081084A"/>
    <w:rsid w:val="00810BA8"/>
    <w:rsid w:val="00814BAA"/>
    <w:rsid w:val="00816BA0"/>
    <w:rsid w:val="008172BC"/>
    <w:rsid w:val="00823342"/>
    <w:rsid w:val="0083087E"/>
    <w:rsid w:val="00831B5C"/>
    <w:rsid w:val="00840730"/>
    <w:rsid w:val="00864FD0"/>
    <w:rsid w:val="00874695"/>
    <w:rsid w:val="00874B72"/>
    <w:rsid w:val="00877BF3"/>
    <w:rsid w:val="00883E21"/>
    <w:rsid w:val="00897C52"/>
    <w:rsid w:val="00897FAB"/>
    <w:rsid w:val="008A2681"/>
    <w:rsid w:val="008B0976"/>
    <w:rsid w:val="008B0B21"/>
    <w:rsid w:val="008B3B07"/>
    <w:rsid w:val="008B7FDF"/>
    <w:rsid w:val="008D1215"/>
    <w:rsid w:val="008D2648"/>
    <w:rsid w:val="008D298F"/>
    <w:rsid w:val="008D37ED"/>
    <w:rsid w:val="008D5DCE"/>
    <w:rsid w:val="008D6A3D"/>
    <w:rsid w:val="008D7FD2"/>
    <w:rsid w:val="008E41E0"/>
    <w:rsid w:val="008F44A3"/>
    <w:rsid w:val="00901369"/>
    <w:rsid w:val="0090708F"/>
    <w:rsid w:val="00912CD6"/>
    <w:rsid w:val="00914166"/>
    <w:rsid w:val="009205F3"/>
    <w:rsid w:val="00930A04"/>
    <w:rsid w:val="00937F00"/>
    <w:rsid w:val="009429AD"/>
    <w:rsid w:val="009446E1"/>
    <w:rsid w:val="009458EF"/>
    <w:rsid w:val="00960E3C"/>
    <w:rsid w:val="0096248A"/>
    <w:rsid w:val="00963BE7"/>
    <w:rsid w:val="00970208"/>
    <w:rsid w:val="00970631"/>
    <w:rsid w:val="00971927"/>
    <w:rsid w:val="009763E4"/>
    <w:rsid w:val="009810A4"/>
    <w:rsid w:val="00981B03"/>
    <w:rsid w:val="0098519B"/>
    <w:rsid w:val="009857C2"/>
    <w:rsid w:val="00990B77"/>
    <w:rsid w:val="00993E20"/>
    <w:rsid w:val="009A3280"/>
    <w:rsid w:val="009A5780"/>
    <w:rsid w:val="009A7287"/>
    <w:rsid w:val="009B0604"/>
    <w:rsid w:val="009B0B15"/>
    <w:rsid w:val="009C20FF"/>
    <w:rsid w:val="009C4B47"/>
    <w:rsid w:val="009C6DF7"/>
    <w:rsid w:val="009D1E5F"/>
    <w:rsid w:val="009D2725"/>
    <w:rsid w:val="009D6AD2"/>
    <w:rsid w:val="009E5652"/>
    <w:rsid w:val="009F0CFC"/>
    <w:rsid w:val="009F45D3"/>
    <w:rsid w:val="009F4A6C"/>
    <w:rsid w:val="00A04BF1"/>
    <w:rsid w:val="00A138E1"/>
    <w:rsid w:val="00A154BC"/>
    <w:rsid w:val="00A252C1"/>
    <w:rsid w:val="00A31AF3"/>
    <w:rsid w:val="00A31DBD"/>
    <w:rsid w:val="00A47E4F"/>
    <w:rsid w:val="00A47E7E"/>
    <w:rsid w:val="00A50290"/>
    <w:rsid w:val="00A54AA7"/>
    <w:rsid w:val="00A5587B"/>
    <w:rsid w:val="00A600BB"/>
    <w:rsid w:val="00A63B9B"/>
    <w:rsid w:val="00A64EB4"/>
    <w:rsid w:val="00A653F0"/>
    <w:rsid w:val="00A97F5F"/>
    <w:rsid w:val="00AA6633"/>
    <w:rsid w:val="00AA6784"/>
    <w:rsid w:val="00AA69CC"/>
    <w:rsid w:val="00AB110E"/>
    <w:rsid w:val="00AB1440"/>
    <w:rsid w:val="00AB1905"/>
    <w:rsid w:val="00AB2E3A"/>
    <w:rsid w:val="00AC4835"/>
    <w:rsid w:val="00AC5FCA"/>
    <w:rsid w:val="00AD284B"/>
    <w:rsid w:val="00AD5F6B"/>
    <w:rsid w:val="00AD64AA"/>
    <w:rsid w:val="00AD77BE"/>
    <w:rsid w:val="00AE49B7"/>
    <w:rsid w:val="00AE714A"/>
    <w:rsid w:val="00AE75FE"/>
    <w:rsid w:val="00AF0E3C"/>
    <w:rsid w:val="00B0370A"/>
    <w:rsid w:val="00B10E0E"/>
    <w:rsid w:val="00B1603C"/>
    <w:rsid w:val="00B22D5B"/>
    <w:rsid w:val="00B25D3E"/>
    <w:rsid w:val="00B36D2F"/>
    <w:rsid w:val="00B42431"/>
    <w:rsid w:val="00B46AD6"/>
    <w:rsid w:val="00B527EA"/>
    <w:rsid w:val="00B544A0"/>
    <w:rsid w:val="00B56E41"/>
    <w:rsid w:val="00B6225A"/>
    <w:rsid w:val="00B6796C"/>
    <w:rsid w:val="00B81370"/>
    <w:rsid w:val="00B82409"/>
    <w:rsid w:val="00B841BB"/>
    <w:rsid w:val="00B86A6A"/>
    <w:rsid w:val="00B87EEA"/>
    <w:rsid w:val="00BA12DC"/>
    <w:rsid w:val="00BA22CA"/>
    <w:rsid w:val="00BB10F1"/>
    <w:rsid w:val="00BB2439"/>
    <w:rsid w:val="00BB556E"/>
    <w:rsid w:val="00BB5BDF"/>
    <w:rsid w:val="00BB6F46"/>
    <w:rsid w:val="00BC1DB4"/>
    <w:rsid w:val="00BC5F4F"/>
    <w:rsid w:val="00BD0093"/>
    <w:rsid w:val="00BD78C9"/>
    <w:rsid w:val="00BE1670"/>
    <w:rsid w:val="00BE4241"/>
    <w:rsid w:val="00BF0827"/>
    <w:rsid w:val="00C040A9"/>
    <w:rsid w:val="00C10C9E"/>
    <w:rsid w:val="00C174EC"/>
    <w:rsid w:val="00C2636E"/>
    <w:rsid w:val="00C453AD"/>
    <w:rsid w:val="00C532F6"/>
    <w:rsid w:val="00C56567"/>
    <w:rsid w:val="00C64B17"/>
    <w:rsid w:val="00C7714C"/>
    <w:rsid w:val="00C820F6"/>
    <w:rsid w:val="00C8456F"/>
    <w:rsid w:val="00C87773"/>
    <w:rsid w:val="00C87F49"/>
    <w:rsid w:val="00C901B2"/>
    <w:rsid w:val="00C93EF0"/>
    <w:rsid w:val="00CA3517"/>
    <w:rsid w:val="00CC78F7"/>
    <w:rsid w:val="00CD06D4"/>
    <w:rsid w:val="00CD0F19"/>
    <w:rsid w:val="00CD55BA"/>
    <w:rsid w:val="00CE3992"/>
    <w:rsid w:val="00CF2360"/>
    <w:rsid w:val="00CF35B5"/>
    <w:rsid w:val="00D05684"/>
    <w:rsid w:val="00D07E53"/>
    <w:rsid w:val="00D12C83"/>
    <w:rsid w:val="00D137D3"/>
    <w:rsid w:val="00D13B4E"/>
    <w:rsid w:val="00D1519D"/>
    <w:rsid w:val="00D20026"/>
    <w:rsid w:val="00D20BE7"/>
    <w:rsid w:val="00D25DD0"/>
    <w:rsid w:val="00D315BF"/>
    <w:rsid w:val="00D33AE7"/>
    <w:rsid w:val="00D33C9D"/>
    <w:rsid w:val="00D43C68"/>
    <w:rsid w:val="00D51A42"/>
    <w:rsid w:val="00D5641C"/>
    <w:rsid w:val="00D56899"/>
    <w:rsid w:val="00D568E0"/>
    <w:rsid w:val="00D727B3"/>
    <w:rsid w:val="00D814D4"/>
    <w:rsid w:val="00D821A8"/>
    <w:rsid w:val="00D87D30"/>
    <w:rsid w:val="00DB1ADA"/>
    <w:rsid w:val="00DB4DC4"/>
    <w:rsid w:val="00DB4E03"/>
    <w:rsid w:val="00DC04B6"/>
    <w:rsid w:val="00DC2DD8"/>
    <w:rsid w:val="00DD13B7"/>
    <w:rsid w:val="00DD69C4"/>
    <w:rsid w:val="00DE0A1B"/>
    <w:rsid w:val="00DE191E"/>
    <w:rsid w:val="00DF18F6"/>
    <w:rsid w:val="00DF2E7A"/>
    <w:rsid w:val="00DF480C"/>
    <w:rsid w:val="00E00F50"/>
    <w:rsid w:val="00E01A0C"/>
    <w:rsid w:val="00E022A3"/>
    <w:rsid w:val="00E029E8"/>
    <w:rsid w:val="00E03A6E"/>
    <w:rsid w:val="00E03E39"/>
    <w:rsid w:val="00E0643A"/>
    <w:rsid w:val="00E17C24"/>
    <w:rsid w:val="00E204FE"/>
    <w:rsid w:val="00E21BA3"/>
    <w:rsid w:val="00E223B7"/>
    <w:rsid w:val="00E23815"/>
    <w:rsid w:val="00E23E7A"/>
    <w:rsid w:val="00E26740"/>
    <w:rsid w:val="00E40320"/>
    <w:rsid w:val="00E44EA8"/>
    <w:rsid w:val="00E53F83"/>
    <w:rsid w:val="00E5479F"/>
    <w:rsid w:val="00E61BAA"/>
    <w:rsid w:val="00E7602D"/>
    <w:rsid w:val="00E77677"/>
    <w:rsid w:val="00E8375B"/>
    <w:rsid w:val="00E84A58"/>
    <w:rsid w:val="00E92803"/>
    <w:rsid w:val="00EA04BF"/>
    <w:rsid w:val="00EB4FBB"/>
    <w:rsid w:val="00EC0EF7"/>
    <w:rsid w:val="00EC7C9B"/>
    <w:rsid w:val="00ED4321"/>
    <w:rsid w:val="00ED6C24"/>
    <w:rsid w:val="00ED6ED5"/>
    <w:rsid w:val="00EE74A9"/>
    <w:rsid w:val="00EE75F8"/>
    <w:rsid w:val="00EF2838"/>
    <w:rsid w:val="00EF2BEC"/>
    <w:rsid w:val="00EF5930"/>
    <w:rsid w:val="00F01CB2"/>
    <w:rsid w:val="00F04FB1"/>
    <w:rsid w:val="00F148E8"/>
    <w:rsid w:val="00F23723"/>
    <w:rsid w:val="00F24B2E"/>
    <w:rsid w:val="00F30037"/>
    <w:rsid w:val="00F336AC"/>
    <w:rsid w:val="00F34CCD"/>
    <w:rsid w:val="00F40B0E"/>
    <w:rsid w:val="00F43F68"/>
    <w:rsid w:val="00F45584"/>
    <w:rsid w:val="00F525D2"/>
    <w:rsid w:val="00F537EC"/>
    <w:rsid w:val="00F55D7A"/>
    <w:rsid w:val="00F604E7"/>
    <w:rsid w:val="00F65C66"/>
    <w:rsid w:val="00F67DE8"/>
    <w:rsid w:val="00F72DEE"/>
    <w:rsid w:val="00F76FC3"/>
    <w:rsid w:val="00F93053"/>
    <w:rsid w:val="00F93C82"/>
    <w:rsid w:val="00FA088C"/>
    <w:rsid w:val="00FB03A3"/>
    <w:rsid w:val="00FB22C2"/>
    <w:rsid w:val="00FB450B"/>
    <w:rsid w:val="00FB53A9"/>
    <w:rsid w:val="00FB59FE"/>
    <w:rsid w:val="00FC11A3"/>
    <w:rsid w:val="00FC3C19"/>
    <w:rsid w:val="00FC6076"/>
    <w:rsid w:val="00FC67C0"/>
    <w:rsid w:val="00FD1811"/>
    <w:rsid w:val="00FD203B"/>
    <w:rsid w:val="00FE7093"/>
    <w:rsid w:val="00FF04EA"/>
    <w:rsid w:val="00FF117E"/>
    <w:rsid w:val="00FF4C7A"/>
    <w:rsid w:val="00FF5138"/>
    <w:rsid w:val="00FF6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62482B"/>
  <w15:chartTrackingRefBased/>
  <w15:docId w15:val="{BF21D5AF-7973-49A3-829A-883876441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color w:val="000000" w:themeColor="text1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9E8"/>
  </w:style>
  <w:style w:type="paragraph" w:styleId="1">
    <w:name w:val="heading 1"/>
    <w:basedOn w:val="a"/>
    <w:next w:val="a"/>
    <w:link w:val="10"/>
    <w:uiPriority w:val="9"/>
    <w:qFormat/>
    <w:rsid w:val="00E0643A"/>
    <w:pPr>
      <w:keepNext/>
      <w:keepLines/>
      <w:spacing w:before="240" w:after="0" w:line="360" w:lineRule="auto"/>
      <w:ind w:firstLine="709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643A"/>
    <w:pPr>
      <w:keepNext/>
      <w:keepLines/>
      <w:spacing w:before="40" w:after="0" w:line="360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643A"/>
    <w:pPr>
      <w:keepNext/>
      <w:keepLines/>
      <w:spacing w:before="40" w:after="0" w:line="360" w:lineRule="auto"/>
      <w:ind w:firstLine="709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100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64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064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064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TOC Heading"/>
    <w:basedOn w:val="1"/>
    <w:next w:val="a"/>
    <w:uiPriority w:val="39"/>
    <w:unhideWhenUsed/>
    <w:qFormat/>
    <w:rsid w:val="00E0643A"/>
    <w:pPr>
      <w:spacing w:line="259" w:lineRule="auto"/>
      <w:ind w:firstLine="0"/>
      <w:jc w:val="left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0643A"/>
    <w:pPr>
      <w:spacing w:after="100" w:line="360" w:lineRule="auto"/>
      <w:ind w:firstLine="709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512BA9"/>
    <w:pPr>
      <w:tabs>
        <w:tab w:val="left" w:pos="1760"/>
        <w:tab w:val="right" w:leader="dot" w:pos="9345"/>
      </w:tabs>
      <w:spacing w:after="100" w:line="360" w:lineRule="auto"/>
      <w:ind w:left="567" w:hanging="425"/>
      <w:jc w:val="both"/>
    </w:pPr>
  </w:style>
  <w:style w:type="paragraph" w:styleId="31">
    <w:name w:val="toc 3"/>
    <w:basedOn w:val="a"/>
    <w:next w:val="a"/>
    <w:autoRedefine/>
    <w:uiPriority w:val="39"/>
    <w:unhideWhenUsed/>
    <w:rsid w:val="00512BA9"/>
    <w:pPr>
      <w:tabs>
        <w:tab w:val="left" w:pos="1276"/>
        <w:tab w:val="right" w:leader="dot" w:pos="9345"/>
      </w:tabs>
      <w:spacing w:after="100" w:line="360" w:lineRule="auto"/>
      <w:ind w:left="426"/>
      <w:jc w:val="both"/>
    </w:pPr>
  </w:style>
  <w:style w:type="character" w:styleId="a4">
    <w:name w:val="Hyperlink"/>
    <w:basedOn w:val="a0"/>
    <w:uiPriority w:val="99"/>
    <w:unhideWhenUsed/>
    <w:rsid w:val="00E0643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0D5A49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B527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527EA"/>
  </w:style>
  <w:style w:type="paragraph" w:styleId="a8">
    <w:name w:val="footer"/>
    <w:basedOn w:val="a"/>
    <w:link w:val="a9"/>
    <w:uiPriority w:val="99"/>
    <w:unhideWhenUsed/>
    <w:rsid w:val="00B527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527EA"/>
  </w:style>
  <w:style w:type="character" w:styleId="aa">
    <w:name w:val="annotation reference"/>
    <w:basedOn w:val="a0"/>
    <w:uiPriority w:val="99"/>
    <w:semiHidden/>
    <w:unhideWhenUsed/>
    <w:rsid w:val="00DC04B6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DC04B6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DC04B6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DC04B6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DC04B6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DC04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DC04B6"/>
    <w:rPr>
      <w:rFonts w:ascii="Segoe UI" w:hAnsi="Segoe UI" w:cs="Segoe UI"/>
      <w:sz w:val="18"/>
      <w:szCs w:val="18"/>
    </w:rPr>
  </w:style>
  <w:style w:type="paragraph" w:styleId="af1">
    <w:name w:val="Revision"/>
    <w:hidden/>
    <w:uiPriority w:val="99"/>
    <w:semiHidden/>
    <w:rsid w:val="00601830"/>
    <w:pPr>
      <w:spacing w:after="0" w:line="240" w:lineRule="auto"/>
    </w:pPr>
  </w:style>
  <w:style w:type="character" w:styleId="af2">
    <w:name w:val="Strong"/>
    <w:basedOn w:val="a0"/>
    <w:uiPriority w:val="22"/>
    <w:qFormat/>
    <w:rsid w:val="0050128B"/>
    <w:rPr>
      <w:b/>
      <w:bCs/>
    </w:rPr>
  </w:style>
  <w:style w:type="character" w:customStyle="1" w:styleId="time">
    <w:name w:val="time"/>
    <w:basedOn w:val="a0"/>
    <w:rsid w:val="0050128B"/>
  </w:style>
  <w:style w:type="character" w:customStyle="1" w:styleId="tgico">
    <w:name w:val="tgico"/>
    <w:basedOn w:val="a0"/>
    <w:rsid w:val="0050128B"/>
  </w:style>
  <w:style w:type="character" w:customStyle="1" w:styleId="i18n">
    <w:name w:val="i18n"/>
    <w:basedOn w:val="a0"/>
    <w:rsid w:val="0050128B"/>
  </w:style>
  <w:style w:type="character" w:customStyle="1" w:styleId="12">
    <w:name w:val="Неразрешенное упоминание1"/>
    <w:basedOn w:val="a0"/>
    <w:uiPriority w:val="99"/>
    <w:semiHidden/>
    <w:unhideWhenUsed/>
    <w:rsid w:val="00655000"/>
    <w:rPr>
      <w:color w:val="605E5C"/>
      <w:shd w:val="clear" w:color="auto" w:fill="E1DFDD"/>
    </w:rPr>
  </w:style>
  <w:style w:type="table" w:styleId="af3">
    <w:name w:val="Table Grid"/>
    <w:basedOn w:val="a1"/>
    <w:uiPriority w:val="39"/>
    <w:rsid w:val="00155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9692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6925"/>
    <w:rPr>
      <w:rFonts w:ascii="Consolas" w:hAnsi="Consolas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5E100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f4">
    <w:name w:val="Normal (Web)"/>
    <w:basedOn w:val="a"/>
    <w:uiPriority w:val="99"/>
    <w:unhideWhenUsed/>
    <w:rsid w:val="00053473"/>
    <w:rPr>
      <w:rFonts w:cs="Times New Roman"/>
      <w:sz w:val="24"/>
      <w:szCs w:val="24"/>
    </w:rPr>
  </w:style>
  <w:style w:type="paragraph" w:customStyle="1" w:styleId="msonormal0">
    <w:name w:val="msonormal"/>
    <w:basedOn w:val="a"/>
    <w:rsid w:val="00B6796C"/>
    <w:pPr>
      <w:spacing w:before="100" w:beforeAutospacing="1" w:after="100" w:afterAutospacing="1" w:line="240" w:lineRule="auto"/>
    </w:pPr>
    <w:rPr>
      <w:rFonts w:eastAsia="Times New Roman" w:cs="Times New Roman"/>
      <w:color w:val="auto"/>
      <w:kern w:val="0"/>
      <w:sz w:val="24"/>
      <w:szCs w:val="24"/>
      <w:lang w:eastAsia="ru-RU"/>
      <w14:ligatures w14:val="none"/>
    </w:rPr>
  </w:style>
  <w:style w:type="character" w:styleId="af5">
    <w:name w:val="Unresolved Mention"/>
    <w:basedOn w:val="a0"/>
    <w:uiPriority w:val="99"/>
    <w:semiHidden/>
    <w:unhideWhenUsed/>
    <w:rsid w:val="004F537A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C174EC"/>
    <w:rPr>
      <w:color w:val="954F72" w:themeColor="followedHyperlink"/>
      <w:u w:val="single"/>
    </w:rPr>
  </w:style>
  <w:style w:type="paragraph" w:styleId="af7">
    <w:name w:val="No Spacing"/>
    <w:uiPriority w:val="1"/>
    <w:qFormat/>
    <w:rsid w:val="005767D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0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4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7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3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3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8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9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4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6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62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2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9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8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7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42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855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96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7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9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6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2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0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7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0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78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20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43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342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57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5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7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3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9949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48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755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89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27147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64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7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02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290887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63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86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372318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01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3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5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88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63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597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89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1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5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3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1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5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010579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849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09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57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840153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0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7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55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25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03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011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94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1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6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3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2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3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8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5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73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34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1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3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9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9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2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1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7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2is.ru/catalog/programmy-dlya-kafe-i-restoranov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hyperlink" Target="https://github.com/Klimin0Andrey/Restoran.gi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BD62A-D259-4BE7-9885-E58BF1739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4427</TotalTime>
  <Pages>57</Pages>
  <Words>7209</Words>
  <Characters>41092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Климин</dc:creator>
  <cp:keywords/>
  <dc:description/>
  <cp:lastModifiedBy>Дмитрий Климин</cp:lastModifiedBy>
  <cp:revision>90</cp:revision>
  <dcterms:created xsi:type="dcterms:W3CDTF">2024-09-20T08:57:00Z</dcterms:created>
  <dcterms:modified xsi:type="dcterms:W3CDTF">2024-12-09T16:21:00Z</dcterms:modified>
</cp:coreProperties>
</file>