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8"/>
          <w:szCs w:val="28"/>
        </w:rPr>
        <w:t>Практическое задание 3</w:t>
      </w:r>
    </w:p>
    <w:p>
      <w:pPr>
        <w:pStyle w:val="Normal"/>
        <w:spacing w:lineRule="auto" w:line="240" w:before="0" w:after="0"/>
        <w:jc w:val="center"/>
        <w:rPr>
          <w:rFonts w:ascii="GOST type B" w:hAnsi="GOST type B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GOST type B" w:hAnsi="GOST type B"/>
          <w:b/>
          <w:bCs/>
          <w:sz w:val="28"/>
          <w:szCs w:val="28"/>
        </w:rPr>
      </w:r>
    </w:p>
    <w:p>
      <w:pPr>
        <w:pStyle w:val="Normal"/>
        <w:jc w:val="center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Цель занятия: </w:t>
      </w:r>
      <w:r>
        <w:rPr>
          <w:rFonts w:cs="Times New Roman" w:ascii="GOST type B" w:hAnsi="GOST type B"/>
          <w:sz w:val="24"/>
          <w:szCs w:val="24"/>
        </w:rPr>
        <w:t xml:space="preserve">приобрести разработки приложений к техническому заданию: описание предметной области в терминах ООП, выделение классов, создания спецификации классов, диаграммы классов </w:t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Оборудование:</w:t>
      </w:r>
      <w:r>
        <w:rPr>
          <w:rFonts w:cs="Times New Roman" w:ascii="GOST type B" w:hAnsi="GOST type B"/>
          <w:sz w:val="24"/>
          <w:szCs w:val="24"/>
        </w:rPr>
        <w:t xml:space="preserve"> ПК, доступ к Интернет, </w:t>
      </w:r>
      <w:r>
        <w:rPr>
          <w:rFonts w:cs="Times New Roman" w:ascii="GOST type B" w:hAnsi="GOST type B"/>
          <w:sz w:val="24"/>
          <w:szCs w:val="24"/>
          <w:lang w:val="en-US"/>
        </w:rPr>
        <w:t>Umbrello</w:t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Источники: 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Fonts w:ascii="GOST type B" w:hAnsi="GOST type B"/>
          </w:rPr>
          <w:t>Полное руководство по диаграмме классов UML - Кибермедиана (cybermedian.com)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Style w:val="Style6"/>
          <w:rFonts w:ascii="GOST type B" w:hAnsi="GOST type B"/>
        </w:rPr>
        <w:t xml:space="preserve">Видеоурок. Построение диаграммы классов в Umbrello. </w:t>
      </w:r>
      <w:r>
        <w:rPr>
          <w:rFonts w:cs="Times New Roman" w:ascii="GOST type B" w:hAnsi="GOST type B"/>
          <w:b/>
          <w:bCs/>
          <w:sz w:val="24"/>
          <w:szCs w:val="24"/>
        </w:rPr>
        <w:t xml:space="preserve"> </w:t>
      </w:r>
      <w:hyperlink r:id="rId3">
        <w:r>
          <w:rPr>
            <w:rFonts w:cs="Times New Roman" w:ascii="GOST type B" w:hAnsi="GOST type B"/>
            <w:b/>
            <w:bCs/>
            <w:sz w:val="24"/>
            <w:szCs w:val="24"/>
          </w:rPr>
          <w:t>https://youtu.be/TWVrZCTS5m0</w:t>
        </w:r>
      </w:hyperlink>
      <w:r>
        <w:rPr>
          <w:rFonts w:cs="Times New Roman" w:ascii="GOST type B" w:hAnsi="GOST type B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>ЗАДАНИЕ К ПРАКТИЧЕСКОМУ ЗАНЯТИЮ</w:t>
      </w:r>
    </w:p>
    <w:p>
      <w:pPr>
        <w:pStyle w:val="Normal"/>
        <w:spacing w:before="0" w:after="0"/>
        <w:ind w:firstLine="708"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Вы являетесь разработчиком программного обеспечения в фирме ИП «Программист», директором фирмы является ваш руководитель практики. В Вашу фирму обратился заказчик, для которого необходимо разработать бот для работы с информацией указанной в таблице предметной области (см. вариант задания).  В беседе с пользователем  было установлено, ряд требований заказчика согласно которым должна осуществляться логика работы бота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contextualSpacing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При запуске бота появляется окно для задания имени пользователя, потом основное окно.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contextualSpacing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Ответ ботом на несколько реплик заданного шаблона («Привет, Бот!» и т.п.)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contextualSpacing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Ответ на простые команды (вопросы). Например: «Который час?», вопросы о статистике по обмену сообщениями и т.п.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contextualSpacing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Ответ на команды с параметрами: Например: «умножь 12 на 157»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contextualSpacing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Бот должен хранить историю сообщений, включая время отправки и автора.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contextualSpacing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Записывать историю в файл при завершении программы. Загружать из файла при запуске программы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ind w:left="708" w:hanging="360"/>
        <w:contextualSpacing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Программа должна иметь диалоговый интерфейс с  пользователем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ind w:left="708" w:hanging="360"/>
        <w:contextualSpacing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Программа должна иметь модульную архитектуру и соответствовать принципам построения ООП.</w:t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 xml:space="preserve"> </w:t>
      </w:r>
      <w:r>
        <w:rPr>
          <w:rFonts w:eastAsia="Times New Roman" w:cs="Times New Roman" w:ascii="GOST type B" w:hAnsi="GOST type B"/>
          <w:b/>
          <w:sz w:val="24"/>
          <w:szCs w:val="24"/>
        </w:rPr>
        <w:t xml:space="preserve">Варианты: </w:t>
      </w:r>
    </w:p>
    <w:tbl>
      <w:tblPr>
        <w:tblStyle w:val="12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89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Варианта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Предметная область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1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Страховая Медицинская компания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2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Агентство недвижимости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3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Кадровое агентство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4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Компания по разработке программных продуктов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5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Туроператор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6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Регистратура поликлиники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7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Станция техобслуживания автомобилей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8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Гостиница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9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Агентство по трудоустройству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10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Отдел кадров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11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Агентство грузоперевозок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12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Фирма-производитель мебели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13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Кинотеатр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14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Магазин компьютерной техники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15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Библиотека</w:t>
            </w:r>
          </w:p>
        </w:tc>
      </w:tr>
    </w:tbl>
    <w:p>
      <w:pPr>
        <w:pStyle w:val="Normal"/>
        <w:jc w:val="both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color w:val="FF0000"/>
          <w:sz w:val="24"/>
          <w:szCs w:val="24"/>
        </w:rPr>
        <w:tab/>
      </w:r>
      <w:r>
        <w:rPr>
          <w:rFonts w:cs="Times New Roman" w:ascii="GOST type B" w:hAnsi="GOST type B"/>
          <w:color w:val="000000" w:themeColor="text1"/>
          <w:sz w:val="24"/>
          <w:szCs w:val="24"/>
        </w:rPr>
        <w:t xml:space="preserve">Прежде чем приступить к разработке бота </w:t>
      </w:r>
      <w:r>
        <w:rPr>
          <w:rFonts w:cs="Times New Roman" w:ascii="GOST type B" w:hAnsi="GOST type B"/>
          <w:b/>
          <w:bCs/>
          <w:color w:val="FF0000"/>
          <w:sz w:val="24"/>
          <w:szCs w:val="24"/>
          <w:u w:val="single"/>
        </w:rPr>
        <w:t>НЕОБХОДИМО РАЗРАБОТАТЬ ТЕХНИЧЕСКОЕ ЗАДАНИЕ и утвердить его руководителем ИП «Программист» и согласовать с заказчиком Ивановым И.И.</w:t>
      </w:r>
      <w:r>
        <w:rPr>
          <w:rFonts w:cs="Times New Roman" w:ascii="GOST type B" w:hAnsi="GOST type B"/>
          <w:color w:val="000000" w:themeColor="text1"/>
          <w:sz w:val="24"/>
          <w:szCs w:val="24"/>
        </w:rPr>
        <w:t xml:space="preserve"> Основанием разработки технического задания является договор №1 от 29.11.2023 г «О разработке бота по требованиям заказчика». Срок реализации заказа не более 5 календарных дней со дня утверждения технического задания на разработку приложения. </w:t>
      </w:r>
    </w:p>
    <w:p>
      <w:pPr>
        <w:pStyle w:val="Normal"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Для понимания особенности построения и работы приложения бота заказчик попросил сопроводить техническое задание приложениями:</w:t>
      </w:r>
    </w:p>
    <w:p>
      <w:pPr>
        <w:pStyle w:val="Normal"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Приложение А. Описание предметной области в терминах ООП</w:t>
      </w:r>
    </w:p>
    <w:p>
      <w:pPr>
        <w:pStyle w:val="Normal"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Приложение Б. Спецификация приложения</w:t>
      </w:r>
    </w:p>
    <w:p>
      <w:pPr>
        <w:pStyle w:val="Normal"/>
        <w:jc w:val="both"/>
        <w:rPr>
          <w:rFonts w:ascii="GOST type B" w:hAnsi="GOST type B"/>
        </w:rPr>
      </w:pPr>
      <w:r>
        <w:rPr>
          <w:rFonts w:cs="Times New Roman" w:ascii="GOST type B" w:hAnsi="GOST type B"/>
          <w:color w:val="000000" w:themeColor="text1"/>
          <w:sz w:val="24"/>
          <w:szCs w:val="24"/>
        </w:rPr>
        <w:t>Приложение В. Диаграмма классов</w:t>
      </w:r>
    </w:p>
    <w:p>
      <w:pPr>
        <w:pStyle w:val="Normal"/>
        <w:jc w:val="both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color w:val="000000" w:themeColor="text1"/>
          <w:sz w:val="24"/>
          <w:szCs w:val="24"/>
        </w:rPr>
        <w:t>Для решения задачи выполните следующие задания:</w:t>
      </w:r>
    </w:p>
    <w:p>
      <w:pPr>
        <w:pStyle w:val="Normal"/>
        <w:rPr>
          <w:rFonts w:ascii="GOST type B" w:hAnsi="GOST type B"/>
        </w:rPr>
      </w:pPr>
      <w:bookmarkStart w:id="0" w:name="_gjdgxs"/>
      <w:bookmarkEnd w:id="0"/>
      <w:r>
        <w:rPr>
          <w:rFonts w:cs="Times New Roman" w:ascii="GOST type B" w:hAnsi="GOST type B"/>
          <w:b/>
          <w:bCs/>
          <w:sz w:val="24"/>
          <w:szCs w:val="24"/>
        </w:rPr>
        <w:t xml:space="preserve">Задание 1. </w:t>
      </w:r>
      <w:r>
        <w:rPr>
          <w:rFonts w:cs="Times New Roman" w:ascii="GOST type B" w:hAnsi="GOST type B"/>
          <w:sz w:val="24"/>
          <w:szCs w:val="24"/>
        </w:rPr>
        <w:t xml:space="preserve">Работая с источником 1 ознакомьтесь с правилами представления классов на языке </w:t>
      </w:r>
      <w:r>
        <w:rPr>
          <w:rFonts w:cs="Times New Roman" w:ascii="GOST type B" w:hAnsi="GOST type B"/>
          <w:sz w:val="24"/>
          <w:szCs w:val="24"/>
          <w:lang w:val="en-US"/>
        </w:rPr>
        <w:t>UML</w:t>
      </w:r>
      <w:r>
        <w:rPr>
          <w:rFonts w:cs="Times New Roman" w:ascii="GOST type B" w:hAnsi="GOST type B"/>
          <w:sz w:val="24"/>
          <w:szCs w:val="24"/>
        </w:rPr>
        <w:t>. Заполните таблицу данными</w:t>
      </w:r>
    </w:p>
    <w:tbl>
      <w:tblPr>
        <w:tblStyle w:val="3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7"/>
        <w:gridCol w:w="4637"/>
      </w:tblGrid>
      <w:tr>
        <w:trPr>
          <w:trHeight w:val="270" w:hRule="atLeast"/>
        </w:trPr>
        <w:tc>
          <w:tcPr>
            <w:tcW w:w="4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>Графическое обозначение класса:</w:t>
            </w:r>
          </w:p>
        </w:tc>
        <w:tc>
          <w:tcPr>
            <w:tcW w:w="4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0"/>
                <w:szCs w:val="24"/>
              </w:rPr>
            </w:pPr>
            <w:r>
              <w:rPr>
                <w:rFonts w:cs="Times New Roman" w:ascii="GOST type B" w:hAnsi="GOST type B"/>
                <w:sz w:val="20"/>
                <w:szCs w:val="24"/>
              </w:rPr>
            </w:r>
          </w:p>
        </w:tc>
      </w:tr>
      <w:tr>
        <w:trPr/>
        <w:tc>
          <w:tcPr>
            <w:tcW w:w="4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>Графическое обозначение отношений: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 xml:space="preserve">Наследование – это </w:t>
            </w:r>
            <w:r>
              <w:rPr>
                <w:rFonts w:cs="Times New Roman" w:ascii="GOST type B" w:hAnsi="GOST type B"/>
                <w:color w:val="000000"/>
                <w:spacing w:val="0"/>
                <w:kern w:val="0"/>
                <w:sz w:val="24"/>
                <w:szCs w:val="24"/>
                <w:lang w:val="ru-RU" w:bidi="ar-SA"/>
              </w:rPr>
              <w:t>М</w:t>
            </w:r>
            <w:r>
              <w:rPr>
                <w:rFonts w:ascii="GOST type B" w:hAnsi="GOST type B"/>
                <w:color w:val="000000"/>
                <w:spacing w:val="0"/>
                <w:sz w:val="24"/>
                <w:szCs w:val="24"/>
              </w:rPr>
              <w:t>еханизм создания одного класса с помощью другого с использованием всех свойств и методов супер-класса, добавляя новые методы при необходимости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GOST type B" w:hAnsi="GOST type B"/>
                <w:sz w:val="20"/>
                <w:szCs w:val="24"/>
              </w:rPr>
            </w:pPr>
            <w:r>
              <w:rPr>
                <w:rFonts w:ascii="GOST type B" w:hAnsi="GOST type B"/>
                <w:sz w:val="20"/>
                <w:szCs w:val="24"/>
              </w:rPr>
            </w:r>
          </w:p>
        </w:tc>
        <w:tc>
          <w:tcPr>
            <w:tcW w:w="4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0"/>
                <w:szCs w:val="24"/>
              </w:rPr>
            </w:pPr>
            <w:r>
              <w:rPr>
                <w:rFonts w:cs="Times New Roman" w:ascii="GOST type B" w:hAnsi="GOST type B"/>
                <w:sz w:val="20"/>
                <w:szCs w:val="24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90725" cy="1352550"/>
                  <wp:effectExtent l="0" t="0" r="0" b="0"/>
                  <wp:wrapTopAndBottom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0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 xml:space="preserve">2. Ассоциация – это </w:t>
            </w:r>
            <w:r>
              <w:rPr>
                <w:rFonts w:cs="Times New Roman" w:ascii="GOST type B" w:hAnsi="GOST type B"/>
                <w:color w:val="000000"/>
                <w:spacing w:val="0"/>
                <w:kern w:val="0"/>
                <w:sz w:val="24"/>
                <w:szCs w:val="24"/>
                <w:lang w:val="ru-RU" w:bidi="ar-SA"/>
              </w:rPr>
              <w:t>н</w:t>
            </w:r>
            <w:r>
              <w:rPr>
                <w:rFonts w:ascii="GOST type B" w:hAnsi="GOST type B"/>
                <w:color w:val="000000"/>
                <w:spacing w:val="0"/>
                <w:sz w:val="24"/>
                <w:szCs w:val="24"/>
              </w:rPr>
              <w:t>епрерывная линия между двумя классами, направленная от исходного класса к целевому классу. Имя свойства (вместе с кратностью) располагается на целевом конце ассоциации.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GOST type B" w:hAnsi="GOST type B" w:cs="Times New Roman"/>
                <w:sz w:val="20"/>
                <w:szCs w:val="24"/>
              </w:rPr>
            </w:pPr>
            <w:r>
              <w:rPr>
                <w:rFonts w:cs="Times New Roman" w:ascii="GOST type B" w:hAnsi="GOST type B"/>
                <w:sz w:val="20"/>
                <w:szCs w:val="24"/>
              </w:rPr>
            </w:r>
          </w:p>
        </w:tc>
        <w:tc>
          <w:tcPr>
            <w:tcW w:w="4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0"/>
                <w:szCs w:val="24"/>
              </w:rPr>
            </w:pPr>
            <w:r>
              <w:rPr>
                <w:rFonts w:cs="Times New Roman" w:ascii="GOST type B" w:hAnsi="GOST type B"/>
                <w:sz w:val="20"/>
                <w:szCs w:val="24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05075" cy="1400175"/>
                  <wp:effectExtent l="0" t="0" r="0" b="0"/>
                  <wp:wrapTopAndBottom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0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>3. Агрегация – это отношение которое показывает,между двумя классами,что один из них включает в себя другой класс в</w:t>
            </w:r>
            <w: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3215640</wp:posOffset>
                  </wp:positionH>
                  <wp:positionV relativeFrom="paragraph">
                    <wp:posOffset>410210</wp:posOffset>
                  </wp:positionV>
                  <wp:extent cx="2152650" cy="342900"/>
                  <wp:effectExtent l="0" t="0" r="0" b="0"/>
                  <wp:wrapThrough wrapText="bothSides">
                    <wp:wrapPolygon edited="0">
                      <wp:start x="-95" y="0"/>
                      <wp:lineTo x="-95" y="19712"/>
                      <wp:lineTo x="21407" y="19712"/>
                      <wp:lineTo x="21407" y="0"/>
                      <wp:lineTo x="-95" y="0"/>
                    </wp:wrapPolygon>
                  </wp:wrapThrough>
                  <wp:docPr id="3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 xml:space="preserve"> качестве составной части. При этом класс-часть может и существовать обособленно от класса-целого</w:t>
            </w:r>
          </w:p>
        </w:tc>
        <w:tc>
          <w:tcPr>
            <w:tcW w:w="4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0"/>
                <w:szCs w:val="24"/>
              </w:rPr>
            </w:pPr>
            <w:r>
              <w:rPr>
                <w:rFonts w:cs="Times New Roman" w:ascii="GOST type B" w:hAnsi="GOST type B"/>
                <w:sz w:val="20"/>
                <w:szCs w:val="24"/>
              </w:rPr>
            </w:r>
          </w:p>
        </w:tc>
      </w:tr>
      <w:tr>
        <w:trPr/>
        <w:tc>
          <w:tcPr>
            <w:tcW w:w="470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>4. Состав – это отношение которое  является частным случаем отношения агрегации. Однако у него есть одно отличие – классы-части, которые он соединяет с классом-целым, не могут существовать обособленно.</w:t>
            </w:r>
          </w:p>
        </w:tc>
        <w:tc>
          <w:tcPr>
            <w:tcW w:w="4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0"/>
                <w:szCs w:val="24"/>
              </w:rPr>
            </w:pPr>
            <w:r>
              <w:rPr>
                <w:rFonts w:cs="Times New Roman" w:ascii="GOST type B" w:hAnsi="GOST type B"/>
                <w:sz w:val="20"/>
                <w:szCs w:val="24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47875" cy="295275"/>
                  <wp:effectExtent l="0" t="0" r="0" b="0"/>
                  <wp:wrapTopAndBottom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527" w:hRule="atLeast"/>
        </w:trPr>
        <w:tc>
          <w:tcPr>
            <w:tcW w:w="470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>5. Зависимость – это отношение возникает между двумя классами, если изменения в определении одного могут вызвать изменения в другом (но не наоборот).</w:t>
            </w:r>
          </w:p>
        </w:tc>
        <w:tc>
          <w:tcPr>
            <w:tcW w:w="4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0"/>
                <w:szCs w:val="24"/>
              </w:rPr>
            </w:pPr>
            <w:r>
              <w:rPr>
                <w:rFonts w:cs="Times New Roman" w:ascii="GOST type B" w:hAnsi="GOST type B"/>
                <w:sz w:val="20"/>
                <w:szCs w:val="24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88265</wp:posOffset>
                  </wp:positionV>
                  <wp:extent cx="2019300" cy="361950"/>
                  <wp:effectExtent l="0" t="0" r="0" b="0"/>
                  <wp:wrapTopAndBottom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>Графическое обозначение модификаторов доступа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>Публичный – это открытый доступ при котором атрибуты видны всем пользователям</w:t>
            </w:r>
          </w:p>
        </w:tc>
        <w:tc>
          <w:tcPr>
            <w:tcW w:w="4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0"/>
                <w:szCs w:val="24"/>
              </w:rPr>
            </w:pPr>
            <w:r>
              <w:rPr>
                <w:rFonts w:cs="Times New Roman" w:ascii="GOST type B" w:hAnsi="GOST type B"/>
                <w:sz w:val="20"/>
                <w:szCs w:val="24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899160</wp:posOffset>
                  </wp:positionH>
                  <wp:positionV relativeFrom="paragraph">
                    <wp:posOffset>102235</wp:posOffset>
                  </wp:positionV>
                  <wp:extent cx="1009650" cy="723900"/>
                  <wp:effectExtent l="0" t="0" r="0" b="0"/>
                  <wp:wrapTopAndBottom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0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>Частный – это закрытый доступ при котором атрибуты невидны всем пользователям</w:t>
            </w:r>
          </w:p>
        </w:tc>
        <w:tc>
          <w:tcPr>
            <w:tcW w:w="4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0"/>
                <w:szCs w:val="24"/>
              </w:rPr>
            </w:pPr>
            <w:r>
              <w:rPr>
                <w:rFonts w:cs="Times New Roman" w:ascii="GOST type B" w:hAnsi="GOST type B"/>
                <w:sz w:val="20"/>
                <w:szCs w:val="2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789940</wp:posOffset>
                  </wp:positionH>
                  <wp:positionV relativeFrom="paragraph">
                    <wp:posOffset>135890</wp:posOffset>
                  </wp:positionV>
                  <wp:extent cx="1228090" cy="938530"/>
                  <wp:effectExtent l="0" t="0" r="0" b="0"/>
                  <wp:wrapTopAndBottom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090" cy="93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0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kern w:val="0"/>
                <w:sz w:val="24"/>
                <w:szCs w:val="24"/>
                <w:lang w:val="ru-RU" w:bidi="ar-SA"/>
              </w:rPr>
              <w:t>Защищенный – это доступ открытый доступ при котором атрибуты видны только одному  пользователю и они имеют привязку к логину и паролю</w:t>
            </w:r>
          </w:p>
        </w:tc>
        <w:tc>
          <w:tcPr>
            <w:tcW w:w="4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0"/>
                <w:szCs w:val="24"/>
              </w:rPr>
            </w:pPr>
            <w:r>
              <w:rPr>
                <w:rFonts w:cs="Times New Roman" w:ascii="GOST type B" w:hAnsi="GOST type B"/>
                <w:sz w:val="20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912495</wp:posOffset>
                  </wp:positionH>
                  <wp:positionV relativeFrom="paragraph">
                    <wp:posOffset>87630</wp:posOffset>
                  </wp:positionV>
                  <wp:extent cx="1025525" cy="833755"/>
                  <wp:effectExtent l="0" t="0" r="0" b="0"/>
                  <wp:wrapTopAndBottom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8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GOST type B" w:hAnsi="GOST type B" w:cs="Times New Roman"/>
          <w:sz w:val="24"/>
          <w:szCs w:val="24"/>
        </w:rPr>
      </w:pPr>
      <w:r>
        <w:rPr>
          <w:rFonts w:cs="Times New Roman" w:ascii="GOST type B" w:hAnsi="GOST type B"/>
          <w:sz w:val="24"/>
          <w:szCs w:val="24"/>
        </w:rPr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 xml:space="preserve"> </w:t>
      </w:r>
      <w:r>
        <w:rPr>
          <w:rFonts w:cs="Times New Roman" w:ascii="GOST type B" w:hAnsi="GOST type B"/>
          <w:b/>
          <w:bCs/>
          <w:sz w:val="24"/>
          <w:szCs w:val="24"/>
        </w:rPr>
        <w:t xml:space="preserve">Задание 2. </w:t>
      </w:r>
      <w:r>
        <w:rPr>
          <w:rFonts w:cs="Times New Roman" w:ascii="GOST type B" w:hAnsi="GOST type B"/>
          <w:sz w:val="24"/>
          <w:szCs w:val="24"/>
        </w:rPr>
        <w:t xml:space="preserve">Работая с техническим заданием составьте в </w:t>
      </w:r>
      <w:r>
        <w:rPr>
          <w:rFonts w:cs="Times New Roman" w:ascii="GOST type B" w:hAnsi="GOST type B"/>
          <w:sz w:val="24"/>
          <w:szCs w:val="24"/>
          <w:lang w:val="en-US"/>
        </w:rPr>
        <w:t>Umbrello</w:t>
      </w:r>
      <w:r>
        <w:rPr>
          <w:rFonts w:cs="Times New Roman" w:ascii="GOST type B" w:hAnsi="GOST type B"/>
          <w:sz w:val="24"/>
          <w:szCs w:val="24"/>
        </w:rPr>
        <w:t xml:space="preserve"> диаграмму классов. </w:t>
      </w:r>
    </w:p>
    <w:p>
      <w:pPr>
        <w:pStyle w:val="Normal"/>
        <w:rPr>
          <w:rFonts w:ascii="GOST type B" w:hAnsi="GOST type B" w:cs="Times New Roman"/>
          <w:sz w:val="24"/>
          <w:szCs w:val="24"/>
        </w:rPr>
      </w:pPr>
      <w:r>
        <w:rPr>
          <w:rFonts w:cs="Times New Roman" w:ascii="GOST type B" w:hAnsi="GOST type B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Задание 3. </w:t>
      </w:r>
      <w:r>
        <w:rPr>
          <w:rFonts w:cs="Times New Roman" w:ascii="GOST type B" w:hAnsi="GOST type B"/>
          <w:sz w:val="24"/>
          <w:szCs w:val="24"/>
        </w:rPr>
        <w:t>Работая с диаграммой классов составьте спецификацию программного приложения. Для этого используйте ниже представленные шаблоны</w:t>
      </w:r>
    </w:p>
    <w:p>
      <w:pPr>
        <w:pStyle w:val="Normal"/>
        <w:spacing w:before="0" w:after="0"/>
        <w:jc w:val="both"/>
        <w:rPr>
          <w:rFonts w:ascii="GOST type B" w:hAnsi="GOST type B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OST type B" w:hAnsi="GOST type B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OST type B" w:hAnsi="GOST type B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OST type B" w:hAnsi="GOST type B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OST type B" w:hAnsi="GOST type B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OST type B" w:hAnsi="GOST type B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OST type B" w:hAnsi="GOST type B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OST type B" w:hAnsi="GOST type B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OST type B" w:hAnsi="GOST type B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  <w:t>Спецификация программного приложения: свойства классов</w:t>
      </w:r>
    </w:p>
    <w:tbl>
      <w:tblPr>
        <w:tblStyle w:val="12"/>
        <w:tblW w:w="9389" w:type="dxa"/>
        <w:jc w:val="left"/>
        <w:tblInd w:w="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2341"/>
        <w:gridCol w:w="2339"/>
        <w:gridCol w:w="2338"/>
      </w:tblGrid>
      <w:tr>
        <w:trPr/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</w:rPr>
              <w:t>КЛАСС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</w:rPr>
            </w:r>
          </w:p>
        </w:tc>
        <w:tc>
          <w:tcPr>
            <w:tcW w:w="7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center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</w:rPr>
              <w:t>Свойства</w:t>
            </w:r>
          </w:p>
        </w:tc>
      </w:tr>
      <w:tr>
        <w:trPr/>
        <w:tc>
          <w:tcPr>
            <w:tcW w:w="23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GOST type B" w:hAnsi="GOST type B"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</w:rPr>
              <w:t>Модификатор доступа</w:t>
            </w:r>
          </w:p>
        </w:tc>
      </w:tr>
      <w:tr>
        <w:trPr/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К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</w:rPr>
              <w:t>лиент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</w:rPr>
              <w:t>программа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</w:rPr>
              <w:t>Бот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ЗабайдулаМахмудович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private</w:t>
            </w:r>
          </w:p>
        </w:tc>
      </w:tr>
      <w:tr>
        <w:trPr/>
        <w:tc>
          <w:tcPr>
            <w:tcW w:w="23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токен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private</w:t>
            </w:r>
          </w:p>
        </w:tc>
      </w:tr>
      <w:tr>
        <w:trPr/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СведенияОНедвижемости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недвижимостьНаПродажу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firstLine="190"/>
              <w:jc w:val="both"/>
              <w:rPr/>
            </w:pPr>
            <w:r>
              <w:rPr>
                <w:rStyle w:val="Style5"/>
                <w:rFonts w:eastAsia="sans-serif" w:cs="Times New Roman" w:ascii="GOST type B" w:hAnsi="GOST type B"/>
                <w:i w:val="false"/>
                <w:iCs w:val="false"/>
                <w:caps w:val="false"/>
                <w:smallCaps w:val="false"/>
                <w:color w:val="212529"/>
                <w:spacing w:val="0"/>
                <w:sz w:val="19"/>
                <w:szCs w:val="19"/>
                <w:shd w:fill="FFFFFF" w:val="clear"/>
              </w:rPr>
              <w:t>protected</w:t>
            </w:r>
          </w:p>
        </w:tc>
      </w:tr>
      <w:tr>
        <w:trPr/>
        <w:tc>
          <w:tcPr>
            <w:tcW w:w="237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</w:rPr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ценаНедвижимостиНа продажу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/>
            </w:pPr>
            <w:r>
              <w:rPr>
                <w:rStyle w:val="Style5"/>
                <w:rFonts w:eastAsia="sans-serif" w:cs="Times New Roman" w:ascii="GOST type B" w:hAnsi="GOST type B"/>
                <w:i w:val="false"/>
                <w:iCs w:val="false"/>
                <w:caps w:val="false"/>
                <w:smallCaps w:val="false"/>
                <w:color w:val="212529"/>
                <w:spacing w:val="0"/>
                <w:sz w:val="19"/>
                <w:szCs w:val="19"/>
                <w:shd w:fill="FFFFFF" w:val="clear"/>
              </w:rPr>
              <w:t>protected</w:t>
            </w:r>
          </w:p>
        </w:tc>
      </w:tr>
      <w:tr>
        <w:trPr/>
        <w:tc>
          <w:tcPr>
            <w:tcW w:w="237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</w:rPr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адрессНедвижимостиНапродажу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/>
            </w:pPr>
            <w:r>
              <w:rPr>
                <w:rStyle w:val="Style5"/>
                <w:rFonts w:eastAsia="sans-serif" w:cs="Times New Roman" w:ascii="GOST type B" w:hAnsi="GOST type B"/>
                <w:i w:val="false"/>
                <w:iCs w:val="false"/>
                <w:caps w:val="false"/>
                <w:smallCaps w:val="false"/>
                <w:color w:val="212529"/>
                <w:spacing w:val="0"/>
                <w:sz w:val="19"/>
                <w:szCs w:val="19"/>
                <w:shd w:fill="FFFFFF" w:val="clear"/>
              </w:rPr>
              <w:t>protected</w:t>
            </w:r>
          </w:p>
        </w:tc>
      </w:tr>
      <w:tr>
        <w:trPr/>
        <w:tc>
          <w:tcPr>
            <w:tcW w:w="23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</w:rPr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площадьНедвижимости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/>
            </w:pPr>
            <w:r>
              <w:rPr>
                <w:rStyle w:val="Style5"/>
                <w:rFonts w:eastAsia="sans-serif" w:cs="Times New Roman" w:ascii="GOST type B" w:hAnsi="GOST type B"/>
                <w:i w:val="false"/>
                <w:iCs w:val="false"/>
                <w:caps w:val="false"/>
                <w:smallCaps w:val="false"/>
                <w:color w:val="212529"/>
                <w:spacing w:val="0"/>
                <w:sz w:val="19"/>
                <w:szCs w:val="19"/>
                <w:shd w:fill="FFFFFF" w:val="clear"/>
              </w:rPr>
              <w:t>protected</w:t>
            </w:r>
          </w:p>
        </w:tc>
      </w:tr>
      <w:tr>
        <w:trPr/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Сообщения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авторСообщения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/>
            </w:pPr>
            <w:r>
              <w:rPr>
                <w:rStyle w:val="Style5"/>
                <w:rFonts w:eastAsia="sans-serif" w:cs="Times New Roman" w:ascii="GOST type B" w:hAnsi="GOST type B"/>
                <w:i w:val="false"/>
                <w:iCs w:val="false"/>
                <w:caps w:val="false"/>
                <w:smallCaps w:val="false"/>
                <w:color w:val="212529"/>
                <w:spacing w:val="0"/>
                <w:sz w:val="19"/>
                <w:szCs w:val="19"/>
                <w:shd w:fill="FFFFFF" w:val="clear"/>
              </w:rPr>
              <w:t>protected</w:t>
            </w:r>
          </w:p>
        </w:tc>
      </w:tr>
      <w:tr>
        <w:trPr/>
        <w:tc>
          <w:tcPr>
            <w:tcW w:w="23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времяСообщения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/>
            </w:pPr>
            <w:r>
              <w:rPr>
                <w:rStyle w:val="Style5"/>
                <w:rFonts w:eastAsia="sans-serif" w:cs="Times New Roman" w:ascii="GOST type B" w:hAnsi="GOST type B"/>
                <w:i w:val="false"/>
                <w:iCs w:val="false"/>
                <w:caps w:val="false"/>
                <w:smallCaps w:val="false"/>
                <w:color w:val="212529"/>
                <w:spacing w:val="0"/>
                <w:sz w:val="19"/>
                <w:szCs w:val="19"/>
                <w:shd w:fill="FFFFFF" w:val="clear"/>
              </w:rPr>
              <w:t>protected</w:t>
            </w:r>
          </w:p>
        </w:tc>
      </w:tr>
      <w:tr>
        <w:trPr/>
        <w:tc>
          <w:tcPr>
            <w:tcW w:w="23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содержаниеСообщения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/>
            </w:pPr>
            <w:r>
              <w:rPr>
                <w:rStyle w:val="Style5"/>
                <w:rFonts w:eastAsia="sans-serif" w:cs="Times New Roman" w:ascii="GOST type B" w:hAnsi="GOST type B"/>
                <w:i w:val="false"/>
                <w:iCs w:val="false"/>
                <w:caps w:val="false"/>
                <w:smallCaps w:val="false"/>
                <w:color w:val="212529"/>
                <w:spacing w:val="0"/>
                <w:sz w:val="19"/>
                <w:szCs w:val="19"/>
                <w:shd w:fill="FFFFFF" w:val="clear"/>
              </w:rPr>
              <w:t>protected</w:t>
            </w:r>
          </w:p>
        </w:tc>
      </w:tr>
      <w:tr>
        <w:trPr/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БД«Недвижимости»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Недвижимость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СведенияОНедвижимости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private</w:t>
            </w:r>
          </w:p>
        </w:tc>
      </w:tr>
      <w:tr>
        <w:trPr/>
        <w:tc>
          <w:tcPr>
            <w:tcW w:w="23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Сообщения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private</w:t>
            </w:r>
          </w:p>
        </w:tc>
      </w:tr>
      <w:tr>
        <w:trPr/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Файл «Недвижимость.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txt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en-US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en-US"/>
              </w:rPr>
            </w:r>
          </w:p>
        </w:tc>
      </w:tr>
      <w:tr>
        <w:trPr/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Файл «Сообщения.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txt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en-US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en-US"/>
              </w:rPr>
            </w:r>
          </w:p>
        </w:tc>
      </w:tr>
      <w:tr>
        <w:trPr/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Файл «Клиенты.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txt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en-US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en-US"/>
              </w:rPr>
            </w:r>
          </w:p>
        </w:tc>
      </w:tr>
      <w:tr>
        <w:trPr/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БотЗабайдулаМахмудов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Окно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Window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private</w:t>
            </w:r>
          </w:p>
        </w:tc>
      </w:tr>
    </w:tbl>
    <w:p>
      <w:pPr>
        <w:pStyle w:val="Normal"/>
        <w:spacing w:before="0" w:after="0"/>
        <w:ind w:left="720" w:hanging="0"/>
        <w:jc w:val="both"/>
        <w:rPr>
          <w:rFonts w:ascii="GOST type B" w:hAnsi="GOST type B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color w:val="000000"/>
          <w:sz w:val="24"/>
          <w:szCs w:val="24"/>
        </w:rPr>
        <w:t>Спецификация программного приложения: методы классов</w:t>
      </w:r>
    </w:p>
    <w:tbl>
      <w:tblPr>
        <w:tblStyle w:val="12"/>
        <w:tblW w:w="93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62"/>
        <w:gridCol w:w="5390"/>
      </w:tblGrid>
      <w:tr>
        <w:trPr/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</w:rPr>
              <w:t>КЛАСС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</w:rPr>
            </w:r>
          </w:p>
        </w:tc>
        <w:tc>
          <w:tcPr>
            <w:tcW w:w="7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center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</w:rPr>
              <w:t>Методы</w:t>
            </w:r>
          </w:p>
        </w:tc>
      </w:tr>
      <w:tr>
        <w:trPr/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GOST type B" w:hAnsi="GOST type B" w:eastAsia="Times New Roman" w:cs="Times New Roman"/>
                <w:color w:val="000000"/>
                <w:sz w:val="20"/>
                <w:szCs w:val="24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Тип данных, описание, доступ</w:t>
            </w:r>
          </w:p>
        </w:tc>
      </w:tr>
      <w:tr>
        <w:trPr/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Сообщения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Тип данных</w:t>
            </w:r>
            <w:r>
              <w:rPr>
                <w:rFonts w:eastAsia="Times New Roman" w:cs="Times New Roman" w:ascii="GOST type B" w:hAnsi="GOST type B"/>
                <w:sz w:val="24"/>
                <w:szCs w:val="24"/>
                <w:lang w:val="ru-RU"/>
              </w:rPr>
              <w:t xml:space="preserve">: 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авторСообщения: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string,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времяСообщения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 xml:space="preserve">:string, 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содержаниеСообщения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:string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sz w:val="24"/>
                <w:szCs w:val="24"/>
                <w:lang w:val="ru-RU"/>
              </w:rPr>
              <w:t>О</w:t>
            </w:r>
            <w:r>
              <w:rPr>
                <w:rFonts w:eastAsia="Times New Roman" w:cs="Times New Roman" w:ascii="GOST type B" w:hAnsi="GOST type B"/>
                <w:sz w:val="24"/>
                <w:szCs w:val="24"/>
              </w:rPr>
              <w:t>писание</w:t>
            </w:r>
            <w:r>
              <w:rPr>
                <w:rFonts w:eastAsia="Times New Roman" w:cs="Times New Roman" w:ascii="GOST type B" w:hAnsi="GOST type B"/>
                <w:sz w:val="24"/>
                <w:szCs w:val="24"/>
                <w:lang w:val="ru-RU"/>
              </w:rPr>
              <w:t>:</w:t>
            </w:r>
            <w:r>
              <w:rPr>
                <w:rFonts w:eastAsia="Times New Roman" w:cs="Times New Roman" w:ascii="GOST type B" w:hAnsi="GOST type B"/>
                <w:sz w:val="24"/>
                <w:szCs w:val="24"/>
                <w:lang w:val="en-US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get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АвторСообщения()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sz w:val="24"/>
                <w:szCs w:val="24"/>
                <w:lang w:val="en-US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АвторСообщения()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sz w:val="24"/>
                <w:szCs w:val="24"/>
                <w:lang w:val="en-US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get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ВремяСообщения()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sz w:val="24"/>
                <w:szCs w:val="24"/>
                <w:lang w:val="en-US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ВремяСообщения()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sz w:val="24"/>
                <w:szCs w:val="24"/>
                <w:lang w:val="en-US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get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СодержаниеСообщения()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sz w:val="24"/>
                <w:szCs w:val="24"/>
                <w:lang w:val="en-US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СодержаниеСообщения()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sz w:val="24"/>
                <w:szCs w:val="24"/>
                <w:lang w:val="en-US"/>
              </w:rPr>
              <w:t>public</w:t>
            </w:r>
          </w:p>
        </w:tc>
      </w:tr>
      <w:tr>
        <w:trPr/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СведенияОНедвижмости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СведенияОНедвижмости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get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НедвижмостьНаПродажу()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данных:н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едвижмостьНаПродажу: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,ц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енаНедвижмостиНаПродажу: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,адрессНедвижимости: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string,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площадьН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едвижмости: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НедвижмостьНаПродажу()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get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ЦенаНедвижмостиНаПродажу()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ЦенаНедвижмостиНаПродажу()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get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Недвижмости()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Недвижмости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БД «Недвижимости»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createObjVect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Недвижимость()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createObjVect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Сообщения()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БД «Недвижимости»()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get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Недвижимость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i:int)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: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СведенияОНедвижмости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Недвижимость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(i:int,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н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едвижмостьНаПродажу: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,ц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енаНедвижмостиНаПродажу: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,адрессНедвижимости: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string,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площадьН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едвижмости: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int)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get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pushBack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Недвижимость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н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едвижмостьНаПродажу: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,ц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енаНедвижмостиНаПродажу: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,адрессНедвижимости: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string,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площадьН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едвижмости: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int)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 w:eastAsia="Times New Roman" w:cs="Times New Roman"/>
                <w:i w:val="false"/>
                <w:i w:val="false"/>
                <w:iCs w:val="false"/>
                <w:color w:val="00000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pushBack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авторСообщения: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string,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времяСообщения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 xml:space="preserve">:string, 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содержаниеСообщения</w:t>
            </w: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:string)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БотЗабайдулаМахмудов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connect()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обработатьЗапрос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запросФильтрации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запросСортировки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запросВыводаДанныхНедвижимости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запросВыводаИсторииСообщений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дополнениеЖурналаСообщений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запросДополненияБазыДанныхНедвижимости()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en-US"/>
              </w:rPr>
              <w:t>Window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отбразить()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ДиалоговоеОкно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отбразить()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ru-RU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ru-RU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 w:eastAsia="Times New Roman" w:cs="Times New Roman"/>
                <w:color w:val="000000"/>
                <w:sz w:val="20"/>
                <w:szCs w:val="24"/>
                <w:lang w:val="en-US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0"/>
                <w:szCs w:val="24"/>
                <w:lang w:val="en-US"/>
              </w:rPr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  <w:tr>
        <w:trPr/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ОкноАвторизации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color w:val="000000"/>
                <w:sz w:val="24"/>
                <w:szCs w:val="24"/>
                <w:lang w:val="ru-RU"/>
              </w:rPr>
              <w:t>отбразить()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Тип данных:</w:t>
            </w:r>
          </w:p>
          <w:p>
            <w:pPr>
              <w:pStyle w:val="Normal"/>
              <w:widowControl w:val="false"/>
              <w:spacing w:before="0" w:after="200"/>
              <w:ind w:left="720" w:hanging="0"/>
              <w:jc w:val="both"/>
              <w:rPr>
                <w:rFonts w:ascii="GOST type B" w:hAnsi="GOST type B"/>
              </w:rPr>
            </w:pP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Описание:</w:t>
            </w:r>
            <w:r>
              <w:rPr>
                <w:rFonts w:eastAsia="Times New Roman" w:cs="Times New Roman" w:ascii="GOST type B" w:hAnsi="GOST type B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public</w:t>
            </w:r>
          </w:p>
        </w:tc>
      </w:tr>
    </w:tbl>
    <w:p>
      <w:pPr>
        <w:pStyle w:val="Normal"/>
        <w:spacing w:before="0" w:after="0"/>
        <w:ind w:left="720" w:hanging="0"/>
        <w:jc w:val="both"/>
        <w:rPr>
          <w:rFonts w:ascii="GOST type B" w:hAnsi="GOST type B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GOST type B" w:hAnsi="GOST type B"/>
          <w:color w:val="000000"/>
          <w:sz w:val="28"/>
          <w:szCs w:val="28"/>
        </w:rPr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Задание 4. </w:t>
      </w:r>
      <w:r>
        <w:rPr>
          <w:rFonts w:cs="Times New Roman" w:ascii="GOST type B" w:hAnsi="GOST type B"/>
          <w:sz w:val="24"/>
          <w:szCs w:val="24"/>
        </w:rPr>
        <w:t>Работая с диаграммой классов составьте описание предметной области в терминах ООП. Для этого используйте ниже представленный план:</w:t>
      </w:r>
    </w:p>
    <w:p>
      <w:pPr>
        <w:pStyle w:val="ListParagraph"/>
        <w:numPr>
          <w:ilvl w:val="0"/>
          <w:numId w:val="5"/>
        </w:numPr>
        <w:spacing w:lineRule="auto" w:line="240" w:before="0" w:after="198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sz w:val="24"/>
          <w:szCs w:val="24"/>
        </w:rPr>
        <w:t>Описание методов</w:t>
      </w:r>
      <w:r>
        <w:rPr>
          <w:rFonts w:eastAsia="Times New Roman" w:cs="Times New Roman" w:ascii="GOST type B" w:hAnsi="GOST type B"/>
          <w:sz w:val="24"/>
          <w:szCs w:val="24"/>
        </w:rPr>
        <w:t>:</w:t>
      </w:r>
    </w:p>
    <w:p>
      <w:pPr>
        <w:pStyle w:val="ListParagraph"/>
        <w:numPr>
          <w:ilvl w:val="0"/>
          <w:numId w:val="0"/>
        </w:numPr>
        <w:spacing w:lineRule="auto" w:line="240" w:before="0" w:after="198"/>
        <w:ind w:left="224" w:firstLine="720"/>
        <w:contextualSpacing/>
        <w:jc w:val="left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А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) </w:t>
      </w:r>
      <w:r>
        <w:rPr>
          <w:rFonts w:eastAsia="Times New Roman" w:cs="Times New Roman" w:ascii="GOST type B" w:hAnsi="GOST type B"/>
          <w:sz w:val="24"/>
          <w:szCs w:val="24"/>
        </w:rPr>
        <w:t xml:space="preserve">Класс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клиент</w:t>
      </w:r>
      <w:r>
        <w:rPr>
          <w:rFonts w:eastAsia="Times New Roman" w:cs="Times New Roman" w:ascii="GOST type B" w:hAnsi="GOST type B"/>
          <w:sz w:val="24"/>
          <w:szCs w:val="24"/>
        </w:rPr>
        <w:t xml:space="preserve"> умеет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регистрироваться и менять пароль и логин и взаимодействовать с ботом</w:t>
      </w:r>
    </w:p>
    <w:p>
      <w:pPr>
        <w:pStyle w:val="ListParagraph"/>
        <w:numPr>
          <w:ilvl w:val="0"/>
          <w:numId w:val="0"/>
        </w:numPr>
        <w:spacing w:lineRule="auto" w:line="240" w:before="0" w:after="198"/>
        <w:ind w:left="224" w:firstLine="720"/>
        <w:contextualSpacing/>
        <w:jc w:val="left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  <w:lang w:val="ru-RU"/>
        </w:rPr>
        <w:t>Б)Класс СведенияОНедвижимости может показывать и создавать записи по темам связанными с недвижимостью (НедвижимостьНаПродажу, АдрессНедвижимостиНаПродажу,ЦенаНедвижемостиНаПродажу,ПлощадьНедвижемости)</w:t>
      </w:r>
    </w:p>
    <w:p>
      <w:pPr>
        <w:pStyle w:val="ListParagraph"/>
        <w:numPr>
          <w:ilvl w:val="0"/>
          <w:numId w:val="0"/>
        </w:numPr>
        <w:spacing w:lineRule="auto" w:line="240" w:before="0" w:after="198"/>
        <w:ind w:left="224" w:firstLine="720"/>
        <w:contextualSpacing/>
        <w:jc w:val="left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  <w:lang w:val="ru-RU"/>
        </w:rPr>
        <w:t>В)Класс Сообщения может показывать и создавать сообщения и сведения о них (Автор,время)</w:t>
      </w:r>
    </w:p>
    <w:p>
      <w:pPr>
        <w:pStyle w:val="ListParagraph"/>
        <w:numPr>
          <w:ilvl w:val="0"/>
          <w:numId w:val="0"/>
        </w:numPr>
        <w:spacing w:lineRule="auto" w:line="240" w:before="0" w:after="198"/>
        <w:ind w:left="224" w:firstLine="720"/>
        <w:contextualSpacing/>
        <w:jc w:val="left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  <w:lang w:val="ru-RU"/>
        </w:rPr>
        <w:t>Г)Класс БД «Недвижимость» умеет создавать массивы объектов сведенияОНедвижимости, Клиент, Сообщение</w:t>
      </w:r>
    </w:p>
    <w:p>
      <w:pPr>
        <w:pStyle w:val="ListParagraph"/>
        <w:numPr>
          <w:ilvl w:val="0"/>
          <w:numId w:val="0"/>
        </w:numPr>
        <w:spacing w:lineRule="auto" w:line="240" w:before="0" w:after="198"/>
        <w:ind w:left="224" w:firstLine="720"/>
        <w:contextualSpacing/>
        <w:jc w:val="left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Д)Класс БотЗабайдулаМахмудов умеет обрабатывать запросы, филтрировать и сортировать их, выводить данные о недвижимости и историю сообщений,дополнять журнала сообщений,выводить дополнение базы данных недвижимости </w:t>
      </w:r>
    </w:p>
    <w:p>
      <w:pPr>
        <w:pStyle w:val="ListParagraph"/>
        <w:numPr>
          <w:ilvl w:val="0"/>
          <w:numId w:val="0"/>
        </w:numPr>
        <w:spacing w:lineRule="auto" w:line="240" w:before="0" w:after="198"/>
        <w:ind w:left="224" w:firstLine="720"/>
        <w:contextualSpacing/>
        <w:jc w:val="left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Е)Класс </w:t>
      </w:r>
      <w:r>
        <w:rPr>
          <w:rFonts w:eastAsia="Times New Roman" w:cs="Times New Roman" w:ascii="GOST type B" w:hAnsi="GOST type B"/>
          <w:sz w:val="24"/>
          <w:szCs w:val="24"/>
          <w:lang w:val="en-US"/>
        </w:rPr>
        <w:t xml:space="preserve">Window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умеет отображать диалоговое окно и окно авторизации</w:t>
      </w:r>
    </w:p>
    <w:p>
      <w:pPr>
        <w:pStyle w:val="ListParagraph"/>
        <w:numPr>
          <w:ilvl w:val="0"/>
          <w:numId w:val="5"/>
        </w:numPr>
        <w:spacing w:lineRule="auto" w:line="240" w:before="0" w:after="198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sz w:val="24"/>
          <w:szCs w:val="24"/>
        </w:rPr>
        <w:t>Описание свойств</w:t>
      </w:r>
      <w:r>
        <w:rPr>
          <w:rFonts w:eastAsia="Times New Roman" w:cs="Times New Roman" w:ascii="GOST type B" w:hAnsi="GOST type B"/>
          <w:sz w:val="24"/>
          <w:szCs w:val="24"/>
        </w:rPr>
        <w:t>:</w:t>
      </w:r>
    </w:p>
    <w:p>
      <w:pPr>
        <w:pStyle w:val="ListParagraph"/>
        <w:numPr>
          <w:ilvl w:val="0"/>
          <w:numId w:val="0"/>
        </w:numPr>
        <w:spacing w:lineRule="auto" w:line="240" w:before="0" w:after="198"/>
        <w:ind w:left="720" w:firstLine="12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А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)</w:t>
      </w:r>
      <w:r>
        <w:rPr>
          <w:rFonts w:eastAsia="Times New Roman" w:cs="Times New Roman" w:ascii="GOST type B" w:hAnsi="GOST type B"/>
          <w:sz w:val="24"/>
          <w:szCs w:val="24"/>
        </w:rPr>
        <w:t xml:space="preserve"> Класс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БД «Недвижимость» </w:t>
      </w:r>
      <w:r>
        <w:rPr>
          <w:rFonts w:eastAsia="Times New Roman" w:cs="Times New Roman" w:ascii="GOST type B" w:hAnsi="GOST type B"/>
          <w:sz w:val="24"/>
          <w:szCs w:val="24"/>
        </w:rPr>
        <w:t xml:space="preserve">  хранит в себя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 сведение о недвижимости,логин и пароль клиенты и всю информацию о сообщениях.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sz w:val="24"/>
          <w:szCs w:val="24"/>
        </w:rPr>
        <w:t>Зависимость</w:t>
      </w:r>
      <w:r>
        <w:rPr>
          <w:rFonts w:eastAsia="Times New Roman" w:cs="Times New Roman" w:ascii="GOST type B" w:hAnsi="GOST type B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 xml:space="preserve">Класс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БД «Недвижимость»</w:t>
      </w:r>
      <w:r>
        <w:rPr>
          <w:rFonts w:eastAsia="Times New Roman" w:cs="Times New Roman" w:ascii="GOST type B" w:hAnsi="GOST type B"/>
          <w:sz w:val="24"/>
          <w:szCs w:val="24"/>
        </w:rPr>
        <w:t xml:space="preserve"> могут затронуть изменения в классе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БотЗабайдулаМахмудов</w:t>
      </w:r>
      <w:r>
        <w:rPr>
          <w:rFonts w:eastAsia="Times New Roman" w:cs="Times New Roman" w:ascii="GOST type B" w:hAnsi="GOST type B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Класс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 Файл«Недвижимость</w:t>
      </w:r>
      <w:r>
        <w:rPr>
          <w:rFonts w:eastAsia="Times New Roman" w:cs="Times New Roman" w:ascii="GOST type B" w:hAnsi="GOST type B"/>
          <w:sz w:val="24"/>
          <w:szCs w:val="24"/>
          <w:lang w:val="en-US"/>
        </w:rPr>
        <w:t>.txt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»</w:t>
      </w:r>
      <w:r>
        <w:rPr>
          <w:rFonts w:eastAsia="Times New Roman" w:cs="Times New Roman" w:ascii="GOST type B" w:hAnsi="GOST type B"/>
          <w:sz w:val="24"/>
          <w:szCs w:val="24"/>
        </w:rPr>
        <w:t xml:space="preserve"> могут затронуть изменения в классе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БД «Недвижимость»</w:t>
      </w:r>
      <w:r>
        <w:rPr>
          <w:rFonts w:eastAsia="Times New Roman" w:cs="Times New Roman" w:ascii="GOST type B" w:hAnsi="GOST type B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Класс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 Файл«Сообщения</w:t>
      </w:r>
      <w:r>
        <w:rPr>
          <w:rFonts w:eastAsia="Times New Roman" w:cs="Times New Roman" w:ascii="GOST type B" w:hAnsi="GOST type B"/>
          <w:sz w:val="24"/>
          <w:szCs w:val="24"/>
          <w:lang w:val="en-US"/>
        </w:rPr>
        <w:t>.txt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»</w:t>
      </w:r>
      <w:r>
        <w:rPr>
          <w:rFonts w:eastAsia="Times New Roman" w:cs="Times New Roman" w:ascii="GOST type B" w:hAnsi="GOST type B"/>
          <w:sz w:val="24"/>
          <w:szCs w:val="24"/>
        </w:rPr>
        <w:t xml:space="preserve"> могут затронуть изменения в классе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БД «Недвижимость»</w:t>
      </w:r>
      <w:r>
        <w:rPr>
          <w:rFonts w:eastAsia="Times New Roman" w:cs="Times New Roman" w:ascii="GOST type B" w:hAnsi="GOST type B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Класс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 Файл«Клиент</w:t>
      </w:r>
      <w:r>
        <w:rPr>
          <w:rFonts w:eastAsia="Times New Roman" w:cs="Times New Roman" w:ascii="GOST type B" w:hAnsi="GOST type B"/>
          <w:sz w:val="24"/>
          <w:szCs w:val="24"/>
          <w:lang w:val="en-US"/>
        </w:rPr>
        <w:t>.txt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»</w:t>
      </w:r>
      <w:r>
        <w:rPr>
          <w:rFonts w:eastAsia="Times New Roman" w:cs="Times New Roman" w:ascii="GOST type B" w:hAnsi="GOST type B"/>
          <w:sz w:val="24"/>
          <w:szCs w:val="24"/>
        </w:rPr>
        <w:t xml:space="preserve"> могут затронуть изменения в классе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БД «Недвижимость»</w:t>
      </w:r>
      <w:r>
        <w:rPr>
          <w:rFonts w:eastAsia="Times New Roman" w:cs="Times New Roman" w:ascii="GOST type B" w:hAnsi="GOST type B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sz w:val="24"/>
          <w:szCs w:val="24"/>
        </w:rPr>
        <w:t>Агрегация</w:t>
      </w:r>
      <w:r>
        <w:rPr>
          <w:rFonts w:eastAsia="Times New Roman" w:cs="Times New Roman" w:ascii="GOST type B" w:hAnsi="GOST type B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Объект</w:t>
      </w:r>
      <w:r>
        <w:rPr>
          <w:rFonts w:eastAsia="Times New Roman" w:cs="Times New Roman" w:ascii="GOST type B" w:hAnsi="GOST type B"/>
          <w:sz w:val="24"/>
          <w:szCs w:val="24"/>
          <w:lang w:val="en-US"/>
        </w:rPr>
        <w:t xml:space="preserve"> Window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знает об объекте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ДиалоговоеОкно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и состоит из него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</w:t>
      </w:r>
      <w:r>
        <w:rPr>
          <w:rFonts w:eastAsia="Times New Roman" w:cs="Times New Roman" w:ascii="GOST type B" w:hAnsi="GOST type B"/>
          <w:sz w:val="24"/>
          <w:szCs w:val="24"/>
        </w:rPr>
        <w:t xml:space="preserve">и управляет его жизненным циклом. Класс </w:t>
      </w:r>
      <w:r>
        <w:rPr>
          <w:rFonts w:eastAsia="Times New Roman" w:cs="Times New Roman" w:ascii="GOST type B" w:hAnsi="GOST type B"/>
          <w:sz w:val="24"/>
          <w:szCs w:val="24"/>
          <w:lang w:val="en-US"/>
        </w:rPr>
        <w:t>Window</w:t>
      </w:r>
      <w:r>
        <w:rPr>
          <w:rFonts w:eastAsia="Times New Roman" w:cs="Times New Roman" w:ascii="GOST type B" w:hAnsi="GOST type B"/>
          <w:sz w:val="24"/>
          <w:szCs w:val="24"/>
        </w:rPr>
        <w:t xml:space="preserve"> зависит от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ДиалоговоеОкно</w:t>
      </w:r>
      <w:r>
        <w:rPr>
          <w:rFonts w:eastAsia="Times New Roman" w:cs="Times New Roman" w:ascii="GOST type B" w:hAnsi="GOST type B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Объект</w:t>
      </w:r>
      <w:r>
        <w:rPr>
          <w:rFonts w:eastAsia="Times New Roman" w:cs="Times New Roman" w:ascii="GOST type B" w:hAnsi="GOST type B"/>
          <w:sz w:val="24"/>
          <w:szCs w:val="24"/>
          <w:lang w:val="en-US"/>
        </w:rPr>
        <w:t xml:space="preserve"> Window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знает об объекте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ОкноРегистрации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и состоит из него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</w:t>
      </w:r>
      <w:r>
        <w:rPr>
          <w:rFonts w:eastAsia="Times New Roman" w:cs="Times New Roman" w:ascii="GOST type B" w:hAnsi="GOST type B"/>
          <w:sz w:val="24"/>
          <w:szCs w:val="24"/>
        </w:rPr>
        <w:t xml:space="preserve">и управляет его жизненным циклом. Класс </w:t>
      </w:r>
      <w:r>
        <w:rPr>
          <w:rFonts w:eastAsia="Times New Roman" w:cs="Times New Roman" w:ascii="GOST type B" w:hAnsi="GOST type B"/>
          <w:sz w:val="24"/>
          <w:szCs w:val="24"/>
          <w:lang w:val="en-US"/>
        </w:rPr>
        <w:t>Window</w:t>
      </w:r>
      <w:r>
        <w:rPr>
          <w:rFonts w:eastAsia="Times New Roman" w:cs="Times New Roman" w:ascii="GOST type B" w:hAnsi="GOST type B"/>
          <w:sz w:val="24"/>
          <w:szCs w:val="24"/>
        </w:rPr>
        <w:t xml:space="preserve"> зависит от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ОкноРегистрации</w:t>
      </w:r>
      <w:r>
        <w:rPr>
          <w:rFonts w:eastAsia="Times New Roman" w:cs="Times New Roman" w:ascii="GOST type B" w:hAnsi="GOST type B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contextualSpacing/>
        <w:jc w:val="both"/>
        <w:rPr>
          <w:rFonts w:ascii="GOST type B" w:hAnsi="GOST type B" w:eastAsia="Times New Roman" w:cs="Times New Roman"/>
          <w:sz w:val="24"/>
          <w:szCs w:val="24"/>
        </w:rPr>
      </w:pPr>
      <w:r>
        <w:rPr>
          <w:rFonts w:eastAsia="Times New Roman" w:cs="Times New Roman" w:ascii="GOST type B" w:hAnsi="GOST type B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sz w:val="24"/>
          <w:szCs w:val="24"/>
        </w:rPr>
        <w:t>Композиция</w:t>
      </w:r>
      <w:r>
        <w:rPr>
          <w:rFonts w:eastAsia="Times New Roman" w:cs="Times New Roman" w:ascii="GOST type B" w:hAnsi="GOST type B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firstLine="12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Объект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БД «Недвижимость»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знает об объекте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СведенияОНедвижимости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и состоит из него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</w:t>
      </w:r>
      <w:r>
        <w:rPr>
          <w:rFonts w:eastAsia="Times New Roman" w:cs="Times New Roman" w:ascii="GOST type B" w:hAnsi="GOST type B"/>
          <w:sz w:val="24"/>
          <w:szCs w:val="24"/>
        </w:rPr>
        <w:t xml:space="preserve">и управляет его жизненным циклом. Класс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БД «Недвижимость»</w:t>
      </w:r>
      <w:r>
        <w:rPr>
          <w:rFonts w:eastAsia="Times New Roman" w:cs="Times New Roman" w:ascii="GOST type B" w:hAnsi="GOST type B"/>
          <w:sz w:val="24"/>
          <w:szCs w:val="24"/>
        </w:rPr>
        <w:t xml:space="preserve"> зависит от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СведенияОНедвижимости</w:t>
      </w:r>
      <w:r>
        <w:rPr>
          <w:rFonts w:eastAsia="Times New Roman" w:cs="Times New Roman" w:ascii="GOST type B" w:hAnsi="GOST type B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firstLine="12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Объект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БД «Недвижимость»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знает об объекте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Сообщения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и состоит из него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</w:t>
      </w:r>
      <w:r>
        <w:rPr>
          <w:rFonts w:eastAsia="Times New Roman" w:cs="Times New Roman" w:ascii="GOST type B" w:hAnsi="GOST type B"/>
          <w:sz w:val="24"/>
          <w:szCs w:val="24"/>
        </w:rPr>
        <w:t xml:space="preserve">и управляет его жизненным циклом. Класс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БД «Недвижимость»</w:t>
      </w:r>
      <w:r>
        <w:rPr>
          <w:rFonts w:eastAsia="Times New Roman" w:cs="Times New Roman" w:ascii="GOST type B" w:hAnsi="GOST type B"/>
          <w:sz w:val="24"/>
          <w:szCs w:val="24"/>
        </w:rPr>
        <w:t xml:space="preserve"> зависит от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Сообщения</w:t>
      </w:r>
      <w:r>
        <w:rPr>
          <w:rFonts w:eastAsia="Times New Roman" w:cs="Times New Roman" w:ascii="GOST type B" w:hAnsi="GOST type B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firstLine="12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Объект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БД «Недвижимость»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знает об объекте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Клиент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и состоит из него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</w:t>
      </w:r>
      <w:r>
        <w:rPr>
          <w:rFonts w:eastAsia="Times New Roman" w:cs="Times New Roman" w:ascii="GOST type B" w:hAnsi="GOST type B"/>
          <w:sz w:val="24"/>
          <w:szCs w:val="24"/>
        </w:rPr>
        <w:t xml:space="preserve">и управляет его жизненным циклом. Класс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БД «Недвижимость»</w:t>
      </w:r>
      <w:r>
        <w:rPr>
          <w:rFonts w:eastAsia="Times New Roman" w:cs="Times New Roman" w:ascii="GOST type B" w:hAnsi="GOST type B"/>
          <w:sz w:val="24"/>
          <w:szCs w:val="24"/>
        </w:rPr>
        <w:t xml:space="preserve"> зависит от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Клиент</w:t>
      </w:r>
      <w:r>
        <w:rPr>
          <w:rFonts w:eastAsia="Times New Roman" w:cs="Times New Roman" w:ascii="GOST type B" w:hAnsi="GOST type B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firstLine="120"/>
        <w:contextualSpacing/>
        <w:jc w:val="both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Объект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БотЗабайдулаМахмудов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знает об объекте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</w:t>
      </w:r>
      <w:r>
        <w:rPr>
          <w:rFonts w:eastAsia="Times New Roman" w:cs="Times New Roman" w:ascii="GOST type B" w:hAnsi="GOST type B"/>
          <w:sz w:val="24"/>
          <w:szCs w:val="24"/>
          <w:lang w:val="en-US"/>
        </w:rPr>
        <w:t>Window</w:t>
      </w:r>
      <w:r>
        <w:rPr>
          <w:rFonts w:eastAsia="Times New Roman" w:cs="Times New Roman" w:ascii="GOST type B" w:hAnsi="GOST type B"/>
          <w:sz w:val="24"/>
          <w:szCs w:val="24"/>
        </w:rPr>
        <w:t xml:space="preserve">  и состоит из него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 xml:space="preserve"> </w:t>
      </w:r>
      <w:r>
        <w:rPr>
          <w:rFonts w:eastAsia="Times New Roman" w:cs="Times New Roman" w:ascii="GOST type B" w:hAnsi="GOST type B"/>
          <w:sz w:val="24"/>
          <w:szCs w:val="24"/>
        </w:rPr>
        <w:t xml:space="preserve">и управляет его жизненным циклом. Класс </w:t>
      </w:r>
      <w:r>
        <w:rPr>
          <w:rFonts w:eastAsia="Times New Roman" w:cs="Times New Roman" w:ascii="GOST type B" w:hAnsi="GOST type B"/>
          <w:sz w:val="24"/>
          <w:szCs w:val="24"/>
          <w:lang w:val="ru-RU"/>
        </w:rPr>
        <w:t>БотЗабайдулаМахмудов</w:t>
      </w:r>
      <w:r>
        <w:rPr>
          <w:rFonts w:eastAsia="Times New Roman" w:cs="Times New Roman" w:ascii="GOST type B" w:hAnsi="GOST type B"/>
          <w:sz w:val="24"/>
          <w:szCs w:val="24"/>
        </w:rPr>
        <w:t xml:space="preserve"> зависит от </w:t>
      </w:r>
      <w:r>
        <w:rPr>
          <w:rFonts w:eastAsia="Times New Roman" w:cs="Times New Roman" w:ascii="GOST type B" w:hAnsi="GOST type B"/>
          <w:sz w:val="24"/>
          <w:szCs w:val="24"/>
          <w:lang w:val="en-US"/>
        </w:rPr>
        <w:t>Window</w:t>
      </w:r>
      <w:r>
        <w:rPr>
          <w:rFonts w:eastAsia="Times New Roman" w:cs="Times New Roman" w:ascii="GOST type B" w:hAnsi="GOST type B"/>
          <w:sz w:val="24"/>
          <w:szCs w:val="24"/>
        </w:rPr>
        <w:t>.</w:t>
      </w:r>
    </w:p>
    <w:p>
      <w:pPr>
        <w:pStyle w:val="Normal"/>
        <w:rPr>
          <w:rFonts w:ascii="GOST type B" w:hAnsi="GOST type B" w:cs="Times New Roman"/>
          <w:b/>
          <w:b/>
          <w:bCs/>
          <w:sz w:val="24"/>
          <w:szCs w:val="24"/>
        </w:rPr>
      </w:pPr>
      <w:r>
        <w:rPr>
          <w:rFonts w:cs="Times New Roman" w:ascii="GOST type B" w:hAnsi="GOST type B"/>
          <w:b/>
          <w:bCs/>
          <w:sz w:val="24"/>
          <w:szCs w:val="24"/>
        </w:rPr>
      </w:r>
    </w:p>
    <w:p>
      <w:pPr>
        <w:pStyle w:val="Normal"/>
        <w:rPr>
          <w:rFonts w:ascii="GOST type B" w:hAnsi="GOST type B"/>
        </w:rPr>
      </w:pPr>
      <w:r>
        <w:rPr>
          <w:rFonts w:cs="Times New Roman" w:ascii="GOST type B" w:hAnsi="GOST type B"/>
          <w:b/>
          <w:bCs/>
          <w:sz w:val="24"/>
          <w:szCs w:val="24"/>
        </w:rPr>
        <w:t xml:space="preserve">Задание 5. </w:t>
      </w:r>
      <w:r>
        <w:rPr>
          <w:rFonts w:cs="Times New Roman" w:ascii="GOST type B" w:hAnsi="GOST type B"/>
          <w:sz w:val="24"/>
          <w:szCs w:val="24"/>
        </w:rPr>
        <w:t xml:space="preserve">Работая с редактором </w:t>
      </w:r>
      <w:r>
        <w:rPr>
          <w:rFonts w:cs="Times New Roman" w:ascii="GOST type B" w:hAnsi="GOST type B"/>
          <w:sz w:val="24"/>
          <w:szCs w:val="24"/>
          <w:lang w:val="en-US"/>
        </w:rPr>
        <w:t>DRAW</w:t>
      </w:r>
      <w:r>
        <w:rPr>
          <w:rFonts w:cs="Times New Roman" w:ascii="GOST type B" w:hAnsi="GOST type B"/>
          <w:sz w:val="24"/>
          <w:szCs w:val="24"/>
        </w:rPr>
        <w:t>.</w:t>
      </w:r>
      <w:r>
        <w:rPr>
          <w:rFonts w:cs="Times New Roman" w:ascii="GOST type B" w:hAnsi="GOST type B"/>
          <w:sz w:val="24"/>
          <w:szCs w:val="24"/>
          <w:lang w:val="en-US"/>
        </w:rPr>
        <w:t>IO</w:t>
      </w:r>
      <w:r>
        <w:rPr>
          <w:rFonts w:cs="Times New Roman" w:ascii="GOST type B" w:hAnsi="GOST type B"/>
          <w:sz w:val="24"/>
          <w:szCs w:val="24"/>
        </w:rPr>
        <w:t xml:space="preserve"> , диаграммой классов и техническим заданием создайте схему работы бота. Пример схемы</w:t>
      </w:r>
      <w:bookmarkStart w:id="1" w:name="_GoBack"/>
      <w:r>
        <w:rPr>
          <w:rFonts w:ascii="GOST type B" w:hAnsi="GOST type B"/>
        </w:rPr>
        <w:drawing>
          <wp:inline distT="0" distB="0" distL="0" distR="0">
            <wp:extent cx="5934075" cy="3346450"/>
            <wp:effectExtent l="0" t="0" r="0" b="0"/>
            <wp:docPr id="10" name="Изображение 12" descr="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2" descr="ау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cs="Times New Roman" w:ascii="GOST type B" w:hAnsi="GOST type B"/>
          <w:sz w:val="24"/>
          <w:szCs w:val="24"/>
        </w:rPr>
        <w:t>.</w:t>
      </w:r>
    </w:p>
    <w:p>
      <w:pPr>
        <w:pStyle w:val="Normal"/>
        <w:spacing w:before="0" w:after="200"/>
        <w:jc w:val="center"/>
        <w:rPr>
          <w:rFonts w:ascii="GOST type B" w:hAnsi="GOST type B"/>
        </w:rPr>
      </w:pPr>
      <w:r>
        <w:rPr>
          <w:rFonts w:ascii="GOST type B" w:hAnsi="GOST type B"/>
        </w:rPr>
        <w:drawing>
          <wp:inline distT="0" distB="0" distL="0" distR="0">
            <wp:extent cx="4742815" cy="2619375"/>
            <wp:effectExtent l="0" t="0" r="0" b="0"/>
            <wp:docPr id="1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8094" t="13668" r="7915" b="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DejaVu Sans">
    <w:charset w:val="01"/>
    <w:family w:val="roman"/>
    <w:pitch w:val="variable"/>
  </w:font>
  <w:font w:name="GOST type B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 w:semiHidden="0" w:qFormat="1"/>
    <w:lsdException w:name="toc 7" w:uiPriority="39" w:semiHidden="0"/>
    <w:lsdException w:name="toc 8" w:uiPriority="39" w:semiHidden="0"/>
    <w:lsdException w:name="toc 9" w:uiPriority="39" w:semiHidden="0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0" w:semiHidden="0" w:unhideWhenUsed="0" w:qFormat="1"/>
    <w:lsdException w:name="caption" w:uiPriority="35" w:qFormat="1"/>
    <w:lsdException w:name="table of figures" w:uiPriority="99" w:semiHidden="0" w:qFormat="1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semiHidden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semiHidden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semiHidden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Style6" w:customStyle="1">
    <w:name w:val="Интернет-ссылка"/>
    <w:uiPriority w:val="99"/>
    <w:unhideWhenUsed/>
    <w:rPr>
      <w:color w:val="0563C1" w:themeColor="hyperlink"/>
      <w:u w:val="single"/>
    </w:rPr>
  </w:style>
  <w:style w:type="character" w:styleId="Style7" w:customStyle="1">
    <w:name w:val="Символ сноски"/>
    <w:uiPriority w:val="99"/>
    <w:unhideWhenUsed/>
    <w:qFormat/>
    <w:rPr>
      <w:vertAlign w:val="superscript"/>
    </w:rPr>
  </w:style>
  <w:style w:type="character" w:styleId="Style8" w:customStyle="1">
    <w:name w:val="Привязка сноски"/>
    <w:uiPriority w:val="0"/>
    <w:rPr>
      <w:vertAlign w:val="superscript"/>
    </w:rPr>
  </w:style>
  <w:style w:type="character" w:styleId="Style9" w:customStyle="1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0" w:customStyle="1">
    <w:name w:val="Привязка концевой сноски"/>
    <w:uiPriority w:val="0"/>
    <w:rPr>
      <w:vertAlign w:val="superscript"/>
    </w:rPr>
  </w:style>
  <w:style w:type="character" w:styleId="Heading1Char" w:customStyle="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uiPriority w:val="10"/>
    <w:qFormat/>
    <w:rPr>
      <w:sz w:val="48"/>
      <w:szCs w:val="48"/>
    </w:rPr>
  </w:style>
  <w:style w:type="character" w:styleId="SubtitleChar" w:customStyle="1">
    <w:name w:val="Subtitle Char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tyle11" w:customStyle="1">
    <w:name w:val="Посещённая гиперссылка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Style12" w:customStyle="1">
    <w:name w:val="Заголовок"/>
    <w:basedOn w:val="Normal"/>
    <w:next w:val="Style13"/>
    <w:uiPriority w:val="0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3">
    <w:name w:val="Body Text"/>
    <w:basedOn w:val="Normal"/>
    <w:uiPriority w:val="0"/>
    <w:pPr>
      <w:spacing w:before="0" w:after="140"/>
    </w:pPr>
    <w:rPr/>
  </w:style>
  <w:style w:type="paragraph" w:styleId="Style14">
    <w:name w:val="List"/>
    <w:basedOn w:val="Style13"/>
    <w:uiPriority w:val="0"/>
    <w:pPr/>
    <w:rPr>
      <w:rFonts w:cs="Droid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7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aption">
    <w:name w:val="caption"/>
    <w:basedOn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81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Style19" w:customStyle="1">
    <w:name w:val="Колонтитул"/>
    <w:basedOn w:val="Normal"/>
    <w:uiPriority w:val="0"/>
    <w:qFormat/>
    <w:pPr/>
    <w:rPr/>
  </w:style>
  <w:style w:type="paragraph" w:styleId="Style20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Indexheading">
    <w:name w:val="index heading"/>
    <w:basedOn w:val="Style21"/>
    <w:uiPriority w:val="0"/>
    <w:qFormat/>
    <w:pPr/>
    <w:rPr/>
  </w:style>
  <w:style w:type="paragraph" w:styleId="Style21">
    <w:name w:val="Title"/>
    <w:basedOn w:val="Normal"/>
    <w:next w:val="Style1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11">
    <w:name w:val="TOC 1"/>
    <w:basedOn w:val="Normal"/>
    <w:uiPriority w:val="39"/>
    <w:unhideWhenUsed/>
    <w:pPr>
      <w:spacing w:before="0" w:after="57"/>
    </w:pPr>
    <w:rPr/>
  </w:style>
  <w:style w:type="paragraph" w:styleId="61">
    <w:name w:val="TOC 6"/>
    <w:basedOn w:val="Normal"/>
    <w:uiPriority w:val="39"/>
    <w:unhideWhenUsed/>
    <w:qFormat/>
    <w:pPr>
      <w:spacing w:before="0" w:after="57"/>
      <w:ind w:left="1417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Style22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12" w:customStyle="1">
    <w:name w:val="Указатель1"/>
    <w:basedOn w:val="Normal"/>
    <w:uiPriority w:val="0"/>
    <w:qFormat/>
    <w:pPr>
      <w:suppressLineNumbers/>
    </w:pPr>
    <w:rPr>
      <w:rFonts w:cs="Droid Sans Devanagari"/>
      <w:lang w:val="zh-CN" w:eastAsia="zh-CN" w:bidi="zh-CN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4">
    <w:name w:val="Index Heading"/>
    <w:basedOn w:val="Style12"/>
    <w:pPr/>
    <w:rPr/>
  </w:style>
  <w:style w:type="paragraph" w:styleId="Style25" w:customStyle="1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6" w:customStyle="1">
    <w:name w:val="Объект без заливки"/>
    <w:basedOn w:val="Normal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  <w:u w:val="none"/>
    </w:rPr>
  </w:style>
  <w:style w:type="paragraph" w:styleId="Style27" w:customStyle="1">
    <w:name w:val="Объект без заливки и линий"/>
    <w:basedOn w:val="Normal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  <w:u w:val="none"/>
    </w:rPr>
  </w:style>
  <w:style w:type="paragraph" w:styleId="A4" w:customStyle="1">
    <w:name w:val="A4"/>
    <w:basedOn w:val="13"/>
    <w:uiPriority w:val="0"/>
    <w:qFormat/>
    <w:pPr/>
    <w:rPr>
      <w:rFonts w:ascii="Noto Sans" w:hAnsi="Noto Sans"/>
      <w:sz w:val="36"/>
    </w:rPr>
  </w:style>
  <w:style w:type="paragraph" w:styleId="13" w:customStyle="1">
    <w:name w:val="Текст1"/>
    <w:basedOn w:val="Caption"/>
    <w:uiPriority w:val="0"/>
    <w:qFormat/>
    <w:pPr/>
    <w:rPr/>
  </w:style>
  <w:style w:type="paragraph" w:styleId="42" w:customStyle="1">
    <w:name w:val="Заглавие А4"/>
    <w:basedOn w:val="A4"/>
    <w:uiPriority w:val="0"/>
    <w:qFormat/>
    <w:pPr/>
    <w:rPr>
      <w:rFonts w:ascii="Noto Sans" w:hAnsi="Noto Sans"/>
      <w:sz w:val="87"/>
    </w:rPr>
  </w:style>
  <w:style w:type="paragraph" w:styleId="43" w:customStyle="1">
    <w:name w:val="Заголовок А4"/>
    <w:basedOn w:val="A4"/>
    <w:uiPriority w:val="0"/>
    <w:qFormat/>
    <w:pPr/>
    <w:rPr>
      <w:rFonts w:ascii="Noto Sans" w:hAnsi="Noto Sans"/>
      <w:sz w:val="48"/>
    </w:rPr>
  </w:style>
  <w:style w:type="paragraph" w:styleId="44" w:customStyle="1">
    <w:name w:val="Текст А4"/>
    <w:basedOn w:val="A4"/>
    <w:uiPriority w:val="0"/>
    <w:qFormat/>
    <w:pPr/>
    <w:rPr>
      <w:rFonts w:ascii="Noto Sans" w:hAnsi="Noto Sans"/>
      <w:sz w:val="36"/>
    </w:rPr>
  </w:style>
  <w:style w:type="paragraph" w:styleId="A0" w:customStyle="1">
    <w:name w:val="A0"/>
    <w:basedOn w:val="13"/>
    <w:uiPriority w:val="0"/>
    <w:qFormat/>
    <w:pPr/>
    <w:rPr>
      <w:rFonts w:ascii="Noto Sans" w:hAnsi="Noto Sans"/>
      <w:sz w:val="95"/>
    </w:rPr>
  </w:style>
  <w:style w:type="paragraph" w:styleId="0" w:customStyle="1">
    <w:name w:val="Заглавие А0"/>
    <w:basedOn w:val="A0"/>
    <w:uiPriority w:val="0"/>
    <w:qFormat/>
    <w:pPr/>
    <w:rPr>
      <w:rFonts w:ascii="Noto Sans" w:hAnsi="Noto Sans"/>
      <w:sz w:val="191"/>
    </w:rPr>
  </w:style>
  <w:style w:type="paragraph" w:styleId="01" w:customStyle="1">
    <w:name w:val="Заголовок А0"/>
    <w:basedOn w:val="A0"/>
    <w:uiPriority w:val="0"/>
    <w:qFormat/>
    <w:pPr/>
    <w:rPr>
      <w:rFonts w:ascii="Noto Sans" w:hAnsi="Noto Sans"/>
      <w:sz w:val="143"/>
    </w:rPr>
  </w:style>
  <w:style w:type="paragraph" w:styleId="02" w:customStyle="1">
    <w:name w:val="Текст А0"/>
    <w:basedOn w:val="A0"/>
    <w:uiPriority w:val="0"/>
    <w:qFormat/>
    <w:pPr/>
    <w:rPr>
      <w:rFonts w:ascii="Noto Sans" w:hAnsi="Noto Sans"/>
      <w:sz w:val="95"/>
    </w:rPr>
  </w:style>
  <w:style w:type="paragraph" w:styleId="Style28" w:customStyle="1">
    <w:name w:val="Графика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Times New Roman"/>
      <w:color w:val="auto"/>
      <w:kern w:val="0"/>
      <w:sz w:val="36"/>
      <w:szCs w:val="24"/>
      <w:lang w:val="ru-RU" w:eastAsia="ru-RU" w:bidi="ar-SA"/>
    </w:rPr>
  </w:style>
  <w:style w:type="paragraph" w:styleId="Style29" w:customStyle="1">
    <w:name w:val="Фигуры"/>
    <w:basedOn w:val="Style28"/>
    <w:uiPriority w:val="0"/>
    <w:qFormat/>
    <w:pPr/>
    <w:rPr>
      <w:rFonts w:ascii="Liberation Sans" w:hAnsi="Liberation Sans"/>
      <w:b/>
      <w:sz w:val="28"/>
    </w:rPr>
  </w:style>
  <w:style w:type="paragraph" w:styleId="Style30" w:customStyle="1">
    <w:name w:val="Заливка"/>
    <w:basedOn w:val="Style29"/>
    <w:uiPriority w:val="0"/>
    <w:qFormat/>
    <w:pPr/>
    <w:rPr>
      <w:rFonts w:ascii="Liberation Sans" w:hAnsi="Liberation Sans"/>
      <w:sz w:val="28"/>
    </w:rPr>
  </w:style>
  <w:style w:type="paragraph" w:styleId="Style31" w:customStyle="1">
    <w:name w:val="Заливка синим"/>
    <w:basedOn w:val="Style30"/>
    <w:uiPriority w:val="0"/>
    <w:qFormat/>
    <w:pPr/>
    <w:rPr>
      <w:rFonts w:ascii="Liberation Sans" w:hAnsi="Liberation Sans"/>
      <w:color w:val="FFFFFF"/>
      <w:sz w:val="28"/>
    </w:rPr>
  </w:style>
  <w:style w:type="paragraph" w:styleId="Style32" w:customStyle="1">
    <w:name w:val="Заливка зелёным"/>
    <w:basedOn w:val="Style30"/>
    <w:uiPriority w:val="0"/>
    <w:qFormat/>
    <w:pPr/>
    <w:rPr>
      <w:rFonts w:ascii="Liberation Sans" w:hAnsi="Liberation Sans"/>
      <w:color w:val="FFFFFF"/>
      <w:sz w:val="28"/>
    </w:rPr>
  </w:style>
  <w:style w:type="paragraph" w:styleId="Style33" w:customStyle="1">
    <w:name w:val="Заливка красным"/>
    <w:basedOn w:val="Style30"/>
    <w:uiPriority w:val="0"/>
    <w:qFormat/>
    <w:pPr/>
    <w:rPr>
      <w:rFonts w:ascii="Liberation Sans" w:hAnsi="Liberation Sans"/>
      <w:color w:val="FFFFFF"/>
      <w:sz w:val="28"/>
    </w:rPr>
  </w:style>
  <w:style w:type="paragraph" w:styleId="Style34" w:customStyle="1">
    <w:name w:val="Заливка жёлтым"/>
    <w:basedOn w:val="Style30"/>
    <w:uiPriority w:val="0"/>
    <w:qFormat/>
    <w:pPr/>
    <w:rPr>
      <w:rFonts w:ascii="Liberation Sans" w:hAnsi="Liberation Sans"/>
      <w:color w:val="FFFFFF"/>
      <w:sz w:val="28"/>
    </w:rPr>
  </w:style>
  <w:style w:type="paragraph" w:styleId="Style35" w:customStyle="1">
    <w:name w:val="Контур"/>
    <w:basedOn w:val="Style29"/>
    <w:uiPriority w:val="0"/>
    <w:qFormat/>
    <w:pPr/>
    <w:rPr>
      <w:rFonts w:ascii="Liberation Sans" w:hAnsi="Liberation Sans"/>
      <w:sz w:val="28"/>
    </w:rPr>
  </w:style>
  <w:style w:type="paragraph" w:styleId="Style36" w:customStyle="1">
    <w:name w:val="Контур синий"/>
    <w:basedOn w:val="Style35"/>
    <w:uiPriority w:val="0"/>
    <w:qFormat/>
    <w:pPr/>
    <w:rPr>
      <w:rFonts w:ascii="Liberation Sans" w:hAnsi="Liberation Sans"/>
      <w:color w:val="355269"/>
      <w:sz w:val="28"/>
    </w:rPr>
  </w:style>
  <w:style w:type="paragraph" w:styleId="Style37" w:customStyle="1">
    <w:name w:val="Контур зеленый"/>
    <w:basedOn w:val="Style35"/>
    <w:uiPriority w:val="0"/>
    <w:qFormat/>
    <w:pPr/>
    <w:rPr>
      <w:rFonts w:ascii="Liberation Sans" w:hAnsi="Liberation Sans"/>
      <w:color w:val="127622"/>
      <w:sz w:val="28"/>
    </w:rPr>
  </w:style>
  <w:style w:type="paragraph" w:styleId="Style38" w:customStyle="1">
    <w:name w:val="Контур красный"/>
    <w:basedOn w:val="Style35"/>
    <w:uiPriority w:val="0"/>
    <w:qFormat/>
    <w:pPr/>
    <w:rPr>
      <w:rFonts w:ascii="Liberation Sans" w:hAnsi="Liberation Sans"/>
      <w:color w:val="C9211E"/>
      <w:sz w:val="28"/>
    </w:rPr>
  </w:style>
  <w:style w:type="paragraph" w:styleId="Style39" w:customStyle="1">
    <w:name w:val="Контур жёлтый"/>
    <w:basedOn w:val="Style35"/>
    <w:uiPriority w:val="0"/>
    <w:qFormat/>
    <w:pPr/>
    <w:rPr>
      <w:rFonts w:ascii="Liberation Sans" w:hAnsi="Liberation Sans"/>
      <w:color w:val="B47804"/>
      <w:sz w:val="28"/>
    </w:rPr>
  </w:style>
  <w:style w:type="paragraph" w:styleId="Style40" w:customStyle="1">
    <w:name w:val="Линии"/>
    <w:basedOn w:val="Style28"/>
    <w:uiPriority w:val="0"/>
    <w:qFormat/>
    <w:pPr/>
    <w:rPr>
      <w:rFonts w:ascii="Liberation Sans" w:hAnsi="Liberation Sans"/>
      <w:sz w:val="36"/>
    </w:rPr>
  </w:style>
  <w:style w:type="paragraph" w:styleId="Style41" w:customStyle="1">
    <w:name w:val="Стрелки"/>
    <w:basedOn w:val="Style40"/>
    <w:uiPriority w:val="0"/>
    <w:qFormat/>
    <w:pPr/>
    <w:rPr>
      <w:rFonts w:ascii="Liberation Sans" w:hAnsi="Liberation Sans"/>
      <w:sz w:val="36"/>
    </w:rPr>
  </w:style>
  <w:style w:type="paragraph" w:styleId="Style42" w:customStyle="1">
    <w:name w:val="Штриховая линия"/>
    <w:basedOn w:val="Style40"/>
    <w:uiPriority w:val="0"/>
    <w:qFormat/>
    <w:pPr/>
    <w:rPr>
      <w:rFonts w:ascii="Liberation Sans" w:hAnsi="Liberation Sans"/>
      <w:sz w:val="36"/>
    </w:rPr>
  </w:style>
  <w:style w:type="paragraph" w:styleId="BlankSlideLTGliederung1" w:customStyle="1">
    <w:name w:val="Blank Slide~LT~Gliederung 1"/>
    <w:uiPriority w:val="0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DejaVu Sans" w:hAnsi="DejaVu Sans" w:eastAsia="Tahoma" w:cs="Times New Roman"/>
      <w:color w:val="000000"/>
      <w:spacing w:val="0"/>
      <w:kern w:val="2"/>
      <w:sz w:val="56"/>
      <w:szCs w:val="24"/>
      <w:u w:val="none"/>
      <w:lang w:val="ru-RU" w:eastAsia="ru-RU" w:bidi="ar-SA"/>
    </w:rPr>
  </w:style>
  <w:style w:type="paragraph" w:styleId="BlankSlideLTGliederung2" w:customStyle="1">
    <w:name w:val="Blank Slide~LT~Gliederung 2"/>
    <w:basedOn w:val="BlankSlideLTGliederung1"/>
    <w:uiPriority w:val="0"/>
    <w:qFormat/>
    <w:pPr>
      <w:bidi w:val="0"/>
      <w:spacing w:lineRule="auto" w:line="216" w:before="22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BlankSlideLTGliederung3" w:customStyle="1">
    <w:name w:val="Blank Slide~LT~Gliederung 3"/>
    <w:basedOn w:val="BlankSlideLTGliederung2"/>
    <w:uiPriority w:val="0"/>
    <w:qFormat/>
    <w:pPr>
      <w:bidi w:val="0"/>
      <w:spacing w:lineRule="auto" w:line="216" w:before="170" w:after="0"/>
      <w:jc w:val="left"/>
    </w:pPr>
    <w:rPr>
      <w:rFonts w:ascii="DejaVu Sans" w:hAnsi="DejaVu Sans"/>
      <w:color w:val="000000"/>
      <w:spacing w:val="0"/>
      <w:kern w:val="2"/>
      <w:sz w:val="36"/>
      <w:u w:val="none"/>
    </w:rPr>
  </w:style>
  <w:style w:type="paragraph" w:styleId="BlankSlideLTGliederung4" w:customStyle="1">
    <w:name w:val="Blank Slide~LT~Gliederung 4"/>
    <w:basedOn w:val="BlankSlideLTGliederung3"/>
    <w:uiPriority w:val="0"/>
    <w:qFormat/>
    <w:pPr>
      <w:bidi w:val="0"/>
      <w:spacing w:lineRule="auto" w:line="216" w:before="113" w:after="0"/>
      <w:jc w:val="left"/>
    </w:pPr>
    <w:rPr>
      <w:rFonts w:ascii="DejaVu Sans" w:hAnsi="DejaVu Sans"/>
      <w:color w:val="000000"/>
      <w:spacing w:val="0"/>
      <w:kern w:val="2"/>
      <w:sz w:val="36"/>
      <w:u w:val="none"/>
    </w:rPr>
  </w:style>
  <w:style w:type="paragraph" w:styleId="BlankSlideLTGliederung5" w:customStyle="1">
    <w:name w:val="Blank Slide~LT~Gliederung 5"/>
    <w:basedOn w:val="BlankSlideLTGliederung4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BlankSlideLTGliederung6" w:customStyle="1">
    <w:name w:val="Blank Slide~LT~Gliederung 6"/>
    <w:basedOn w:val="BlankSlideLTGliederung5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BlankSlideLTGliederung7" w:customStyle="1">
    <w:name w:val="Blank Slide~LT~Gliederung 7"/>
    <w:basedOn w:val="BlankSlideLTGliederung6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BlankSlideLTGliederung8" w:customStyle="1">
    <w:name w:val="Blank Slide~LT~Gliederung 8"/>
    <w:basedOn w:val="BlankSlideLTGliederung7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BlankSlideLTGliederung9" w:customStyle="1">
    <w:name w:val="Blank Slide~LT~Gliederung 9"/>
    <w:basedOn w:val="BlankSlideLTGliederung8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BlankSlideLTTitel" w:customStyle="1">
    <w:name w:val="Blank Slide~LT~Titel"/>
    <w:uiPriority w:val="0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DejaVu Sans" w:hAnsi="DejaVu Sans" w:eastAsia="Tahoma" w:cs="Times New Roman"/>
      <w:color w:val="000000"/>
      <w:spacing w:val="0"/>
      <w:kern w:val="2"/>
      <w:sz w:val="36"/>
      <w:szCs w:val="24"/>
      <w:u w:val="none"/>
      <w:lang w:val="ru-RU" w:eastAsia="ru-RU" w:bidi="ar-SA"/>
    </w:rPr>
  </w:style>
  <w:style w:type="paragraph" w:styleId="BlankSlideLTUntertitel" w:customStyle="1">
    <w:name w:val="Blank Slide~LT~Untertitel"/>
    <w:uiPriority w:val="0"/>
    <w:qFormat/>
    <w:pPr>
      <w:widowControl/>
      <w:suppressAutoHyphens w:val="true"/>
      <w:bidi w:val="0"/>
      <w:spacing w:before="0" w:after="0"/>
      <w:jc w:val="center"/>
    </w:pPr>
    <w:rPr>
      <w:rFonts w:ascii="Droid Sans Devanagari" w:hAnsi="Droid Sans Devanagari" w:eastAsia="Tahoma" w:cs="Times New Roman"/>
      <w:color w:val="auto"/>
      <w:kern w:val="2"/>
      <w:sz w:val="64"/>
      <w:szCs w:val="24"/>
      <w:u w:val="none"/>
      <w:lang w:val="ru-RU" w:eastAsia="ru-RU" w:bidi="ar-SA"/>
    </w:rPr>
  </w:style>
  <w:style w:type="paragraph" w:styleId="BlankSlideLTNotizen" w:customStyle="1">
    <w:name w:val="Blank Slide~LT~Notizen"/>
    <w:uiPriority w:val="0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Tahoma" w:cs="Times New Roman"/>
      <w:color w:val="auto"/>
      <w:kern w:val="2"/>
      <w:sz w:val="40"/>
      <w:szCs w:val="24"/>
      <w:u w:val="none"/>
      <w:lang w:val="ru-RU" w:eastAsia="ru-RU" w:bidi="ar-SA"/>
    </w:rPr>
  </w:style>
  <w:style w:type="paragraph" w:styleId="BlankSlideLTHintergrundobjekte" w:customStyle="1">
    <w:name w:val="Blank Slide~LT~Hintergrundobjekte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Times New Roman"/>
      <w:color w:val="auto"/>
      <w:kern w:val="2"/>
      <w:sz w:val="24"/>
      <w:szCs w:val="24"/>
      <w:lang w:val="ru-RU" w:eastAsia="ru-RU" w:bidi="ar-SA"/>
    </w:rPr>
  </w:style>
  <w:style w:type="paragraph" w:styleId="BlankSlideLTHintergrund" w:customStyle="1">
    <w:name w:val="Blank Slide~LT~Hintergrund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Times New Roman"/>
      <w:color w:val="auto"/>
      <w:kern w:val="2"/>
      <w:sz w:val="24"/>
      <w:szCs w:val="24"/>
      <w:lang w:val="ru-RU" w:eastAsia="ru-RU" w:bidi="ar-SA"/>
    </w:rPr>
  </w:style>
  <w:style w:type="paragraph" w:styleId="Default" w:customStyle="1">
    <w:name w:val="default"/>
    <w:uiPriority w:val="0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Tahoma" w:cs="Times New Roman"/>
      <w:color w:val="auto"/>
      <w:kern w:val="2"/>
      <w:sz w:val="36"/>
      <w:szCs w:val="24"/>
      <w:lang w:val="ru-RU" w:eastAsia="ru-RU" w:bidi="ar-SA"/>
    </w:rPr>
  </w:style>
  <w:style w:type="paragraph" w:styleId="Gray1" w:customStyle="1">
    <w:name w:val="gray1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 w:customStyle="1">
    <w:name w:val="gray2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 w:customStyle="1">
    <w:name w:val="gray3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 w:customStyle="1">
    <w:name w:val="bw1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 w:customStyle="1">
    <w:name w:val="bw2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 w:customStyle="1">
    <w:name w:val="bw3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 w:customStyle="1">
    <w:name w:val="orange1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 w:customStyle="1">
    <w:name w:val="orange2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 w:customStyle="1">
    <w:name w:val="orange3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 w:customStyle="1">
    <w:name w:val="turquoise1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 w:customStyle="1">
    <w:name w:val="turquoise2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 w:customStyle="1">
    <w:name w:val="turquoise3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 w:customStyle="1">
    <w:name w:val="blue1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 w:customStyle="1">
    <w:name w:val="blue2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 w:customStyle="1">
    <w:name w:val="blue3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 w:customStyle="1">
    <w:name w:val="sun1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 w:customStyle="1">
    <w:name w:val="sun2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 w:customStyle="1">
    <w:name w:val="sun3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 w:customStyle="1">
    <w:name w:val="earth1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 w:customStyle="1">
    <w:name w:val="earth2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 w:customStyle="1">
    <w:name w:val="earth3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 w:customStyle="1">
    <w:name w:val="green1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 w:customStyle="1">
    <w:name w:val="green2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 w:customStyle="1">
    <w:name w:val="green3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 w:customStyle="1">
    <w:name w:val="seetang1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 w:customStyle="1">
    <w:name w:val="seetang2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 w:customStyle="1">
    <w:name w:val="seetang3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 w:customStyle="1">
    <w:name w:val="lightblue1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 w:customStyle="1">
    <w:name w:val="lightblue2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 w:customStyle="1">
    <w:name w:val="lightblue3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 w:customStyle="1">
    <w:name w:val="yellow1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 w:customStyle="1">
    <w:name w:val="yellow2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 w:customStyle="1">
    <w:name w:val="yellow3"/>
    <w:basedOn w:val="Default"/>
    <w:uiPriority w:val="0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tyle43" w:customStyle="1">
    <w:name w:val="Объекты фона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Times New Roman"/>
      <w:color w:val="auto"/>
      <w:kern w:val="2"/>
      <w:sz w:val="24"/>
      <w:szCs w:val="24"/>
      <w:lang w:val="ru-RU" w:eastAsia="ru-RU" w:bidi="ar-SA"/>
    </w:rPr>
  </w:style>
  <w:style w:type="paragraph" w:styleId="Style44" w:customStyle="1">
    <w:name w:val="Фон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Times New Roman"/>
      <w:color w:val="auto"/>
      <w:kern w:val="2"/>
      <w:sz w:val="24"/>
      <w:szCs w:val="24"/>
      <w:lang w:val="ru-RU" w:eastAsia="ru-RU" w:bidi="ar-SA"/>
    </w:rPr>
  </w:style>
  <w:style w:type="paragraph" w:styleId="Style45" w:customStyle="1">
    <w:name w:val="Примечания"/>
    <w:uiPriority w:val="0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Tahoma" w:cs="Times New Roman"/>
      <w:color w:val="auto"/>
      <w:kern w:val="2"/>
      <w:sz w:val="40"/>
      <w:szCs w:val="24"/>
      <w:u w:val="none"/>
      <w:lang w:val="ru-RU" w:eastAsia="ru-RU" w:bidi="ar-SA"/>
    </w:rPr>
  </w:style>
  <w:style w:type="paragraph" w:styleId="14" w:customStyle="1">
    <w:name w:val="Структура 1"/>
    <w:uiPriority w:val="0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DejaVu Sans" w:hAnsi="DejaVu Sans" w:eastAsia="Tahoma" w:cs="Times New Roman"/>
      <w:color w:val="000000"/>
      <w:spacing w:val="0"/>
      <w:kern w:val="2"/>
      <w:sz w:val="56"/>
      <w:szCs w:val="24"/>
      <w:u w:val="none"/>
      <w:lang w:val="ru-RU" w:eastAsia="ru-RU" w:bidi="ar-SA"/>
    </w:rPr>
  </w:style>
  <w:style w:type="paragraph" w:styleId="22" w:customStyle="1">
    <w:name w:val="Структура 2"/>
    <w:basedOn w:val="14"/>
    <w:uiPriority w:val="0"/>
    <w:qFormat/>
    <w:pPr>
      <w:bidi w:val="0"/>
      <w:spacing w:lineRule="auto" w:line="216" w:before="22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32" w:customStyle="1">
    <w:name w:val="Структура 3"/>
    <w:basedOn w:val="22"/>
    <w:uiPriority w:val="0"/>
    <w:qFormat/>
    <w:pPr>
      <w:bidi w:val="0"/>
      <w:spacing w:lineRule="auto" w:line="216" w:before="170" w:after="0"/>
      <w:jc w:val="left"/>
    </w:pPr>
    <w:rPr>
      <w:rFonts w:ascii="DejaVu Sans" w:hAnsi="DejaVu Sans"/>
      <w:color w:val="000000"/>
      <w:spacing w:val="0"/>
      <w:kern w:val="2"/>
      <w:sz w:val="36"/>
      <w:u w:val="none"/>
    </w:rPr>
  </w:style>
  <w:style w:type="paragraph" w:styleId="45" w:customStyle="1">
    <w:name w:val="Структура 4"/>
    <w:basedOn w:val="32"/>
    <w:uiPriority w:val="0"/>
    <w:qFormat/>
    <w:pPr>
      <w:bidi w:val="0"/>
      <w:spacing w:lineRule="auto" w:line="216" w:before="113" w:after="0"/>
      <w:jc w:val="left"/>
    </w:pPr>
    <w:rPr>
      <w:rFonts w:ascii="DejaVu Sans" w:hAnsi="DejaVu Sans"/>
      <w:color w:val="000000"/>
      <w:spacing w:val="0"/>
      <w:kern w:val="2"/>
      <w:sz w:val="36"/>
      <w:u w:val="none"/>
    </w:rPr>
  </w:style>
  <w:style w:type="paragraph" w:styleId="52" w:customStyle="1">
    <w:name w:val="Структура 5"/>
    <w:basedOn w:val="45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62" w:customStyle="1">
    <w:name w:val="Структура 6"/>
    <w:basedOn w:val="52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72" w:customStyle="1">
    <w:name w:val="Структура 7"/>
    <w:basedOn w:val="62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82" w:customStyle="1">
    <w:name w:val="Структура 8"/>
    <w:basedOn w:val="72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92" w:customStyle="1">
    <w:name w:val="Структура 9"/>
    <w:basedOn w:val="82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LTGliederung1" w:customStyle="1">
    <w:name w:val="Обычный~LT~Gliederung 1"/>
    <w:uiPriority w:val="0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DejaVu Sans" w:hAnsi="DejaVu Sans" w:eastAsia="Tahoma" w:cs="Times New Roman"/>
      <w:color w:val="000000"/>
      <w:spacing w:val="0"/>
      <w:kern w:val="2"/>
      <w:sz w:val="56"/>
      <w:szCs w:val="24"/>
      <w:u w:val="none"/>
      <w:lang w:val="ru-RU" w:eastAsia="ru-RU" w:bidi="ar-SA"/>
    </w:rPr>
  </w:style>
  <w:style w:type="paragraph" w:styleId="LTGliederung2" w:customStyle="1">
    <w:name w:val="Обычный~LT~Gliederung 2"/>
    <w:basedOn w:val="LTGliederung1"/>
    <w:uiPriority w:val="0"/>
    <w:qFormat/>
    <w:pPr>
      <w:bidi w:val="0"/>
      <w:spacing w:lineRule="auto" w:line="216" w:before="22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LTGliederung3" w:customStyle="1">
    <w:name w:val="Обычный~LT~Gliederung 3"/>
    <w:basedOn w:val="LTGliederung2"/>
    <w:uiPriority w:val="0"/>
    <w:qFormat/>
    <w:pPr>
      <w:bidi w:val="0"/>
      <w:spacing w:lineRule="auto" w:line="216" w:before="170" w:after="0"/>
      <w:jc w:val="left"/>
    </w:pPr>
    <w:rPr>
      <w:rFonts w:ascii="DejaVu Sans" w:hAnsi="DejaVu Sans"/>
      <w:color w:val="000000"/>
      <w:spacing w:val="0"/>
      <w:kern w:val="2"/>
      <w:sz w:val="36"/>
      <w:u w:val="none"/>
    </w:rPr>
  </w:style>
  <w:style w:type="paragraph" w:styleId="LTGliederung4" w:customStyle="1">
    <w:name w:val="Обычный~LT~Gliederung 4"/>
    <w:basedOn w:val="LTGliederung3"/>
    <w:uiPriority w:val="0"/>
    <w:qFormat/>
    <w:pPr>
      <w:bidi w:val="0"/>
      <w:spacing w:lineRule="auto" w:line="216" w:before="113" w:after="0"/>
      <w:jc w:val="left"/>
    </w:pPr>
    <w:rPr>
      <w:rFonts w:ascii="DejaVu Sans" w:hAnsi="DejaVu Sans"/>
      <w:color w:val="000000"/>
      <w:spacing w:val="0"/>
      <w:kern w:val="2"/>
      <w:sz w:val="36"/>
      <w:u w:val="none"/>
    </w:rPr>
  </w:style>
  <w:style w:type="paragraph" w:styleId="LTGliederung5" w:customStyle="1">
    <w:name w:val="Обычный~LT~Gliederung 5"/>
    <w:basedOn w:val="LTGliederung4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LTGliederung6" w:customStyle="1">
    <w:name w:val="Обычный~LT~Gliederung 6"/>
    <w:basedOn w:val="LTGliederung5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LTGliederung7" w:customStyle="1">
    <w:name w:val="Обычный~LT~Gliederung 7"/>
    <w:basedOn w:val="LTGliederung6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LTGliederung8" w:customStyle="1">
    <w:name w:val="Обычный~LT~Gliederung 8"/>
    <w:basedOn w:val="LTGliederung7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LTGliederung9" w:customStyle="1">
    <w:name w:val="Обычный~LT~Gliederung 9"/>
    <w:basedOn w:val="LTGliederung8"/>
    <w:uiPriority w:val="0"/>
    <w:qFormat/>
    <w:pPr>
      <w:bidi w:val="0"/>
      <w:spacing w:lineRule="auto" w:line="216" w:before="57" w:after="0"/>
      <w:jc w:val="left"/>
    </w:pPr>
    <w:rPr>
      <w:rFonts w:ascii="DejaVu Sans" w:hAnsi="DejaVu Sans"/>
      <w:color w:val="000000"/>
      <w:spacing w:val="0"/>
      <w:kern w:val="2"/>
      <w:sz w:val="40"/>
      <w:u w:val="none"/>
    </w:rPr>
  </w:style>
  <w:style w:type="paragraph" w:styleId="LTTitel" w:customStyle="1">
    <w:name w:val="Обычный~LT~Titel"/>
    <w:uiPriority w:val="0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DejaVu Sans" w:hAnsi="DejaVu Sans" w:eastAsia="Tahoma" w:cs="Times New Roman"/>
      <w:color w:val="000000"/>
      <w:spacing w:val="0"/>
      <w:kern w:val="2"/>
      <w:sz w:val="36"/>
      <w:szCs w:val="24"/>
      <w:u w:val="none"/>
      <w:lang w:val="ru-RU" w:eastAsia="ru-RU" w:bidi="ar-SA"/>
    </w:rPr>
  </w:style>
  <w:style w:type="paragraph" w:styleId="LTUntertitel" w:customStyle="1">
    <w:name w:val="Обычный~LT~Untertitel"/>
    <w:uiPriority w:val="0"/>
    <w:qFormat/>
    <w:pPr>
      <w:widowControl/>
      <w:suppressAutoHyphens w:val="true"/>
      <w:bidi w:val="0"/>
      <w:spacing w:before="0" w:after="0"/>
      <w:jc w:val="center"/>
    </w:pPr>
    <w:rPr>
      <w:rFonts w:ascii="Droid Sans Devanagari" w:hAnsi="Droid Sans Devanagari" w:eastAsia="Tahoma" w:cs="Times New Roman"/>
      <w:color w:val="auto"/>
      <w:kern w:val="2"/>
      <w:sz w:val="64"/>
      <w:szCs w:val="24"/>
      <w:u w:val="none"/>
      <w:lang w:val="ru-RU" w:eastAsia="ru-RU" w:bidi="ar-SA"/>
    </w:rPr>
  </w:style>
  <w:style w:type="paragraph" w:styleId="LTNotizen" w:customStyle="1">
    <w:name w:val="Обычный~LT~Notizen"/>
    <w:uiPriority w:val="0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Tahoma" w:cs="Times New Roman"/>
      <w:color w:val="auto"/>
      <w:kern w:val="2"/>
      <w:sz w:val="40"/>
      <w:szCs w:val="24"/>
      <w:u w:val="none"/>
      <w:lang w:val="ru-RU" w:eastAsia="ru-RU" w:bidi="ar-SA"/>
    </w:rPr>
  </w:style>
  <w:style w:type="paragraph" w:styleId="LTHintergrundobjekte" w:customStyle="1">
    <w:name w:val="Обычный~LT~Hintergrundobjekte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Times New Roman"/>
      <w:color w:val="auto"/>
      <w:kern w:val="2"/>
      <w:sz w:val="24"/>
      <w:szCs w:val="24"/>
      <w:lang w:val="ru-RU" w:eastAsia="ru-RU" w:bidi="ar-SA"/>
    </w:rPr>
  </w:style>
  <w:style w:type="paragraph" w:styleId="LTHintergrund" w:customStyle="1">
    <w:name w:val="Обычный~LT~Hintergrund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Times New Roman"/>
      <w:color w:val="auto"/>
      <w:kern w:val="2"/>
      <w:sz w:val="24"/>
      <w:szCs w:val="24"/>
      <w:lang w:val="ru-RU" w:eastAsia="ru-RU" w:bidi="ar-SA"/>
    </w:rPr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9">
    <w:name w:val="Table Grid Light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Plain Table 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1F1F1" w:themeFill="text1" w:themeFillTint="d"/>
      </w:tcPr>
    </w:tblStylePr>
    <w:tblStylePr w:type="band1Horz">
      <w:tblPr/>
      <w:tcPr>
        <w:shd w:val="clear" w:color="F2F2F2" w:fill="F1F1F1" w:themeFill="text1" w:themeFillTint="d"/>
      </w:tcPr>
    </w:tblStylePr>
  </w:style>
  <w:style w:type="table" w:customStyle="1" w:styleId="171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72">
    <w:name w:val="Plain Table 3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1F1F1" w:themeFill="text1" w:themeFillTint="d"/>
      </w:tcPr>
    </w:tblStylePr>
  </w:style>
  <w:style w:type="table" w:customStyle="1" w:styleId="173">
    <w:name w:val="Plain Table 4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1F1F1" w:themeFill="text1" w:themeFillTint="d"/>
      </w:tcPr>
    </w:tblStylePr>
  </w:style>
  <w:style w:type="table" w:customStyle="1" w:styleId="174">
    <w:name w:val="Plain Table 5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1F1F1" w:themeFill="text1" w:themeFillTint="d"/>
      </w:tcPr>
    </w:tblStylePr>
  </w:style>
  <w:style w:type="table" w:customStyle="1" w:styleId="175">
    <w:name w:val="Grid Table 1 Light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176">
    <w:name w:val="Grid Table 1 Light - Accent 1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177">
    <w:name w:val="Grid Table 1 Light - Accent 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178">
    <w:name w:val="Grid Table 1 Light - Accent 3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179">
    <w:name w:val="Grid Table 1 Light - Accent 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180">
    <w:name w:val="Grid Table 1 Light - Accent 5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181">
    <w:name w:val="Grid Table 1 Light - Accent 6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82">
    <w:name w:val="Grid Table 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ACACA" w:themeFill="text1" w:themeFillTint="34"/>
      </w:tcPr>
    </w:tblStylePr>
  </w:style>
  <w:style w:type="table" w:customStyle="1" w:styleId="183">
    <w:name w:val="Grid Table 2 - Accent 1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1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184">
    <w:name w:val="Grid Table 2 - Accent 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185">
    <w:name w:val="Grid Table 2 - Accent 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186">
    <w:name w:val="Grid Table 2 - Accent 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EF2CA" w:themeFill="accent4" w:themeFillTint="34"/>
      </w:tcPr>
    </w:tblStylePr>
  </w:style>
  <w:style w:type="table" w:customStyle="1" w:styleId="187">
    <w:name w:val="Grid Table 2 - Accent 5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2" w:themeFill="accent5" w:themeFillTint="34"/>
      </w:tcPr>
    </w:tblStylePr>
  </w:style>
  <w:style w:type="table" w:customStyle="1" w:styleId="188">
    <w:name w:val="Grid Table 2 - Accent 6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189">
    <w:name w:val="Grid Table 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ACACA" w:themeFill="text1" w:themeFillTint="34"/>
      </w:tcPr>
    </w:tblStylePr>
  </w:style>
  <w:style w:type="table" w:customStyle="1" w:styleId="190">
    <w:name w:val="Grid Table 3 - Accent 1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191">
    <w:name w:val="Grid Table 3 - Accent 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192">
    <w:name w:val="Grid Table 3 - Accent 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193">
    <w:name w:val="Grid Table 3 - Accent 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EF2CA" w:themeFill="accent4" w:themeFillTint="34"/>
      </w:tcPr>
    </w:tblStylePr>
  </w:style>
  <w:style w:type="table" w:customStyle="1" w:styleId="194">
    <w:name w:val="Grid Table 3 - Accent 5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2" w:themeFill="accent5" w:themeFillTint="34"/>
      </w:tcPr>
    </w:tblStylePr>
  </w:style>
  <w:style w:type="table" w:customStyle="1" w:styleId="195">
    <w:name w:val="Grid Table 3 - Accent 6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196">
    <w:name w:val="Grid Table 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ACACA" w:themeFill="text1" w:themeFillTint="34"/>
      </w:tcPr>
    </w:tblStylePr>
  </w:style>
  <w:style w:type="table" w:customStyle="1" w:styleId="197">
    <w:name w:val="Grid Table 4 - Accent 1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68A3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198">
    <w:name w:val="Grid Table 4 - Accent 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199">
    <w:name w:val="Grid Table 4 - Accent 3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200">
    <w:name w:val="Grid Table 4 - Accent 4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EF2CA" w:themeFill="accent4" w:themeFillTint="34"/>
      </w:tcPr>
    </w:tblStylePr>
  </w:style>
  <w:style w:type="table" w:customStyle="1" w:styleId="201">
    <w:name w:val="Grid Table 4 - Accent 5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2" w:themeFill="accent5" w:themeFillTint="34"/>
      </w:tcPr>
    </w:tblStylePr>
  </w:style>
  <w:style w:type="table" w:customStyle="1" w:styleId="202">
    <w:name w:val="Grid Table 4 - Accent 6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203">
    <w:name w:val="Grid Table 5 Dark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98989" w:themeFill="text1" w:themeFillTint="75"/>
      </w:tcPr>
    </w:tblStylePr>
    <w:tblStylePr w:type="band1Horz">
      <w:tblPr/>
      <w:tcPr>
        <w:shd w:val="clear" w:color="8A8A8A" w:fill="898989" w:themeFill="text1" w:themeFillTint="75"/>
      </w:tcPr>
    </w:tblStylePr>
  </w:style>
  <w:style w:type="table" w:customStyle="1" w:styleId="204">
    <w:name w:val="Grid Table 5 Dark- Accent 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1EB" w:themeFill="accent1" w:themeFillTint="75"/>
      </w:tcPr>
    </w:tblStylePr>
    <w:tblStylePr w:type="band1Horz">
      <w:tblPr/>
      <w:tcPr>
        <w:shd w:val="clear" w:color="B3D0EB" w:fill="B3D1EB" w:themeFill="accent1" w:themeFillTint="75"/>
      </w:tcPr>
    </w:tblStylePr>
  </w:style>
  <w:style w:type="table" w:customStyle="1" w:styleId="205">
    <w:name w:val="Grid Table 5 Dark - Accent 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206">
    <w:name w:val="Grid Table 5 Dark - Accent 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207">
    <w:name w:val="Grid Table 5 Dark- Accent 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EE289" w:themeFill="accent4" w:themeFillTint="75"/>
      </w:tcPr>
    </w:tblStylePr>
    <w:tblStylePr w:type="band1Horz">
      <w:tblPr/>
      <w:tcPr>
        <w:shd w:val="clear" w:color="FFE28A" w:fill="FEE289" w:themeFill="accent4" w:themeFillTint="75"/>
      </w:tcPr>
    </w:tblStylePr>
  </w:style>
  <w:style w:type="table" w:customStyle="1" w:styleId="208">
    <w:name w:val="Grid Table 5 Dark - Accent 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3" w:themeFill="accent5" w:themeFillTint="75"/>
      </w:tcPr>
    </w:tblStylePr>
    <w:tblStylePr w:type="band1Horz">
      <w:tblPr/>
      <w:tcPr>
        <w:shd w:val="clear" w:color="A9BEE4" w:fill="A9BEE3" w:themeFill="accent5" w:themeFillTint="75"/>
      </w:tcPr>
    </w:tblStylePr>
  </w:style>
  <w:style w:type="table" w:customStyle="1" w:styleId="209">
    <w:name w:val="Grid Table 5 Dark - Accent 6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210">
    <w:name w:val="Grid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E7E7E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E7E7E" w:themeColor="text1" w:themeTint="80" w:themeShade="95"/>
      </w:rPr>
      <w:tblPr/>
    </w:tblStylePr>
    <w:tblStylePr w:type="firstCol">
      <w:rPr>
        <w:b/>
        <w:color w:val="7E7E7E" w:themeColor="text1" w:themeTint="80" w:themeShade="95"/>
      </w:rPr>
      <w:tblPr/>
    </w:tblStylePr>
    <w:tblStylePr w:type="lastCol">
      <w:rPr>
        <w:b/>
        <w:color w:val="7E7E7E" w:themeColor="text1" w:themeTint="80" w:themeShade="95"/>
      </w:rPr>
      <w:tblPr/>
    </w:tblStylePr>
    <w:tblStylePr w:type="band1Vert">
      <w:tblPr/>
      <w:tcPr>
        <w:shd w:val="clear" w:color="CBCBCB" w:fill="CACACA" w:themeFill="text1" w:themeFillTint="34"/>
      </w:tcPr>
    </w:tblStylePr>
    <w:tblStylePr w:type="band1Horz">
      <w:rPr>
        <w:color w:val="7E7E7E" w:themeColor="text1" w:themeTint="80" w:themeShade="95"/>
        <w:sz w:val="22"/>
      </w:rPr>
      <w:tblPr/>
      <w:tcPr>
        <w:shd w:val="clear" w:color="CBCBCB" w:fill="CACACA" w:themeFill="text1" w:themeFillTint="34"/>
      </w:tcPr>
    </w:tblStylePr>
    <w:tblStylePr w:type="band2Horz">
      <w:rPr>
        <w:color w:val="7E7E7E" w:themeColor="text1" w:themeTint="80" w:themeShade="95"/>
        <w:sz w:val="22"/>
      </w:rPr>
      <w:tblPr/>
    </w:tblStylePr>
  </w:style>
  <w:style w:type="table" w:customStyle="1" w:styleId="211">
    <w:name w:val="Grid Table 6 Colorful - Accent 1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9"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9" w:themeColor="accent1" w:themeTint="80" w:themeShade="95"/>
      </w:rPr>
      <w:tblPr/>
    </w:tblStylePr>
    <w:tblStylePr w:type="firstCol">
      <w:rPr>
        <w:b/>
        <w:color w:val="ACCCE9" w:themeColor="accent1" w:themeTint="80" w:themeShade="95"/>
      </w:rPr>
      <w:tblPr/>
    </w:tblStylePr>
    <w:tblStylePr w:type="lastCol">
      <w:rPr>
        <w:b/>
        <w:color w:val="ACCCE9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9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9" w:themeColor="accent1" w:themeTint="80" w:themeShade="95"/>
        <w:sz w:val="22"/>
      </w:rPr>
      <w:tblPr/>
    </w:tblStylePr>
  </w:style>
  <w:style w:type="table" w:customStyle="1" w:styleId="212">
    <w:name w:val="Grid Table 6 Colorful - Accent 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285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285" w:themeColor="accent2" w:themeTint="97" w:themeShade="95"/>
      </w:rPr>
      <w:tblPr/>
    </w:tblStylePr>
    <w:tblStylePr w:type="firstCol">
      <w:rPr>
        <w:b/>
        <w:color w:val="F4B285" w:themeColor="accent2" w:themeTint="97" w:themeShade="95"/>
      </w:rPr>
      <w:tblPr/>
    </w:tblStylePr>
    <w:tblStylePr w:type="lastCol">
      <w:rPr>
        <w:b/>
        <w:color w:val="F4B285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285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285" w:themeColor="accent2" w:themeTint="97" w:themeShade="95"/>
        <w:sz w:val="22"/>
      </w:rPr>
      <w:tblPr/>
    </w:tblStylePr>
  </w:style>
  <w:style w:type="table" w:customStyle="1" w:styleId="213">
    <w:name w:val="Grid Table 6 Colorful - Accent 3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214">
    <w:name w:val="Grid Table 6 Colorful - Accent 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4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4" w:themeColor="accent4" w:themeTint="9a" w:themeShade="95"/>
      </w:rPr>
      <w:tblPr/>
    </w:tblStylePr>
    <w:tblStylePr w:type="firstCol">
      <w:rPr>
        <w:b/>
        <w:color w:val="FFD864" w:themeColor="accent4" w:themeTint="9a" w:themeShade="95"/>
      </w:rPr>
      <w:tblPr/>
    </w:tblStylePr>
    <w:tblStylePr w:type="lastCol">
      <w:rPr>
        <w:b/>
        <w:color w:val="FFD864" w:themeColor="accent4" w:themeTint="9a" w:themeShade="95"/>
      </w:rPr>
      <w:tblPr/>
    </w:tblStylePr>
    <w:tblStylePr w:type="band1Vert">
      <w:tblPr/>
      <w:tcPr>
        <w:shd w:val="clear" w:color="FFF2CB" w:fill="FEF2CA" w:themeFill="accent4" w:themeFillTint="34"/>
      </w:tcPr>
    </w:tblStylePr>
    <w:tblStylePr w:type="band1Horz">
      <w:rPr>
        <w:color w:val="FFD864" w:themeColor="accent4" w:themeTint="9a" w:themeShade="95"/>
        <w:sz w:val="22"/>
      </w:rPr>
      <w:tblPr/>
      <w:tcPr>
        <w:shd w:val="clear" w:color="FFF2CB" w:fill="FEF2CA" w:themeFill="accent4" w:themeFillTint="34"/>
      </w:tcPr>
    </w:tblStylePr>
    <w:tblStylePr w:type="band2Horz">
      <w:rPr>
        <w:color w:val="FFD864" w:themeColor="accent4" w:themeTint="9a" w:themeShade="95"/>
        <w:sz w:val="22"/>
      </w:rPr>
      <w:tblPr/>
    </w:tblStylePr>
  </w:style>
  <w:style w:type="table" w:customStyle="1" w:styleId="215">
    <w:name w:val="Grid Table 6 Colorful - Accent 5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44175" w:themeColor="accent5" w:themeShade="95"/>
      </w:rPr>
      <w:tblPr/>
    </w:tblStylePr>
    <w:tblStylePr w:type="firstCol">
      <w:rPr>
        <w:b/>
        <w:color w:val="244175" w:themeColor="accent5" w:themeShade="95"/>
      </w:rPr>
      <w:tblPr/>
    </w:tblStylePr>
    <w:tblStylePr w:type="lastCol">
      <w:rPr>
        <w:b/>
        <w:color w:val="244175" w:themeColor="accent5" w:themeShade="95"/>
      </w:rPr>
      <w:tblPr/>
    </w:tblStylePr>
    <w:tblStylePr w:type="band1Vert">
      <w:tblPr/>
      <w:tcPr>
        <w:shd w:val="clear" w:color="D8E2F3" w:fill="D8E2F2" w:themeFill="accent5" w:themeFillTint="34"/>
      </w:tcPr>
    </w:tblStylePr>
    <w:tblStylePr w:type="band1Horz">
      <w:rPr>
        <w:color w:val="244175" w:themeColor="accent5" w:themeShade="95"/>
        <w:sz w:val="22"/>
      </w:rPr>
      <w:tblPr/>
      <w:tcPr>
        <w:shd w:val="clear" w:color="D8E2F3" w:fill="D8E2F2" w:themeFill="accent5" w:themeFillTint="34"/>
      </w:tcPr>
    </w:tblStylePr>
    <w:tblStylePr w:type="band2Horz">
      <w:rPr>
        <w:color w:val="244175" w:themeColor="accent5" w:themeShade="95"/>
        <w:sz w:val="22"/>
      </w:rPr>
      <w:tblPr/>
    </w:tblStylePr>
  </w:style>
  <w:style w:type="table" w:customStyle="1" w:styleId="216">
    <w:name w:val="Grid Table 6 Colorful - Accent 6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4175" w:themeColor="accent5" w:themeShade="95"/>
      </w:rPr>
      <w:tblPr/>
    </w:tblStylePr>
    <w:tblStylePr w:type="firstCol">
      <w:rPr>
        <w:b/>
        <w:color w:val="244175" w:themeColor="accent5" w:themeShade="95"/>
      </w:rPr>
      <w:tblPr/>
    </w:tblStylePr>
    <w:tblStylePr w:type="lastCol">
      <w:rPr>
        <w:b/>
        <w:color w:val="24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4175" w:themeColor="accent5" w:themeShade="95"/>
        <w:sz w:val="22"/>
      </w:rPr>
      <w:tblPr/>
    </w:tblStylePr>
  </w:style>
  <w:style w:type="table" w:customStyle="1" w:styleId="217">
    <w:name w:val="Grid Table 7 Colorful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E7E7E" w:themeColor="text1" w:themeTint="80" w:themeShade="95"/>
        <w:sz w:val="22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7E7E7E" w:themeColor="text1" w:themeTint="80" w:themeShade="95"/>
        <w:sz w:val="22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E7E7E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 w:themeShade="95"/>
        <w:sz w:val="22"/>
      </w:rPr>
      <w:tblPr/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fill="F1F1F1" w:themeFill="text1" w:themeFillTint="d"/>
      </w:tcPr>
    </w:tblStylePr>
    <w:tblStylePr w:type="band1Horz">
      <w:rPr>
        <w:color w:val="7E7E7E" w:themeColor="text1" w:themeTint="80" w:themeShade="95"/>
        <w:sz w:val="22"/>
      </w:rPr>
      <w:tblPr/>
      <w:tcPr>
        <w:shd w:val="clear" w:color="F2F2F2" w:fill="F1F1F1" w:themeFill="text1" w:themeFillTint="d"/>
      </w:tcPr>
    </w:tblStylePr>
    <w:tblStylePr w:type="band2Horz">
      <w:rPr>
        <w:color w:val="7E7E7E" w:themeColor="text1" w:themeTint="80" w:themeShade="95"/>
        <w:sz w:val="22"/>
      </w:rPr>
      <w:tblPr/>
    </w:tblStylePr>
  </w:style>
  <w:style w:type="table" w:customStyle="1" w:styleId="218">
    <w:name w:val="Grid Table 7 Colorful - Accent 1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9" w:themeColor="accent1" w:themeTint="80" w:themeShade="95"/>
        <w:sz w:val="22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ACCCE9" w:themeColor="accent1" w:themeTint="80" w:themeShade="95"/>
        <w:sz w:val="22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9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9" w:themeColor="accent1" w:themeTint="80" w:themeShade="95"/>
        <w:sz w:val="22"/>
      </w:rPr>
      <w:tblPr/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9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9" w:themeColor="accent1" w:themeTint="80" w:themeShade="95"/>
        <w:sz w:val="22"/>
      </w:rPr>
      <w:tblPr/>
    </w:tblStylePr>
  </w:style>
  <w:style w:type="table" w:customStyle="1" w:styleId="219">
    <w:name w:val="Grid Table 7 Colorful - Accent 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285" w:themeColor="accent2" w:themeTint="97" w:themeShade="95"/>
        <w:sz w:val="22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F4B285" w:themeColor="accent2" w:themeTint="97" w:themeShade="95"/>
        <w:sz w:val="22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28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7" w:themeShade="95"/>
        <w:sz w:val="22"/>
      </w:rPr>
      <w:tblPr/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285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285" w:themeColor="accent2" w:themeTint="97" w:themeShade="95"/>
        <w:sz w:val="22"/>
      </w:rPr>
      <w:tblPr/>
    </w:tblStylePr>
  </w:style>
  <w:style w:type="table" w:customStyle="1" w:styleId="220">
    <w:name w:val="Grid Table 7 Colorful - Accent 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221">
    <w:name w:val="Grid Table 7 Colorful - Accent 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4" w:themeColor="accent4" w:themeTint="9a" w:themeShade="95"/>
        <w:sz w:val="22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FFD864" w:themeColor="accent4" w:themeTint="9a" w:themeShade="95"/>
        <w:sz w:val="22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4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4" w:themeColor="accent4" w:themeTint="9a" w:themeShade="95"/>
        <w:sz w:val="22"/>
      </w:rPr>
      <w:tblPr/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fill="FEF2CA" w:themeFill="accent4" w:themeFillTint="34"/>
      </w:tcPr>
    </w:tblStylePr>
    <w:tblStylePr w:type="band1Horz">
      <w:rPr>
        <w:color w:val="FFD864" w:themeColor="accent4" w:themeTint="9a" w:themeShade="95"/>
        <w:sz w:val="22"/>
      </w:rPr>
      <w:tblPr/>
      <w:tcPr>
        <w:shd w:val="clear" w:color="FFF2CB" w:fill="FEF2CA" w:themeFill="accent4" w:themeFillTint="34"/>
      </w:tcPr>
    </w:tblStylePr>
    <w:tblStylePr w:type="band2Horz">
      <w:rPr>
        <w:color w:val="FFD864" w:themeColor="accent4" w:themeTint="9a" w:themeShade="95"/>
        <w:sz w:val="22"/>
      </w:rPr>
      <w:tblPr/>
    </w:tblStylePr>
  </w:style>
  <w:style w:type="table" w:customStyle="1" w:styleId="222">
    <w:name w:val="Grid Table 7 Colorful - Accent 5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4175" w:themeColor="accent5" w:themeShade="95"/>
        <w:sz w:val="22"/>
      </w:rPr>
      <w:tblPr/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244175" w:themeColor="accent5" w:themeShade="95"/>
        <w:sz w:val="22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4175" w:themeColor="accent5" w:themeShade="95"/>
        <w:sz w:val="22"/>
      </w:rPr>
      <w:tblPr/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44175" w:themeColor="accent5" w:themeShade="95"/>
        <w:sz w:val="22"/>
      </w:rPr>
      <w:tblPr/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fill="D8E2F2" w:themeFill="accent5" w:themeFillTint="34"/>
      </w:tcPr>
    </w:tblStylePr>
    <w:tblStylePr w:type="band1Horz">
      <w:rPr>
        <w:color w:val="244175" w:themeColor="accent5" w:themeShade="95"/>
        <w:sz w:val="22"/>
      </w:rPr>
      <w:tblPr/>
      <w:tcPr>
        <w:shd w:val="clear" w:color="D8E2F3" w:fill="D8E2F2" w:themeFill="accent5" w:themeFillTint="34"/>
      </w:tcPr>
    </w:tblStylePr>
    <w:tblStylePr w:type="band2Horz">
      <w:rPr>
        <w:color w:val="244175" w:themeColor="accent5" w:themeShade="95"/>
        <w:sz w:val="22"/>
      </w:rPr>
      <w:tblPr/>
    </w:tblStylePr>
  </w:style>
  <w:style w:type="table" w:customStyle="1" w:styleId="223">
    <w:name w:val="Grid Table 7 Colorful - Accent 6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16529" w:themeColor="accent6" w:themeShade="95"/>
        <w:sz w:val="22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416529" w:themeColor="accent6" w:themeShade="95"/>
        <w:sz w:val="22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529" w:themeColor="accent6" w:themeShade="95"/>
        <w:sz w:val="22"/>
      </w:rPr>
      <w:tblPr/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5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529" w:themeColor="accent6" w:themeShade="95"/>
        <w:sz w:val="22"/>
      </w:rPr>
      <w:tblPr/>
    </w:tblStylePr>
  </w:style>
  <w:style w:type="table" w:customStyle="1" w:styleId="224">
    <w:name w:val="List Table 1 Light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EBEBE" w:themeFill="text1" w:themeFillTint="40"/>
      </w:tcPr>
    </w:tblStylePr>
    <w:tblStylePr w:type="band1Horz">
      <w:tblPr/>
      <w:tcPr>
        <w:shd w:val="clear" w:color="BFBFBF" w:fill="BEBEBE" w:themeFill="text1" w:themeFillTint="40"/>
      </w:tcPr>
    </w:tblStylePr>
  </w:style>
  <w:style w:type="table" w:customStyle="1" w:styleId="225">
    <w:name w:val="List Table 1 Light - Accent 1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226">
    <w:name w:val="List Table 1 Light - Accent 2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227">
    <w:name w:val="List Table 1 Light - Accent 3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228">
    <w:name w:val="List Table 1 Light - Accent 4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E" w:themeFill="accent4" w:themeFillTint="40"/>
      </w:tcPr>
    </w:tblStylePr>
    <w:tblStylePr w:type="band1Horz">
      <w:tblPr/>
      <w:tcPr>
        <w:shd w:val="clear" w:color="FFEFBF" w:fill="FFEFBE" w:themeFill="accent4" w:themeFillTint="40"/>
      </w:tcPr>
    </w:tblStylePr>
  </w:style>
  <w:style w:type="table" w:customStyle="1" w:styleId="229">
    <w:name w:val="List Table 1 Light - Accent 5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D0DBF0" w:themeFill="accent5" w:themeFillTint="40"/>
      </w:tcPr>
    </w:tblStylePr>
    <w:tblStylePr w:type="band1Horz">
      <w:tblPr/>
      <w:tcPr>
        <w:shd w:val="clear" w:color="CFDBF0" w:fill="D0DBF0" w:themeFill="accent5" w:themeFillTint="40"/>
      </w:tcPr>
    </w:tblStylePr>
  </w:style>
  <w:style w:type="table" w:customStyle="1" w:styleId="230">
    <w:name w:val="List Table 1 Light - Accent 6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231">
    <w:name w:val="List Table 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EBEBE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EBEBE" w:themeFill="text1" w:themeFillTint="40"/>
      </w:tcPr>
    </w:tblStylePr>
  </w:style>
  <w:style w:type="table" w:customStyle="1" w:styleId="232">
    <w:name w:val="List Table 2 - Accent 1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233">
    <w:name w:val="List Table 2 - Accent 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234">
    <w:name w:val="List Table 2 - Accent 3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235">
    <w:name w:val="List Table 2 - Accent 4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E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E" w:themeFill="accent4" w:themeFillTint="40"/>
      </w:tcPr>
    </w:tblStylePr>
  </w:style>
  <w:style w:type="table" w:customStyle="1" w:styleId="236">
    <w:name w:val="List Table 2 - Accent 5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D0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D0DBF0" w:themeFill="accent5" w:themeFillTint="40"/>
      </w:tcPr>
    </w:tblStylePr>
  </w:style>
  <w:style w:type="table" w:customStyle="1" w:styleId="237">
    <w:name w:val="List Table 2 - Accent 6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238">
    <w:name w:val="List Table 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239">
    <w:name w:val="List Table 3 - Accent 1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240">
    <w:name w:val="List Table 3 - Accent 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4B184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241">
    <w:name w:val="List Table 3 - Accent 3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242">
    <w:name w:val="List Table 3 - Accent 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D865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243">
    <w:name w:val="List Table 3 - Accent 5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8DA9DB" w:fill="8E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244">
    <w:name w:val="List Table 3 - Accent 6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245">
    <w:name w:val="List Table 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EBEBE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EBEBE" w:themeFill="text1" w:themeFillTint="40"/>
      </w:tcPr>
    </w:tblStylePr>
  </w:style>
  <w:style w:type="table" w:customStyle="1" w:styleId="246">
    <w:name w:val="List Table 4 - Accent 1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247">
    <w:name w:val="List Table 4 - Accent 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248">
    <w:name w:val="List Table 4 - Accent 3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249">
    <w:name w:val="List Table 4 - Accent 4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E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E" w:themeFill="accent4" w:themeFillTint="40"/>
      </w:tcPr>
    </w:tblStylePr>
  </w:style>
  <w:style w:type="table" w:customStyle="1" w:styleId="250">
    <w:name w:val="List Table 4 - Accent 5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D0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D0DBF0" w:themeFill="accent5" w:themeFillTint="40"/>
      </w:tcPr>
    </w:tblStylePr>
  </w:style>
  <w:style w:type="table" w:customStyle="1" w:styleId="251">
    <w:name w:val="List Table 4 - Accent 6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252">
    <w:name w:val="List Table 5 Dark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E7E7E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E7E7E" w:themeFill="text1" w:themeFillTint="80"/>
      </w:tcPr>
    </w:tblStylePr>
  </w:style>
  <w:style w:type="table" w:customStyle="1" w:styleId="253">
    <w:name w:val="List Table 5 Dark - Accent 1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254">
    <w:name w:val="List Table 5 Dark - Accent 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28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285" w:themeFill="accent2" w:themeFillTint="97"/>
      </w:tcPr>
    </w:tblStylePr>
  </w:style>
  <w:style w:type="table" w:customStyle="1" w:styleId="255">
    <w:name w:val="List Table 5 Dark - Accent 3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256">
    <w:name w:val="List Table 5 Dark - Accent 4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4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4" w:themeFill="accent4" w:themeFillTint="9a"/>
      </w:tcPr>
    </w:tblStylePr>
  </w:style>
  <w:style w:type="table" w:customStyle="1" w:styleId="257">
    <w:name w:val="List Table 5 Dark - Accent 5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8E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E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E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EA9DB" w:themeFill="accent5" w:themeFillTint="9a"/>
      </w:tcPr>
    </w:tblStylePr>
  </w:style>
  <w:style w:type="table" w:customStyle="1" w:styleId="258">
    <w:name w:val="List Table 5 Dark - Accent 6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customStyle="1" w:styleId="259">
    <w:name w:val="List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EBEBE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EBEBE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260">
    <w:name w:val="List Table 6 Colorful - Accent 1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B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D" w:themeColor="accent1" w:themeShade="95"/>
      </w:rPr>
      <w:tblPr/>
    </w:tblStylePr>
    <w:tblStylePr w:type="lastCol">
      <w:rPr>
        <w:b/>
        <w:color w:val="245B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B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B8D" w:themeColor="accent1" w:themeShade="95"/>
        <w:sz w:val="22"/>
      </w:rPr>
      <w:tblPr/>
    </w:tblStylePr>
  </w:style>
  <w:style w:type="table" w:customStyle="1" w:styleId="261">
    <w:name w:val="List Table 6 Colorful - Accent 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285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285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285" w:themeColor="accent2" w:themeTint="97" w:themeShade="95"/>
      </w:rPr>
      <w:tblPr/>
    </w:tblStylePr>
    <w:tblStylePr w:type="lastCol">
      <w:rPr>
        <w:b/>
        <w:color w:val="F4B285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285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285" w:themeColor="accent2" w:themeTint="97" w:themeShade="95"/>
        <w:sz w:val="22"/>
      </w:rPr>
      <w:tblPr/>
    </w:tblStylePr>
  </w:style>
  <w:style w:type="table" w:customStyle="1" w:styleId="262">
    <w:name w:val="List Table 6 Colorful - Accent 3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263">
    <w:name w:val="List Table 6 Colorful - Accent 4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4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4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4" w:themeColor="accent4" w:themeTint="9a" w:themeShade="95"/>
      </w:rPr>
      <w:tblPr/>
    </w:tblStylePr>
    <w:tblStylePr w:type="lastCol">
      <w:rPr>
        <w:b/>
        <w:color w:val="FFD864" w:themeColor="accent4" w:themeTint="9a" w:themeShade="95"/>
      </w:rPr>
      <w:tblPr/>
    </w:tblStylePr>
    <w:tblStylePr w:type="band1Vert">
      <w:tblPr/>
      <w:tcPr>
        <w:shd w:val="clear" w:color="FFEFBF" w:fill="FFEFBE" w:themeFill="accent4" w:themeFillTint="40"/>
      </w:tcPr>
    </w:tblStylePr>
    <w:tblStylePr w:type="band1Horz">
      <w:rPr>
        <w:color w:val="FFD864" w:themeColor="accent4" w:themeTint="9a" w:themeShade="95"/>
        <w:sz w:val="22"/>
      </w:rPr>
      <w:tblPr/>
      <w:tcPr>
        <w:shd w:val="clear" w:color="FFEFBF" w:fill="FFEFBE" w:themeFill="accent4" w:themeFillTint="40"/>
      </w:tcPr>
    </w:tblStylePr>
    <w:tblStylePr w:type="band2Horz">
      <w:rPr>
        <w:color w:val="FFD864" w:themeColor="accent4" w:themeTint="9a" w:themeShade="95"/>
        <w:sz w:val="22"/>
      </w:rPr>
      <w:tblPr/>
    </w:tblStylePr>
  </w:style>
  <w:style w:type="table" w:customStyle="1" w:styleId="264">
    <w:name w:val="List Table 6 Colorful - Accent 5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EA9DB"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EA9DB"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EA9DB" w:themeColor="accent5" w:themeTint="9a" w:themeShade="95"/>
      </w:rPr>
      <w:tblPr/>
    </w:tblStylePr>
    <w:tblStylePr w:type="lastCol">
      <w:rPr>
        <w:b/>
        <w:color w:val="8EA9DB" w:themeColor="accent5" w:themeTint="9a" w:themeShade="95"/>
      </w:rPr>
      <w:tblPr/>
    </w:tblStylePr>
    <w:tblStylePr w:type="band1Vert">
      <w:tblPr/>
      <w:tcPr>
        <w:shd w:val="clear" w:color="CFDBF0" w:fill="D0DBF0" w:themeFill="accent5" w:themeFillTint="40"/>
      </w:tcPr>
    </w:tblStylePr>
    <w:tblStylePr w:type="band1Horz">
      <w:rPr>
        <w:color w:val="8EA9DB" w:themeColor="accent5" w:themeTint="9a" w:themeShade="95"/>
        <w:sz w:val="22"/>
      </w:rPr>
      <w:tblPr/>
      <w:tcPr>
        <w:shd w:val="clear" w:color="CFDBF0" w:fill="D0DBF0" w:themeFill="accent5" w:themeFillTint="40"/>
      </w:tcPr>
    </w:tblStylePr>
    <w:tblStylePr w:type="band2Horz">
      <w:rPr>
        <w:color w:val="8EA9DB" w:themeColor="accent5" w:themeTint="9a" w:themeShade="95"/>
        <w:sz w:val="22"/>
      </w:rPr>
      <w:tblPr/>
    </w:tblStylePr>
  </w:style>
  <w:style w:type="table" w:customStyle="1" w:styleId="265">
    <w:name w:val="List Table 6 Colorful - Accent 6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266">
    <w:name w:val="List Table 7 Colorful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E7E7E" w:themeColor="text1" w:themeTint="80" w:themeShade="95"/>
        <w:sz w:val="22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7E7E7E" w:themeColor="text1" w:themeTint="80" w:themeShade="95"/>
        <w:sz w:val="22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E7E7E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 w:themeShade="95"/>
        <w:sz w:val="22"/>
      </w:rPr>
      <w:tblPr/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fill="BEBEBE" w:themeFill="text1" w:themeFillTint="40"/>
      </w:tcPr>
    </w:tblStylePr>
    <w:tblStylePr w:type="band1Horz">
      <w:rPr>
        <w:color w:val="7E7E7E" w:themeColor="text1" w:themeTint="80" w:themeShade="95"/>
        <w:sz w:val="22"/>
      </w:rPr>
      <w:tblPr/>
      <w:tcPr>
        <w:shd w:val="clear" w:color="BFBFBF" w:fill="BEBEBE" w:themeFill="text1" w:themeFillTint="40"/>
      </w:tcPr>
    </w:tblStylePr>
    <w:tblStylePr w:type="band2Horz">
      <w:rPr>
        <w:color w:val="7E7E7E" w:themeColor="text1" w:themeTint="80" w:themeShade="95"/>
        <w:sz w:val="22"/>
      </w:rPr>
      <w:tblPr/>
    </w:tblStylePr>
  </w:style>
  <w:style w:type="table" w:customStyle="1" w:styleId="267">
    <w:name w:val="List Table 7 Colorful - Accent 1"/>
    <w:uiPriority w:val="99"/>
    <w:pPr>
      <w:spacing w:after="0" w:line="240" w:lineRule="auto"/>
    </w:pPr>
    <w:tblPr>
      <w:tblBorders>
        <w:right w:val="single" w:color="5B9BD5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45B8D" w:themeColor="accent1" w:themeShade="95"/>
        <w:sz w:val="22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245B8D" w:themeColor="accent1" w:themeShade="95"/>
        <w:sz w:val="22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B8D" w:themeColor="accent1" w:themeShade="95"/>
        <w:sz w:val="22"/>
      </w:rPr>
      <w:tblPr/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B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B8D" w:themeColor="accent1" w:themeShade="95"/>
        <w:sz w:val="22"/>
      </w:rPr>
      <w:tblPr/>
    </w:tblStylePr>
  </w:style>
  <w:style w:type="table" w:customStyle="1" w:styleId="268">
    <w:name w:val="List Table 7 Colorful - Accent 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4B285" w:themeColor="accent2" w:themeTint="97" w:themeShade="95"/>
        <w:sz w:val="22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F4B285" w:themeColor="accent2" w:themeTint="97" w:themeShade="95"/>
        <w:sz w:val="22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28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7" w:themeShade="95"/>
        <w:sz w:val="22"/>
      </w:rPr>
      <w:tblPr/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285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285" w:themeColor="accent2" w:themeTint="97" w:themeShade="95"/>
        <w:sz w:val="22"/>
      </w:rPr>
      <w:tblPr/>
    </w:tblStylePr>
  </w:style>
  <w:style w:type="table" w:customStyle="1" w:styleId="269">
    <w:name w:val="List Table 7 Colorful - Accent 3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270">
    <w:name w:val="List Table 7 Colorful - Accent 4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FD864" w:themeColor="accent4" w:themeTint="9a" w:themeShade="95"/>
        <w:sz w:val="22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FFD864" w:themeColor="accent4" w:themeTint="9a" w:themeShade="95"/>
        <w:sz w:val="22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4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4" w:themeColor="accent4" w:themeTint="9a" w:themeShade="95"/>
        <w:sz w:val="22"/>
      </w:rPr>
      <w:tblPr/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fill="FFEFBE" w:themeFill="accent4" w:themeFillTint="40"/>
      </w:tcPr>
    </w:tblStylePr>
    <w:tblStylePr w:type="band1Horz">
      <w:rPr>
        <w:color w:val="FFD864" w:themeColor="accent4" w:themeTint="9a" w:themeShade="95"/>
        <w:sz w:val="22"/>
      </w:rPr>
      <w:tblPr/>
      <w:tcPr>
        <w:shd w:val="clear" w:color="FFEFBF" w:fill="FFEFBE" w:themeFill="accent4" w:themeFillTint="40"/>
      </w:tcPr>
    </w:tblStylePr>
    <w:tblStylePr w:type="band2Horz">
      <w:rPr>
        <w:color w:val="FFD864" w:themeColor="accent4" w:themeTint="9a" w:themeShade="95"/>
        <w:sz w:val="22"/>
      </w:rPr>
      <w:tblPr/>
    </w:tblStylePr>
  </w:style>
  <w:style w:type="table" w:customStyle="1" w:styleId="271">
    <w:name w:val="List Table 7 Colorful - Accent 5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8EA9DB" w:themeColor="accent5" w:themeTint="9a" w:themeShade="95"/>
        <w:sz w:val="22"/>
      </w:rPr>
      <w:tblPr/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8EA9DB" w:themeColor="accent5" w:themeTint="9a" w:themeShade="95"/>
        <w:sz w:val="22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EA9DB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EA9DB" w:themeColor="accent5" w:themeTint="9a" w:themeShade="95"/>
        <w:sz w:val="22"/>
      </w:rPr>
      <w:tblPr/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fill="D0DBF0" w:themeFill="accent5" w:themeFillTint="40"/>
      </w:tcPr>
    </w:tblStylePr>
    <w:tblStylePr w:type="band1Horz">
      <w:rPr>
        <w:color w:val="8EA9DB" w:themeColor="accent5" w:themeTint="9a" w:themeShade="95"/>
        <w:sz w:val="22"/>
      </w:rPr>
      <w:tblPr/>
      <w:tcPr>
        <w:shd w:val="clear" w:color="CFDBF0" w:fill="D0DBF0" w:themeFill="accent5" w:themeFillTint="40"/>
      </w:tcPr>
    </w:tblStylePr>
    <w:tblStylePr w:type="band2Horz">
      <w:rPr>
        <w:color w:val="8EA9DB" w:themeColor="accent5" w:themeTint="9a" w:themeShade="95"/>
        <w:sz w:val="22"/>
      </w:rPr>
      <w:tblPr/>
    </w:tblStylePr>
  </w:style>
  <w:style w:type="table" w:customStyle="1" w:styleId="272">
    <w:name w:val="List Table 7 Colorful - Accent 6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273">
    <w:name w:val="Lined - Accent"/>
    <w:uiPriority w:val="99"/>
    <w:pPr>
      <w:spacing w:after="0" w:line="240" w:lineRule="auto"/>
    </w:pPr>
    <w:rPr>
      <w:color w:val="40404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7F7F7F" w:fill="7E7E7E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E7E7E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E7E7E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E7E7E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1F1F1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1F1F1" w:themeFill="text1" w:themeFillTint="d"/>
      </w:tcPr>
    </w:tblStylePr>
  </w:style>
  <w:style w:type="table" w:customStyle="1" w:styleId="274">
    <w:name w:val="Lined - Accent 1"/>
    <w:uiPriority w:val="99"/>
    <w:pPr>
      <w:spacing w:after="0" w:line="240" w:lineRule="auto"/>
    </w:pPr>
    <w:rPr>
      <w:color w:val="40404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68A2D8" w:fill="68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3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3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275">
    <w:name w:val="Lined - Accent 2"/>
    <w:uiPriority w:val="99"/>
    <w:pPr>
      <w:spacing w:after="0" w:line="240" w:lineRule="auto"/>
    </w:pPr>
    <w:rPr>
      <w:color w:val="40404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4B184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28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28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276">
    <w:name w:val="Lined - Accent 3"/>
    <w:uiPriority w:val="99"/>
    <w:pPr>
      <w:spacing w:after="0" w:line="240" w:lineRule="auto"/>
    </w:pPr>
    <w:rPr>
      <w:color w:val="40404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277">
    <w:name w:val="Lined - Accent 4"/>
    <w:uiPriority w:val="99"/>
    <w:pPr>
      <w:spacing w:after="0" w:line="240" w:lineRule="auto"/>
    </w:pPr>
    <w:rPr>
      <w:color w:val="40404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D865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4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4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EF2CA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EF2CA" w:themeFill="accent4" w:themeFillTint="34"/>
      </w:tcPr>
    </w:tblStylePr>
  </w:style>
  <w:style w:type="table" w:customStyle="1" w:styleId="278">
    <w:name w:val="Lined - Accent 5"/>
    <w:uiPriority w:val="99"/>
    <w:pPr>
      <w:spacing w:after="0" w:line="240" w:lineRule="auto"/>
    </w:pPr>
    <w:rPr>
      <w:color w:val="40404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2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2" w:themeFill="accent5" w:themeFillTint="34"/>
      </w:tcPr>
    </w:tblStylePr>
  </w:style>
  <w:style w:type="table" w:customStyle="1" w:styleId="279">
    <w:name w:val="Lined - Accent 6"/>
    <w:uiPriority w:val="99"/>
    <w:pPr>
      <w:spacing w:after="0" w:line="240" w:lineRule="auto"/>
    </w:pPr>
    <w:rPr>
      <w:color w:val="40404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280">
    <w:name w:val="Bordered &amp; Lined - Accent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7F7F7F" w:fill="7E7E7E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E7E7E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E7E7E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E7E7E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1F1F1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1F1F1" w:themeFill="text1" w:themeFillTint="d"/>
      </w:tcPr>
    </w:tblStylePr>
  </w:style>
  <w:style w:type="table" w:customStyle="1" w:styleId="281">
    <w:name w:val="Bordered &amp; Lined - Accent 1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68A2D8" w:fill="68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3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3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282">
    <w:name w:val="Bordered &amp; Lined - Accent 2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4B184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28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28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283">
    <w:name w:val="Bordered &amp; Lined - Accent 3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284">
    <w:name w:val="Bordered &amp; Lined - Accent 4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D865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4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4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EF2CA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EF2CA" w:themeFill="accent4" w:themeFillTint="34"/>
      </w:tcPr>
    </w:tblStylePr>
  </w:style>
  <w:style w:type="table" w:customStyle="1" w:styleId="285">
    <w:name w:val="Bordered &amp; Lined - Accent 5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2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2" w:themeFill="accent5" w:themeFillTint="34"/>
      </w:tcPr>
    </w:tblStylePr>
  </w:style>
  <w:style w:type="table" w:customStyle="1" w:styleId="286">
    <w:name w:val="Bordered &amp; Lined - Accent 6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287">
    <w:name w:val="Bordered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88">
    <w:name w:val="Bordered - Accent 1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289">
    <w:name w:val="Bordered - Accent 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290">
    <w:name w:val="Bordered - Accent 3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291">
    <w:name w:val="Bordered - Accent 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292">
    <w:name w:val="Bordered - Accent 5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293">
    <w:name w:val="Bordered - Accent 6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median.com/ru/a-comprehensive-guide-to-uml-class-diagram/" TargetMode="External"/><Relationship Id="rId3" Type="http://schemas.openxmlformats.org/officeDocument/2006/relationships/hyperlink" Target="https://youtu.be/TWVrZCTS5m0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9</Pages>
  <Words>1124</Words>
  <Characters>8981</Characters>
  <CharactersWithSpaces>9879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2023-11-29T18:17:00Z</dcterms:created>
  <dc:creator>Ната</dc:creator>
  <dc:description/>
  <dc:language>ru-RU</dc:language>
  <cp:lastModifiedBy/>
  <cp:lastPrinted>2023-11-29T18:17:00Z</cp:lastPrinted>
  <dcterms:modified xsi:type="dcterms:W3CDTF">2023-12-04T08:47:00Z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7F6DF160EBAA440BAD8DD73E578945B1_12</vt:lpwstr>
  </property>
  <property fmtid="{D5CDD505-2E9C-101B-9397-08002B2CF9AE}" pid="3" name="KSOProductBuildVer">
    <vt:lpwstr>1049-12.2.0.13306</vt:lpwstr>
  </property>
</Properties>
</file>