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FB2FCF" w:rsidRDefault="00FB2FCF" w:rsidP="00FB2FCF">
      <w:pPr>
        <w:spacing w:after="0" w:line="360" w:lineRule="exact"/>
        <w:rPr>
          <w:rFonts w:ascii="Inter" w:hAnsi="Inter"/>
          <w:kern w:val="0"/>
          <w:sz w:val="24"/>
        </w:rPr>
      </w:pPr>
      <w:bookmarkStart w:id="0" w:name="_GoBack"/>
      <w:bookmarkEnd w:id="0"/>
      <w:r w:rsidRPr="00FB2FCF">
        <w:rPr>
          <w:rFonts w:ascii="Inter" w:hAnsi="Inter"/>
          <w:kern w:val="0"/>
          <w:sz w:val="24"/>
        </w:rPr>
        <w:t>sample01</w:t>
      </w:r>
      <w:r w:rsidRPr="00FB2FCF">
        <w:rPr>
          <w:rFonts w:ascii="Inter" w:hAnsi="Inter"/>
          <w:kern w:val="0"/>
          <w:sz w:val="24"/>
        </w:rPr>
        <w:br/>
        <w:t>sample02</w:t>
      </w:r>
      <w:r w:rsidRPr="00FB2FCF">
        <w:rPr>
          <w:rFonts w:ascii="Inter" w:hAnsi="Inter"/>
          <w:kern w:val="0"/>
          <w:sz w:val="24"/>
        </w:rPr>
        <w:br/>
        <w:t>sample03</w:t>
      </w:r>
      <w:r w:rsidRPr="00FB2FCF">
        <w:rPr>
          <w:rFonts w:ascii="Inter" w:hAnsi="Inter"/>
          <w:kern w:val="0"/>
          <w:sz w:val="24"/>
        </w:rPr>
        <w:br/>
        <w:t>sample04</w:t>
      </w:r>
      <w:r w:rsidRPr="00FB2FCF">
        <w:rPr>
          <w:rFonts w:ascii="Inter" w:hAnsi="Inter"/>
          <w:kern w:val="0"/>
          <w:sz w:val="24"/>
        </w:rPr>
        <w:br/>
        <w:t>sample05</w:t>
      </w:r>
      <w:r w:rsidRPr="00FB2FCF">
        <w:rPr>
          <w:rFonts w:ascii="Inter" w:hAnsi="Inter"/>
          <w:kern w:val="0"/>
          <w:sz w:val="24"/>
        </w:rPr>
        <w:br/>
        <w:t>sample06</w:t>
      </w:r>
      <w:r w:rsidRPr="00FB2FCF">
        <w:rPr>
          <w:rFonts w:ascii="Inter" w:hAnsi="Inter"/>
          <w:kern w:val="0"/>
          <w:sz w:val="24"/>
        </w:rPr>
        <w:br/>
        <w:t>sample07</w:t>
      </w:r>
      <w:r w:rsidRPr="00FB2FCF">
        <w:rPr>
          <w:rFonts w:ascii="Inter" w:hAnsi="Inter"/>
          <w:kern w:val="0"/>
          <w:sz w:val="24"/>
        </w:rPr>
        <w:br/>
        <w:t>sample08</w:t>
      </w:r>
      <w:r w:rsidRPr="00FB2FCF">
        <w:rPr>
          <w:rFonts w:ascii="Inter" w:hAnsi="Inter"/>
          <w:kern w:val="0"/>
          <w:sz w:val="24"/>
        </w:rPr>
        <w:br/>
        <w:t>sample09</w:t>
      </w:r>
      <w:r w:rsidRPr="00FB2FCF">
        <w:rPr>
          <w:rFonts w:ascii="Inter" w:hAnsi="Inter"/>
          <w:kern w:val="0"/>
          <w:sz w:val="24"/>
        </w:rPr>
        <w:br/>
        <w:t>sample10</w:t>
      </w:r>
      <w:r w:rsidRPr="00FB2FCF">
        <w:rPr>
          <w:rFonts w:ascii="Inter" w:hAnsi="Inter"/>
          <w:kern w:val="0"/>
          <w:sz w:val="24"/>
        </w:rPr>
        <w:br/>
        <w:t>sample11</w:t>
      </w:r>
      <w:r w:rsidRPr="00FB2FCF">
        <w:rPr>
          <w:rFonts w:ascii="Inter" w:hAnsi="Inter"/>
          <w:kern w:val="0"/>
          <w:sz w:val="24"/>
        </w:rPr>
        <w:br/>
        <w:t>sample12</w:t>
      </w:r>
    </w:p>
    <w:sectPr w:rsidR="005970CF" w:rsidRPr="00FB2FCF" w:rsidSect="00FB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FCF"/>
    <w:rsid w:val="005970CF"/>
    <w:rsid w:val="00FB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2FF5E-9842-433E-BE17-83F53655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