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4B68" w:rsidRPr="00D32702" w:rsidRDefault="00D32702" w:rsidP="00D32702">
      <w:pPr>
        <w:widowControl w:val="0"/>
        <w:spacing w:line="800" w:lineRule="exact"/>
        <w:ind w:right="6090"/>
        <w:jc w:val="both"/>
        <w:rPr>
          <w:rFonts w:ascii="Calibri" w:hAnsi="Calibri" w:cs="Calibri"/>
          <w:sz w:val="22"/>
        </w:rPr>
      </w:pPr>
      <w:bookmarkStart w:id="0" w:name="_GoBack"/>
      <w:bookmarkEnd w:id="0"/>
      <w:r w:rsidRPr="00D32702">
        <w:rPr>
          <w:rFonts w:ascii="Calibri" w:hAnsi="Calibri" w:cs="Calibri"/>
          <w:sz w:val="22"/>
        </w:rPr>
        <w:t>After fifty minutes, the visitor left a detailed account of the afternoon trip. Different routes led past quiet fields, a stone bridge, and a familiar little station.</w:t>
      </w:r>
    </w:p>
    <w:p w:rsidR="00344B68" w:rsidRDefault="00B476E5">
      <w:pPr>
        <w:pageBreakBefore/>
        <w:spacing w:line="800" w:lineRule="exact"/>
      </w:pPr>
      <w:r>
        <w:lastRenderedPageBreak/>
        <w:t>Body2</w:t>
      </w:r>
    </w:p>
    <w:sectPr w:rsidR="00344B68" w:rsidSect="00A363FE">
      <w:headerReference w:type="default" r:id="rId6"/>
      <w:footerReference w:type="default" r:id="rId7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7131C" w:rsidRDefault="00B476E5">
      <w:r>
        <w:separator/>
      </w:r>
    </w:p>
  </w:endnote>
  <w:endnote w:type="continuationSeparator" w:id="0">
    <w:p w:rsidR="0037131C" w:rsidRDefault="00B476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7131C" w:rsidRDefault="00B476E5">
      <w:r>
        <w:separator/>
      </w:r>
    </w:p>
  </w:footnote>
  <w:footnote w:type="continuationSeparator" w:id="0">
    <w:p w:rsidR="0037131C" w:rsidRDefault="00B476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EA78BB" w:rsidP="00EA78BB">
    <w:pPr>
      <w:tabs>
        <w:tab w:val="left" w:leader="underscore" w:pos="2400"/>
      </w:tabs>
      <w:spacing w:line="800" w:lineRule="exact"/>
    </w:pPr>
    <w:r>
      <w:rPr>
        <w:color w:val="000000"/>
        <w:szCs w:val="20"/>
      </w:rPr>
      <w:t>Alpha beta gamma delta epsilon zeta eta theta iota kappa lambda mu. Alpha beta gamma delta epsilon zeta eta theta iota kappa lambda mu.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344B68"/>
    <w:rsid w:val="0037131C"/>
    <w:rsid w:val="00A363FE"/>
    <w:rsid w:val="00B476E5"/>
    <w:rsid w:val="00D32702"/>
    <w:rsid w:val="00EA33AC"/>
    <w:rsid w:val="00EA7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B476E5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B476E5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</Words>
  <Characters>145</Characters>
  <Application>Microsoft Office Word</Application>
  <DocSecurity>4</DocSecurity>
  <Lines>7</Lines>
  <Paragraphs>2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cp:lastPrinted>2026-09-13T21:39:00Z</cp:lastPrinted>
  <dcterms:created xsi:type="dcterms:W3CDTF">2026-09-14T04:18:00Z</dcterms:created>
  <dcterms:modified xsi:type="dcterms:W3CDTF">2026-09-14T04:18:00Z</dcterms:modified>
</cp:coreProperties>
</file>