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D36" w:rsidRDefault="001F043E">
      <w:r>
        <w:separator/>
      </w:r>
    </w:p>
  </w:endnote>
  <w:endnote w:type="continuationSeparator" w:id="0">
    <w:p w:rsidR="00487D36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451A2A" w:rsidRDefault="00451A2A" w:rsidP="00451A2A">
    <w:pPr>
      <w:widowControl w:val="0"/>
      <w:tabs>
        <w:tab w:val="left" w:leader="dot" w:pos="7200"/>
      </w:tabs>
      <w:spacing w:line="800" w:lineRule="exact"/>
      <w:rPr>
        <w14:ligatures w14:val="contextual"/>
      </w:rPr>
    </w:pPr>
    <w:r w:rsidRPr="00451A2A">
      <w:rPr>
        <w:rFonts w:ascii="Calibri" w:hAnsi="Calibri"/>
        <w:color w:val="000000"/>
        <w:sz w:val="22"/>
        <w14:ligatures w14:val="contextual"/>
      </w:rPr>
      <w:t>office affinity Native ffi fi fl ft tt ti</w:t>
    </w:r>
    <w:r w:rsidRPr="00451A2A">
      <w:rPr>
        <w:rFonts w:ascii="Calibri" w:hAnsi="Calibri"/>
        <w:color w:val="000000"/>
        <w:sz w:val="22"/>
        <w14:ligatures w14:val="contextu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D36" w:rsidRDefault="001F043E">
      <w:r>
        <w:separator/>
      </w:r>
    </w:p>
  </w:footnote>
  <w:footnote w:type="continuationSeparator" w:id="0">
    <w:p w:rsidR="00487D36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451A2A"/>
    <w:rsid w:val="00487D36"/>
    <w:rsid w:val="00A363FE"/>
    <w:rsid w:val="00B8202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