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CBF" w:rsidRDefault="000936EA">
      <w:pPr>
        <w:spacing w:line="800" w:lineRule="exact"/>
      </w:pPr>
      <w:bookmarkStart w:id="0" w:name="_GoBack"/>
      <w:bookmarkEnd w:id="0"/>
      <w:r>
        <w:t>Body1</w:t>
      </w:r>
    </w:p>
    <w:p w:rsidR="006C2CBF" w:rsidRDefault="000936EA">
      <w:pPr>
        <w:pageBreakBefore/>
        <w:spacing w:line="800" w:lineRule="exact"/>
      </w:pPr>
      <w:r>
        <w:lastRenderedPageBreak/>
        <w:t>Body2</w:t>
      </w:r>
    </w:p>
    <w:sectPr w:rsidR="006C2CB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936EA">
      <w:r>
        <w:separator/>
      </w:r>
    </w:p>
  </w:endnote>
  <w:endnote w:type="continuationSeparator" w:id="0">
    <w:p w:rsidR="00000000" w:rsidRDefault="0009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6EA" w:rsidRDefault="000936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CBF" w:rsidRDefault="000936E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6EA" w:rsidRDefault="000936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936EA">
      <w:r>
        <w:separator/>
      </w:r>
    </w:p>
  </w:footnote>
  <w:footnote w:type="continuationSeparator" w:id="0">
    <w:p w:rsidR="00000000" w:rsidRDefault="00093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6EA" w:rsidRDefault="000936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CBF" w:rsidRDefault="000936E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CBF" w:rsidRDefault="000936EA" w:rsidP="000936EA">
    <w:pPr>
      <w:widowControl w:val="0"/>
      <w:tabs>
        <w:tab w:val="left" w:leader="middle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6EA" w:rsidRDefault="000936E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936EA"/>
    <w:rsid w:val="006C2CBF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0936E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936EA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936E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936EA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