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3D9" w:rsidRDefault="00403CFB">
      <w:pPr>
        <w:spacing w:line="800" w:lineRule="exact"/>
      </w:pPr>
      <w:bookmarkStart w:id="0" w:name="_GoBack"/>
      <w:bookmarkEnd w:id="0"/>
      <w:r>
        <w:t>Body1</w:t>
      </w:r>
    </w:p>
    <w:p w:rsidR="001D33D9" w:rsidRDefault="00403CFB">
      <w:pPr>
        <w:pageBreakBefore/>
        <w:spacing w:line="800" w:lineRule="exact"/>
      </w:pPr>
      <w:r>
        <w:lastRenderedPageBreak/>
        <w:t>Body2</w:t>
      </w:r>
    </w:p>
    <w:sectPr w:rsidR="001D33D9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03CFB">
      <w:r>
        <w:separator/>
      </w:r>
    </w:p>
  </w:endnote>
  <w:endnote w:type="continuationSeparator" w:id="0">
    <w:p w:rsidR="00000000" w:rsidRDefault="00403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3CFB" w:rsidRDefault="00403CF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33D9" w:rsidRDefault="00403CFB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D33D9" w:rsidRDefault="00403CFB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D33D9" w:rsidRDefault="00403CFB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D33D9" w:rsidRDefault="00403CFB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D33D9" w:rsidRDefault="00403CFB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3CFB" w:rsidRDefault="00403CF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03CFB">
      <w:r>
        <w:separator/>
      </w:r>
    </w:p>
  </w:footnote>
  <w:footnote w:type="continuationSeparator" w:id="0">
    <w:p w:rsidR="00000000" w:rsidRDefault="00403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3CFB" w:rsidRDefault="00403CF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33D9" w:rsidRDefault="00403CFB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D33D9" w:rsidRDefault="00403CFB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D33D9" w:rsidRDefault="00403CFB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D33D9" w:rsidRDefault="00403CFB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D33D9" w:rsidRDefault="00403CFB" w:rsidP="00403CFB">
    <w:pPr>
      <w:widowControl w:val="0"/>
      <w:tabs>
        <w:tab w:val="left" w:leader="middleDot" w:pos="2400"/>
      </w:tabs>
      <w:spacing w:before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3CFB" w:rsidRDefault="00403CF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D33D9"/>
    <w:rsid w:val="00403CFB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403CF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03CFB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403CF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03CFB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