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037B1" w:rsidRDefault="00E27426">
      <w:pPr>
        <w:widowControl w:val="0"/>
        <w:spacing w:line="600" w:lineRule="atLeast"/>
        <w:rPr>
          <w:rFonts w:ascii="Arial" w:hAnsi="Arial"/>
        </w:rPr>
      </w:pPr>
      <w:r>
        <w:rPr>
          <w:rFonts w:ascii="Arial" w:hAnsi="Arial"/>
        </w:rPr>
        <w:t>before</w:t>
      </w:r>
    </w:p>
    <w:p w:rsidR="00D037B1" w:rsidRDefault="00D037B1">
      <w:pPr>
        <w:rPr>
          <w:rFonts w:ascii="Arial" w:hAnsi="Arial"/>
        </w:rPr>
      </w:pPr>
      <w:r>
        <w:rPr>
          <w:rFonts w:ascii="Arial" w:hAnsi="Arial"/>
        </w:rPr>
        <w:br w:type="page"/>
      </w:r>
    </w:p>
    <w:p w:rsidR="00A56E52" w:rsidRDefault="00E27426">
      <w:pPr>
        <w:widowControl w:val="0"/>
        <w:spacing w:line="600" w:lineRule="atLeast"/>
        <w:rPr>
          <w:rFonts w:ascii="Arial" w:hAnsi="Arial"/>
        </w:rPr>
      </w:pPr>
      <w:bookmarkStart w:id="0" w:name="_GoBack"/>
      <w:bookmarkEnd w:id="0"/>
      <w:r>
        <w:rPr>
          <w:rFonts w:ascii="Arial" w:hAnsi="Arial"/>
        </w:rPr>
        <w:lastRenderedPageBreak/>
        <w:t>after</w:t>
      </w:r>
    </w:p>
    <w:sectPr w:rsidR="00A56E52">
      <w:pgSz w:w="6000" w:h="4200"/>
      <w:pgMar w:top="600" w:right="600" w:bottom="600" w:left="600" w:header="200" w:footer="200" w:gutter="0"/>
      <w:cols w:space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35051E"/>
    <w:multiLevelType w:val="hybridMultilevel"/>
    <w:tmpl w:val="057230A2"/>
    <w:lvl w:ilvl="0" w:tplc="09F08738">
      <w:start w:val="1"/>
      <w:numFmt w:val="bullet"/>
      <w:lvlText w:val="●"/>
      <w:lvlJc w:val="left"/>
      <w:pPr>
        <w:ind w:left="720" w:hanging="360"/>
      </w:pPr>
    </w:lvl>
    <w:lvl w:ilvl="1" w:tplc="FEC0CAF8">
      <w:start w:val="1"/>
      <w:numFmt w:val="bullet"/>
      <w:lvlText w:val="○"/>
      <w:lvlJc w:val="left"/>
      <w:pPr>
        <w:ind w:left="1440" w:hanging="360"/>
      </w:pPr>
    </w:lvl>
    <w:lvl w:ilvl="2" w:tplc="0938280A">
      <w:start w:val="1"/>
      <w:numFmt w:val="bullet"/>
      <w:lvlText w:val="■"/>
      <w:lvlJc w:val="left"/>
      <w:pPr>
        <w:ind w:left="2160" w:hanging="360"/>
      </w:pPr>
    </w:lvl>
    <w:lvl w:ilvl="3" w:tplc="871A5790">
      <w:start w:val="1"/>
      <w:numFmt w:val="bullet"/>
      <w:lvlText w:val="●"/>
      <w:lvlJc w:val="left"/>
      <w:pPr>
        <w:ind w:left="2880" w:hanging="360"/>
      </w:pPr>
    </w:lvl>
    <w:lvl w:ilvl="4" w:tplc="87068DDC">
      <w:start w:val="1"/>
      <w:numFmt w:val="bullet"/>
      <w:lvlText w:val="○"/>
      <w:lvlJc w:val="left"/>
      <w:pPr>
        <w:ind w:left="3600" w:hanging="360"/>
      </w:pPr>
    </w:lvl>
    <w:lvl w:ilvl="5" w:tplc="93025784">
      <w:start w:val="1"/>
      <w:numFmt w:val="bullet"/>
      <w:lvlText w:val="■"/>
      <w:lvlJc w:val="left"/>
      <w:pPr>
        <w:ind w:left="4320" w:hanging="360"/>
      </w:pPr>
    </w:lvl>
    <w:lvl w:ilvl="6" w:tplc="E8F6DF1C">
      <w:start w:val="1"/>
      <w:numFmt w:val="bullet"/>
      <w:lvlText w:val="●"/>
      <w:lvlJc w:val="left"/>
      <w:pPr>
        <w:ind w:left="5040" w:hanging="360"/>
      </w:pPr>
    </w:lvl>
    <w:lvl w:ilvl="7" w:tplc="C5223B32">
      <w:start w:val="1"/>
      <w:numFmt w:val="bullet"/>
      <w:lvlText w:val="●"/>
      <w:lvlJc w:val="left"/>
      <w:pPr>
        <w:ind w:left="5760" w:hanging="360"/>
      </w:pPr>
    </w:lvl>
    <w:lvl w:ilvl="8" w:tplc="5538D1D4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D69F5"/>
    <w:rsid w:val="002D69F5"/>
    <w:rsid w:val="004433AD"/>
    <w:rsid w:val="00882277"/>
    <w:rsid w:val="009579A1"/>
    <w:rsid w:val="00963CA4"/>
    <w:rsid w:val="00A525EB"/>
    <w:rsid w:val="00A56E52"/>
    <w:rsid w:val="00B01923"/>
    <w:rsid w:val="00B52165"/>
    <w:rsid w:val="00B74872"/>
    <w:rsid w:val="00D037B1"/>
    <w:rsid w:val="00E274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F82FC8D2-3B29-45E6-8DDE-C302C70A12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</w:style>
  <w:style w:type="paragraph" w:styleId="berschrift1">
    <w:name w:val="heading 1"/>
    <w:qFormat/>
    <w:pPr>
      <w:outlineLvl w:val="0"/>
    </w:pPr>
    <w:rPr>
      <w:color w:val="2E74B5"/>
      <w:sz w:val="32"/>
      <w:szCs w:val="32"/>
    </w:rPr>
  </w:style>
  <w:style w:type="paragraph" w:styleId="berschrift2">
    <w:name w:val="heading 2"/>
    <w:qFormat/>
    <w:pPr>
      <w:outlineLvl w:val="1"/>
    </w:pPr>
    <w:rPr>
      <w:color w:val="2E74B5"/>
      <w:sz w:val="26"/>
      <w:szCs w:val="26"/>
    </w:rPr>
  </w:style>
  <w:style w:type="paragraph" w:styleId="berschrift3">
    <w:name w:val="heading 3"/>
    <w:qFormat/>
    <w:pPr>
      <w:outlineLvl w:val="2"/>
    </w:pPr>
    <w:rPr>
      <w:color w:val="1F4D78"/>
      <w:sz w:val="24"/>
      <w:szCs w:val="24"/>
    </w:rPr>
  </w:style>
  <w:style w:type="paragraph" w:styleId="berschrift4">
    <w:name w:val="heading 4"/>
    <w:qFormat/>
    <w:pPr>
      <w:outlineLvl w:val="3"/>
    </w:pPr>
    <w:rPr>
      <w:i/>
      <w:iCs/>
      <w:color w:val="2E74B5"/>
    </w:rPr>
  </w:style>
  <w:style w:type="paragraph" w:styleId="berschrift5">
    <w:name w:val="heading 5"/>
    <w:qFormat/>
    <w:pPr>
      <w:outlineLvl w:val="4"/>
    </w:pPr>
    <w:rPr>
      <w:color w:val="2E74B5"/>
    </w:rPr>
  </w:style>
  <w:style w:type="paragraph" w:styleId="berschrift6">
    <w:name w:val="heading 6"/>
    <w:qFormat/>
    <w:pPr>
      <w:outlineLvl w:val="5"/>
    </w:pPr>
    <w:rPr>
      <w:color w:val="1F4D7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Titel">
    <w:name w:val="Title"/>
    <w:qFormat/>
    <w:rPr>
      <w:sz w:val="56"/>
      <w:szCs w:val="56"/>
    </w:rPr>
  </w:style>
  <w:style w:type="paragraph" w:customStyle="1" w:styleId="Fett1">
    <w:name w:val="Fett1"/>
    <w:qFormat/>
    <w:rPr>
      <w:b/>
      <w:bCs/>
    </w:rPr>
  </w:style>
  <w:style w:type="paragraph" w:styleId="Listenabsatz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unotenzeichen">
    <w:name w:val="footnote reference"/>
    <w:uiPriority w:val="99"/>
    <w:semiHidden/>
    <w:unhideWhenUsed/>
    <w:rPr>
      <w:vertAlign w:val="superscript"/>
    </w:rPr>
  </w:style>
  <w:style w:type="paragraph" w:styleId="Funotentext">
    <w:name w:val="footnote text"/>
    <w:link w:val="FunotentextZchn"/>
    <w:uiPriority w:val="99"/>
    <w:semiHidden/>
    <w:unhideWhenUsed/>
  </w:style>
  <w:style w:type="character" w:customStyle="1" w:styleId="FunotentextZchn">
    <w:name w:val="Fußnotentext Zchn"/>
    <w:link w:val="Funotentext"/>
    <w:uiPriority w:val="99"/>
    <w:semiHidden/>
    <w:unhideWhenUsed/>
    <w:rPr>
      <w:sz w:val="20"/>
      <w:szCs w:val="20"/>
    </w:rPr>
  </w:style>
  <w:style w:type="character" w:styleId="Endnotenzeichen">
    <w:name w:val="endnote reference"/>
    <w:uiPriority w:val="99"/>
    <w:semiHidden/>
    <w:unhideWhenUsed/>
    <w:rPr>
      <w:vertAlign w:val="superscript"/>
    </w:rPr>
  </w:style>
  <w:style w:type="paragraph" w:styleId="Endnotentext">
    <w:name w:val="endnote text"/>
    <w:link w:val="EndnotentextZchn"/>
    <w:uiPriority w:val="99"/>
    <w:semiHidden/>
    <w:unhideWhenUsed/>
  </w:style>
  <w:style w:type="character" w:customStyle="1" w:styleId="EndnotentextZchn">
    <w:name w:val="Endnotentext Zchn"/>
    <w:link w:val="Endnoten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</Words>
  <Characters>13</Characters>
  <Application>Microsoft Office Word</Application>
  <DocSecurity>0</DocSecurity>
  <Lines>1</Lines>
  <Paragraphs>1</Paragraphs>
  <ScaleCrop>false</ScaleCrop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Noffice synthetic fixture</dc:creator>
  <cp:lastModifiedBy>Noffice synthetic fixture</cp:lastModifiedBy>
  <cp:revision>2</cp:revision>
  <dcterms:created xsi:type="dcterms:W3CDTF">2026-09-11T20:12:00Z</dcterms:created>
  <dcterms:modified xsi:type="dcterms:W3CDTF">2026-09-11T20:12:00Z</dcterms:modified>
</cp:coreProperties>
</file>