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53B8" w14:textId="198AF55B" w:rsidR="000517C3" w:rsidRPr="00B25729" w:rsidRDefault="00150BAE" w:rsidP="00BD7F85">
      <w:pPr>
        <w:spacing w:after="0"/>
        <w:jc w:val="center"/>
        <w:rPr>
          <w:sz w:val="40"/>
          <w:szCs w:val="40"/>
        </w:rPr>
      </w:pPr>
      <w:r w:rsidRPr="00B25729">
        <w:rPr>
          <w:rFonts w:ascii="Arial" w:eastAsia="Arial" w:hAnsi="Arial" w:cs="Arial"/>
          <w:sz w:val="40"/>
          <w:szCs w:val="40"/>
        </w:rPr>
        <w:t>Jonas Henrique Pereira de Almeida</w:t>
      </w:r>
    </w:p>
    <w:p w14:paraId="0FE0C5C1" w14:textId="3F54D1B9" w:rsidR="000517C3" w:rsidRPr="00B25729" w:rsidRDefault="00000000" w:rsidP="00BD22AB">
      <w:pPr>
        <w:spacing w:after="0"/>
        <w:ind w:right="-672"/>
        <w:rPr>
          <w:szCs w:val="22"/>
        </w:rPr>
      </w:pPr>
      <w:r w:rsidRPr="00B25729">
        <w:rPr>
          <w:rFonts w:ascii="Arial" w:eastAsia="Arial" w:hAnsi="Arial" w:cs="Arial"/>
          <w:color w:val="0D0D0D"/>
          <w:szCs w:val="22"/>
        </w:rPr>
        <w:t>Data de Nascimento: 1</w:t>
      </w:r>
      <w:r w:rsidR="00150BAE" w:rsidRPr="00B25729">
        <w:rPr>
          <w:rFonts w:ascii="Arial" w:eastAsia="Arial" w:hAnsi="Arial" w:cs="Arial"/>
          <w:color w:val="0D0D0D"/>
          <w:szCs w:val="22"/>
        </w:rPr>
        <w:t>2</w:t>
      </w:r>
      <w:r w:rsidRPr="00B25729">
        <w:rPr>
          <w:rFonts w:ascii="Arial" w:eastAsia="Arial" w:hAnsi="Arial" w:cs="Arial"/>
          <w:color w:val="0D0D0D"/>
          <w:szCs w:val="22"/>
        </w:rPr>
        <w:t>/0</w:t>
      </w:r>
      <w:r w:rsidR="00150BAE" w:rsidRPr="00B25729">
        <w:rPr>
          <w:rFonts w:ascii="Arial" w:eastAsia="Arial" w:hAnsi="Arial" w:cs="Arial"/>
          <w:color w:val="0D0D0D"/>
          <w:szCs w:val="22"/>
        </w:rPr>
        <w:t>7</w:t>
      </w:r>
      <w:r w:rsidRPr="00B25729">
        <w:rPr>
          <w:rFonts w:ascii="Arial" w:eastAsia="Arial" w:hAnsi="Arial" w:cs="Arial"/>
          <w:color w:val="0D0D0D"/>
          <w:szCs w:val="22"/>
        </w:rPr>
        <w:t>/200</w:t>
      </w:r>
      <w:r w:rsidR="00150BAE" w:rsidRPr="00B25729">
        <w:rPr>
          <w:rFonts w:ascii="Arial" w:eastAsia="Arial" w:hAnsi="Arial" w:cs="Arial"/>
          <w:color w:val="0D0D0D"/>
          <w:szCs w:val="22"/>
        </w:rPr>
        <w:t>3</w:t>
      </w:r>
    </w:p>
    <w:p w14:paraId="3D0F3396" w14:textId="33FE770E" w:rsidR="000517C3" w:rsidRPr="00B25729" w:rsidRDefault="00000000" w:rsidP="00BD22AB">
      <w:pPr>
        <w:spacing w:after="0"/>
        <w:ind w:left="-5" w:hanging="10"/>
        <w:rPr>
          <w:szCs w:val="22"/>
        </w:rPr>
      </w:pPr>
      <w:r w:rsidRPr="00B25729">
        <w:rPr>
          <w:rFonts w:ascii="Arial" w:eastAsia="Arial" w:hAnsi="Arial" w:cs="Arial"/>
          <w:color w:val="0D0D0D"/>
          <w:szCs w:val="22"/>
        </w:rPr>
        <w:t xml:space="preserve">Endereço: Região </w:t>
      </w:r>
      <w:r w:rsidR="00150BAE" w:rsidRPr="00B25729">
        <w:rPr>
          <w:rFonts w:ascii="Arial" w:eastAsia="Arial" w:hAnsi="Arial" w:cs="Arial"/>
          <w:color w:val="0D0D0D"/>
          <w:szCs w:val="22"/>
        </w:rPr>
        <w:t>Leste</w:t>
      </w:r>
      <w:r w:rsidRPr="00B25729">
        <w:rPr>
          <w:rFonts w:ascii="Arial" w:eastAsia="Arial" w:hAnsi="Arial" w:cs="Arial"/>
          <w:color w:val="0D0D0D"/>
          <w:szCs w:val="22"/>
        </w:rPr>
        <w:t xml:space="preserve"> - São Paulo/SP, </w:t>
      </w:r>
      <w:r w:rsidR="00150BAE" w:rsidRPr="00B25729">
        <w:rPr>
          <w:rFonts w:ascii="Arial" w:eastAsia="Arial" w:hAnsi="Arial" w:cs="Arial"/>
          <w:color w:val="0D0D0D"/>
          <w:szCs w:val="22"/>
        </w:rPr>
        <w:t>08537-250</w:t>
      </w:r>
    </w:p>
    <w:p w14:paraId="0B3ADD5C" w14:textId="442A2D8D" w:rsidR="000517C3" w:rsidRPr="00B25729" w:rsidRDefault="00000000" w:rsidP="00BD22AB">
      <w:pPr>
        <w:spacing w:after="0"/>
        <w:ind w:left="-5" w:hanging="10"/>
        <w:rPr>
          <w:szCs w:val="22"/>
        </w:rPr>
      </w:pPr>
      <w:r w:rsidRPr="00B25729">
        <w:rPr>
          <w:rFonts w:ascii="Arial" w:eastAsia="Arial" w:hAnsi="Arial" w:cs="Arial"/>
          <w:color w:val="0D0D0D"/>
          <w:szCs w:val="22"/>
        </w:rPr>
        <w:t xml:space="preserve">Celular (WhatsApp): (11) </w:t>
      </w:r>
      <w:r w:rsidR="00150BAE" w:rsidRPr="00B25729">
        <w:rPr>
          <w:rFonts w:ascii="Arial" w:eastAsia="Arial" w:hAnsi="Arial" w:cs="Arial"/>
          <w:color w:val="0D0D0D"/>
          <w:szCs w:val="22"/>
        </w:rPr>
        <w:t>981221371</w:t>
      </w:r>
    </w:p>
    <w:p w14:paraId="6C4ABA0E" w14:textId="55FC37F8" w:rsidR="000517C3" w:rsidRPr="00B25729" w:rsidRDefault="000C7385" w:rsidP="00BD22AB">
      <w:pPr>
        <w:spacing w:after="0"/>
        <w:ind w:left="-5" w:hanging="10"/>
        <w:rPr>
          <w:szCs w:val="22"/>
        </w:rPr>
      </w:pPr>
      <w:hyperlink r:id="rId5" w:history="1">
        <w:r w:rsidRPr="00B25729">
          <w:rPr>
            <w:rStyle w:val="Hyperlink"/>
            <w:rFonts w:ascii="Arial" w:eastAsia="Arial" w:hAnsi="Arial" w:cs="Arial"/>
            <w:szCs w:val="22"/>
          </w:rPr>
          <w:t>E-mail Profissional</w:t>
        </w:r>
      </w:hyperlink>
    </w:p>
    <w:p w14:paraId="39B7490E" w14:textId="363486CE" w:rsidR="000517C3" w:rsidRPr="00B25729" w:rsidRDefault="000C7385" w:rsidP="00BD22AB">
      <w:pPr>
        <w:spacing w:after="0"/>
        <w:ind w:left="-5" w:hanging="10"/>
        <w:rPr>
          <w:szCs w:val="22"/>
        </w:rPr>
      </w:pPr>
      <w:hyperlink r:id="rId6" w:history="1">
        <w:r w:rsidRPr="00B25729">
          <w:rPr>
            <w:rStyle w:val="Hyperlink"/>
            <w:rFonts w:ascii="Arial" w:eastAsia="Arial" w:hAnsi="Arial" w:cs="Arial"/>
            <w:szCs w:val="22"/>
          </w:rPr>
          <w:t>Linkedin</w:t>
        </w:r>
      </w:hyperlink>
      <w:r w:rsidRPr="00B25729">
        <w:rPr>
          <w:rFonts w:ascii="Arial" w:eastAsia="Arial" w:hAnsi="Arial" w:cs="Arial"/>
          <w:color w:val="0D0D0D"/>
          <w:szCs w:val="22"/>
        </w:rPr>
        <w:t xml:space="preserve"> </w:t>
      </w:r>
      <w:r w:rsidRPr="00B25729">
        <w:rPr>
          <w:rFonts w:ascii="Arial" w:eastAsia="Arial" w:hAnsi="Arial" w:cs="Arial"/>
          <w:b/>
          <w:color w:val="0D0D0D"/>
          <w:szCs w:val="22"/>
        </w:rPr>
        <w:t xml:space="preserve">| </w:t>
      </w:r>
      <w:hyperlink r:id="rId7" w:history="1">
        <w:r w:rsidRPr="00B25729">
          <w:rPr>
            <w:rStyle w:val="Hyperlink"/>
            <w:rFonts w:ascii="Arial" w:eastAsia="Arial" w:hAnsi="Arial" w:cs="Arial"/>
            <w:szCs w:val="22"/>
          </w:rPr>
          <w:t>Github</w:t>
        </w:r>
      </w:hyperlink>
    </w:p>
    <w:p w14:paraId="4120C7B8" w14:textId="2380B86D" w:rsidR="000517C3" w:rsidRPr="00B25729" w:rsidRDefault="00000000" w:rsidP="00BD22AB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>OBJETIVO</w:t>
      </w:r>
    </w:p>
    <w:p w14:paraId="219AA34E" w14:textId="50C5D831" w:rsidR="000517C3" w:rsidRPr="00B25729" w:rsidRDefault="000C7385" w:rsidP="00BD22AB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>Desenvolvedor web</w:t>
      </w:r>
    </w:p>
    <w:p w14:paraId="450EDE45" w14:textId="2244A4AA" w:rsidR="000517C3" w:rsidRPr="00B25729" w:rsidRDefault="000517C3" w:rsidP="00B25729">
      <w:pPr>
        <w:spacing w:after="0"/>
        <w:rPr>
          <w:szCs w:val="22"/>
        </w:rPr>
      </w:pPr>
    </w:p>
    <w:p w14:paraId="6671CE83" w14:textId="1C2FE845" w:rsidR="000517C3" w:rsidRDefault="00000000" w:rsidP="00B25729">
      <w:pPr>
        <w:spacing w:after="5" w:line="250" w:lineRule="auto"/>
        <w:ind w:left="-5" w:hanging="10"/>
        <w:rPr>
          <w:rFonts w:ascii="Arial" w:eastAsia="Arial" w:hAnsi="Arial" w:cs="Arial"/>
          <w:b/>
          <w:szCs w:val="22"/>
        </w:rPr>
      </w:pPr>
      <w:r w:rsidRPr="00B25729">
        <w:rPr>
          <w:rFonts w:ascii="Arial" w:eastAsia="Arial" w:hAnsi="Arial" w:cs="Arial"/>
          <w:b/>
          <w:szCs w:val="22"/>
        </w:rPr>
        <w:t>FORMAÇÃO ACADÊMICA</w:t>
      </w:r>
    </w:p>
    <w:p w14:paraId="315E291D" w14:textId="77777777" w:rsidR="005B554C" w:rsidRPr="00B25729" w:rsidRDefault="005B554C" w:rsidP="005B554C">
      <w:pPr>
        <w:spacing w:after="5" w:line="250" w:lineRule="auto"/>
        <w:ind w:left="-5" w:hanging="10"/>
        <w:rPr>
          <w:rFonts w:ascii="Arial" w:eastAsia="Arial" w:hAnsi="Arial" w:cs="Arial"/>
          <w:b/>
          <w:szCs w:val="22"/>
        </w:rPr>
      </w:pPr>
      <w:r w:rsidRPr="00B25729">
        <w:rPr>
          <w:rFonts w:ascii="Arial" w:eastAsia="Arial" w:hAnsi="Arial" w:cs="Arial"/>
          <w:b/>
          <w:szCs w:val="22"/>
        </w:rPr>
        <w:t xml:space="preserve">Etec Aprígio Gonzaga  – </w:t>
      </w:r>
      <w:proofErr w:type="spellStart"/>
      <w:r w:rsidRPr="00B25729">
        <w:rPr>
          <w:rFonts w:ascii="Arial" w:eastAsia="Arial" w:hAnsi="Arial" w:cs="Arial"/>
          <w:b/>
          <w:szCs w:val="22"/>
        </w:rPr>
        <w:t>Fev</w:t>
      </w:r>
      <w:proofErr w:type="spellEnd"/>
      <w:r w:rsidRPr="00B25729">
        <w:rPr>
          <w:rFonts w:ascii="Arial" w:eastAsia="Arial" w:hAnsi="Arial" w:cs="Arial"/>
          <w:b/>
          <w:szCs w:val="22"/>
        </w:rPr>
        <w:t>/2024 a Jul/2025</w:t>
      </w:r>
    </w:p>
    <w:p w14:paraId="045C094B" w14:textId="77777777" w:rsidR="005B554C" w:rsidRPr="00B25729" w:rsidRDefault="005B554C" w:rsidP="005B554C">
      <w:pPr>
        <w:spacing w:after="0"/>
        <w:rPr>
          <w:rFonts w:ascii="Arial" w:eastAsia="Arial" w:hAnsi="Arial" w:cs="Arial"/>
          <w:szCs w:val="22"/>
        </w:rPr>
      </w:pPr>
      <w:r w:rsidRPr="00B25729">
        <w:rPr>
          <w:rFonts w:ascii="Arial" w:eastAsia="Arial" w:hAnsi="Arial" w:cs="Arial"/>
          <w:szCs w:val="22"/>
        </w:rPr>
        <w:t>Curso de Administração</w:t>
      </w:r>
    </w:p>
    <w:p w14:paraId="5E497DE6" w14:textId="59DD27DC" w:rsidR="005B554C" w:rsidRPr="00B25729" w:rsidRDefault="005B554C" w:rsidP="005B554C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>Conteúdo Técnico com Certificação Centro Paula Souza – Carga horaria total:</w:t>
      </w:r>
    </w:p>
    <w:p w14:paraId="71293D46" w14:textId="66C105D3" w:rsidR="000517C3" w:rsidRPr="00B25729" w:rsidRDefault="004F0577" w:rsidP="000C7385">
      <w:pPr>
        <w:spacing w:after="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 xml:space="preserve">Prof° Luciane do </w:t>
      </w:r>
      <w:r w:rsidR="0051618D" w:rsidRPr="00B25729">
        <w:rPr>
          <w:rFonts w:ascii="Arial" w:eastAsia="Arial" w:hAnsi="Arial" w:cs="Arial"/>
          <w:b/>
          <w:szCs w:val="22"/>
        </w:rPr>
        <w:t>Espírito</w:t>
      </w:r>
      <w:r w:rsidRPr="00B25729">
        <w:rPr>
          <w:rFonts w:ascii="Arial" w:eastAsia="Arial" w:hAnsi="Arial" w:cs="Arial"/>
          <w:b/>
          <w:szCs w:val="22"/>
        </w:rPr>
        <w:t xml:space="preserve"> Santo – ensino médio integral/2021  </w:t>
      </w:r>
    </w:p>
    <w:p w14:paraId="27BCBF0D" w14:textId="0008AD48" w:rsidR="000517C3" w:rsidRPr="00B25729" w:rsidRDefault="000517C3">
      <w:pPr>
        <w:spacing w:after="0"/>
        <w:rPr>
          <w:szCs w:val="22"/>
        </w:rPr>
      </w:pPr>
    </w:p>
    <w:p w14:paraId="2D1C8EB6" w14:textId="38C2AEF6" w:rsidR="000517C3" w:rsidRPr="00B25729" w:rsidRDefault="00000000" w:rsidP="008054DC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 xml:space="preserve">CURSOS </w:t>
      </w:r>
    </w:p>
    <w:p w14:paraId="3B9BB74E" w14:textId="0B0D5CCC" w:rsidR="000517C3" w:rsidRPr="00B25729" w:rsidRDefault="00000000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 xml:space="preserve">Instituto Proa – </w:t>
      </w:r>
      <w:proofErr w:type="spellStart"/>
      <w:r w:rsidR="0051618D">
        <w:rPr>
          <w:sz w:val="22"/>
          <w:szCs w:val="22"/>
        </w:rPr>
        <w:t>F</w:t>
      </w:r>
      <w:r w:rsidR="0051618D" w:rsidRPr="00B25729">
        <w:rPr>
          <w:sz w:val="22"/>
          <w:szCs w:val="22"/>
        </w:rPr>
        <w:t>ev</w:t>
      </w:r>
      <w:proofErr w:type="spellEnd"/>
      <w:r w:rsidR="0051618D">
        <w:rPr>
          <w:sz w:val="22"/>
          <w:szCs w:val="22"/>
        </w:rPr>
        <w:t xml:space="preserve"> </w:t>
      </w:r>
      <w:r w:rsidRPr="00B25729">
        <w:rPr>
          <w:sz w:val="22"/>
          <w:szCs w:val="22"/>
        </w:rPr>
        <w:t xml:space="preserve">a </w:t>
      </w:r>
      <w:r w:rsidR="0051618D" w:rsidRPr="00B25729">
        <w:rPr>
          <w:sz w:val="22"/>
          <w:szCs w:val="22"/>
        </w:rPr>
        <w:t>Jul</w:t>
      </w:r>
      <w:r w:rsidRPr="00B25729">
        <w:rPr>
          <w:sz w:val="22"/>
          <w:szCs w:val="22"/>
        </w:rPr>
        <w:t xml:space="preserve">/2025 </w:t>
      </w:r>
    </w:p>
    <w:p w14:paraId="5FD40759" w14:textId="77777777" w:rsidR="000517C3" w:rsidRPr="00B25729" w:rsidRDefault="00000000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Proprofissão em Programação e Desenvolvimento de Sistemas </w:t>
      </w:r>
    </w:p>
    <w:p w14:paraId="56ABD509" w14:textId="4935E938" w:rsidR="000517C3" w:rsidRPr="00B25729" w:rsidRDefault="00000000" w:rsidP="008054DC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Conteúdo Técnico com Certificação Senac - Carga horária total: 440h </w:t>
      </w:r>
    </w:p>
    <w:p w14:paraId="205A81CB" w14:textId="77E7DA9E" w:rsidR="005168BC" w:rsidRPr="00B25729" w:rsidRDefault="000C7385">
      <w:pPr>
        <w:spacing w:after="0"/>
        <w:rPr>
          <w:rFonts w:ascii="Arial" w:eastAsia="Arial" w:hAnsi="Arial" w:cs="Arial"/>
          <w:szCs w:val="22"/>
        </w:rPr>
      </w:pPr>
      <w:r w:rsidRPr="00B25729">
        <w:rPr>
          <w:rFonts w:ascii="Arial" w:eastAsia="Arial" w:hAnsi="Arial" w:cs="Arial"/>
          <w:szCs w:val="22"/>
        </w:rPr>
        <w:t>1.200h</w:t>
      </w:r>
    </w:p>
    <w:p w14:paraId="30DC505D" w14:textId="7678F89A" w:rsidR="004F0577" w:rsidRPr="00B25729" w:rsidRDefault="004F0577" w:rsidP="008054DC">
      <w:pPr>
        <w:spacing w:after="5" w:line="250" w:lineRule="auto"/>
        <w:ind w:left="-5" w:hanging="10"/>
        <w:rPr>
          <w:rFonts w:ascii="Arial" w:eastAsia="Arial" w:hAnsi="Arial" w:cs="Arial"/>
          <w:b/>
          <w:szCs w:val="22"/>
        </w:rPr>
      </w:pPr>
      <w:r w:rsidRPr="00B25729">
        <w:rPr>
          <w:rFonts w:ascii="Arial" w:eastAsia="Arial" w:hAnsi="Arial" w:cs="Arial"/>
          <w:b/>
          <w:szCs w:val="22"/>
        </w:rPr>
        <w:t>Cetef São Miguel</w:t>
      </w:r>
      <w:r w:rsidR="000C7385" w:rsidRPr="00B25729">
        <w:rPr>
          <w:rFonts w:ascii="Arial" w:eastAsia="Arial" w:hAnsi="Arial" w:cs="Arial"/>
          <w:b/>
          <w:szCs w:val="22"/>
        </w:rPr>
        <w:t xml:space="preserve">  – </w:t>
      </w:r>
      <w:r w:rsidR="008054DC" w:rsidRPr="00B25729">
        <w:rPr>
          <w:rFonts w:ascii="Arial" w:eastAsia="Arial" w:hAnsi="Arial" w:cs="Arial"/>
          <w:b/>
          <w:szCs w:val="22"/>
        </w:rPr>
        <w:t>Ago/2015 a Set/2016</w:t>
      </w:r>
    </w:p>
    <w:p w14:paraId="4B0EC62F" w14:textId="122948A5" w:rsidR="008054DC" w:rsidRPr="00B25729" w:rsidRDefault="008054DC" w:rsidP="008054DC">
      <w:pPr>
        <w:spacing w:after="0"/>
        <w:rPr>
          <w:rFonts w:ascii="Arial" w:eastAsia="Arial" w:hAnsi="Arial" w:cs="Arial"/>
          <w:szCs w:val="22"/>
        </w:rPr>
      </w:pPr>
      <w:r w:rsidRPr="00B25729">
        <w:rPr>
          <w:rFonts w:ascii="Arial" w:eastAsia="Arial" w:hAnsi="Arial" w:cs="Arial"/>
          <w:szCs w:val="22"/>
        </w:rPr>
        <w:t>Curso Informática</w:t>
      </w:r>
      <w:r w:rsidR="00BD7F85" w:rsidRPr="00B25729">
        <w:rPr>
          <w:rFonts w:ascii="Arial" w:eastAsia="Arial" w:hAnsi="Arial" w:cs="Arial"/>
          <w:szCs w:val="22"/>
        </w:rPr>
        <w:t xml:space="preserve"> / Hardware</w:t>
      </w:r>
    </w:p>
    <w:p w14:paraId="7DE827B9" w14:textId="171A9B4B" w:rsidR="008054DC" w:rsidRPr="00B25729" w:rsidRDefault="008054DC" w:rsidP="008054DC">
      <w:pPr>
        <w:spacing w:after="0"/>
        <w:rPr>
          <w:rFonts w:ascii="Arial" w:eastAsia="Arial" w:hAnsi="Arial" w:cs="Arial"/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Conteúdo Profissionalizante – Carga </w:t>
      </w:r>
      <w:r w:rsidR="0051618D" w:rsidRPr="00B25729">
        <w:rPr>
          <w:rFonts w:ascii="Arial" w:eastAsia="Arial" w:hAnsi="Arial" w:cs="Arial"/>
          <w:szCs w:val="22"/>
        </w:rPr>
        <w:t>horaria</w:t>
      </w:r>
      <w:r w:rsidRPr="00B25729">
        <w:rPr>
          <w:rFonts w:ascii="Arial" w:eastAsia="Arial" w:hAnsi="Arial" w:cs="Arial"/>
          <w:szCs w:val="22"/>
        </w:rPr>
        <w:t xml:space="preserve"> total: 52h</w:t>
      </w:r>
    </w:p>
    <w:p w14:paraId="0D38FF9F" w14:textId="77777777" w:rsidR="008054DC" w:rsidRPr="00B25729" w:rsidRDefault="008054DC" w:rsidP="008054DC">
      <w:pPr>
        <w:pStyle w:val="Ttulo1"/>
        <w:ind w:left="0" w:firstLine="0"/>
        <w:rPr>
          <w:sz w:val="22"/>
          <w:szCs w:val="22"/>
        </w:rPr>
      </w:pPr>
    </w:p>
    <w:p w14:paraId="70341404" w14:textId="2AAF0837" w:rsidR="000517C3" w:rsidRPr="00B25729" w:rsidRDefault="00000000" w:rsidP="008054DC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 xml:space="preserve">CONHECIMENTOS TÉCNICOS </w:t>
      </w:r>
    </w:p>
    <w:p w14:paraId="18F0C59B" w14:textId="77777777" w:rsidR="000517C3" w:rsidRPr="00B25729" w:rsidRDefault="00000000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Pacote Office – Excel, PowerPoint, Word, Power BI  </w:t>
      </w:r>
    </w:p>
    <w:p w14:paraId="67D9915D" w14:textId="77777777" w:rsidR="000517C3" w:rsidRPr="00B25729" w:rsidRDefault="00000000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UI/UX - Canva, Figma  </w:t>
      </w:r>
    </w:p>
    <w:p w14:paraId="20AA969F" w14:textId="5377FA79" w:rsidR="000517C3" w:rsidRPr="00B25729" w:rsidRDefault="00000000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Front End - HTML, CSS, React.js, </w:t>
      </w:r>
      <w:r w:rsidR="0051618D" w:rsidRPr="00B25729">
        <w:rPr>
          <w:rFonts w:ascii="Arial" w:eastAsia="Arial" w:hAnsi="Arial" w:cs="Arial"/>
          <w:szCs w:val="22"/>
        </w:rPr>
        <w:t>Javascript</w:t>
      </w:r>
      <w:r w:rsidRPr="00B25729">
        <w:rPr>
          <w:rFonts w:ascii="Arial" w:eastAsia="Arial" w:hAnsi="Arial" w:cs="Arial"/>
          <w:szCs w:val="22"/>
        </w:rPr>
        <w:t xml:space="preserve"> </w:t>
      </w:r>
    </w:p>
    <w:p w14:paraId="4B611293" w14:textId="77777777" w:rsidR="000517C3" w:rsidRPr="00B25729" w:rsidRDefault="00000000">
      <w:pPr>
        <w:spacing w:after="0"/>
        <w:rPr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 </w:t>
      </w:r>
    </w:p>
    <w:p w14:paraId="2639D837" w14:textId="77777777" w:rsidR="00BD7F85" w:rsidRPr="00B25729" w:rsidRDefault="00000000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>EXPERIÊNCIA PROFISSIONAL</w:t>
      </w:r>
    </w:p>
    <w:p w14:paraId="082AE6E1" w14:textId="284D67B5" w:rsidR="00BD7F85" w:rsidRPr="00B25729" w:rsidRDefault="00264962" w:rsidP="00BD7F85">
      <w:pPr>
        <w:spacing w:after="0"/>
        <w:rPr>
          <w:rFonts w:ascii="Arial" w:eastAsia="Arial" w:hAnsi="Arial" w:cs="Arial"/>
          <w:b/>
          <w:szCs w:val="22"/>
        </w:rPr>
      </w:pPr>
      <w:r>
        <w:rPr>
          <w:rFonts w:ascii="Arial" w:eastAsia="Arial" w:hAnsi="Arial" w:cs="Arial"/>
          <w:b/>
          <w:szCs w:val="22"/>
        </w:rPr>
        <w:t xml:space="preserve">Modas </w:t>
      </w:r>
      <w:proofErr w:type="spellStart"/>
      <w:r>
        <w:rPr>
          <w:rFonts w:ascii="Arial" w:eastAsia="Arial" w:hAnsi="Arial" w:cs="Arial"/>
          <w:b/>
          <w:szCs w:val="22"/>
        </w:rPr>
        <w:t>Vov</w:t>
      </w:r>
      <w:proofErr w:type="spellEnd"/>
      <w:r w:rsidR="00BD7F85" w:rsidRPr="00B25729">
        <w:rPr>
          <w:rFonts w:ascii="Arial" w:eastAsia="Arial" w:hAnsi="Arial" w:cs="Arial"/>
          <w:b/>
          <w:szCs w:val="22"/>
        </w:rPr>
        <w:t xml:space="preserve"> (</w:t>
      </w:r>
      <w:proofErr w:type="spellStart"/>
      <w:r w:rsidR="00BD7F85" w:rsidRPr="00B25729">
        <w:rPr>
          <w:rFonts w:ascii="Arial" w:eastAsia="Arial" w:hAnsi="Arial" w:cs="Arial"/>
          <w:b/>
          <w:szCs w:val="22"/>
        </w:rPr>
        <w:t>Abr</w:t>
      </w:r>
      <w:proofErr w:type="spellEnd"/>
      <w:r w:rsidR="00BD7F85" w:rsidRPr="00B25729">
        <w:rPr>
          <w:rFonts w:ascii="Arial" w:eastAsia="Arial" w:hAnsi="Arial" w:cs="Arial"/>
          <w:b/>
          <w:szCs w:val="22"/>
        </w:rPr>
        <w:t xml:space="preserve">/2023 – </w:t>
      </w:r>
      <w:proofErr w:type="spellStart"/>
      <w:r w:rsidR="00BD7F85" w:rsidRPr="00B25729">
        <w:rPr>
          <w:rFonts w:ascii="Arial" w:eastAsia="Arial" w:hAnsi="Arial" w:cs="Arial"/>
          <w:b/>
          <w:szCs w:val="22"/>
        </w:rPr>
        <w:t>Abr</w:t>
      </w:r>
      <w:proofErr w:type="spellEnd"/>
      <w:r w:rsidR="00BD7F85" w:rsidRPr="00B25729">
        <w:rPr>
          <w:rFonts w:ascii="Arial" w:eastAsia="Arial" w:hAnsi="Arial" w:cs="Arial"/>
          <w:b/>
          <w:szCs w:val="22"/>
        </w:rPr>
        <w:t>/2024)</w:t>
      </w:r>
    </w:p>
    <w:p w14:paraId="14288389" w14:textId="119253D3" w:rsidR="00BD7F85" w:rsidRPr="00B25729" w:rsidRDefault="00BD7F85" w:rsidP="00BD7F85">
      <w:pPr>
        <w:spacing w:after="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>SEGMENTO/RAMO:</w:t>
      </w:r>
      <w:r w:rsidRPr="00B25729">
        <w:rPr>
          <w:szCs w:val="22"/>
        </w:rPr>
        <w:t xml:space="preserve"> </w:t>
      </w:r>
      <w:r w:rsidRPr="00B25729">
        <w:rPr>
          <w:rFonts w:ascii="Arial" w:eastAsia="Arial" w:hAnsi="Arial" w:cs="Arial"/>
          <w:bCs/>
          <w:szCs w:val="22"/>
        </w:rPr>
        <w:t>Textil</w:t>
      </w:r>
    </w:p>
    <w:p w14:paraId="714AD22B" w14:textId="69238112" w:rsidR="00BD7F85" w:rsidRPr="00B25729" w:rsidRDefault="00BD7F85" w:rsidP="00BD7F85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 xml:space="preserve">CARGO: </w:t>
      </w:r>
      <w:r w:rsidRPr="00B25729">
        <w:rPr>
          <w:rFonts w:ascii="Arial" w:eastAsia="Arial" w:hAnsi="Arial" w:cs="Arial"/>
          <w:szCs w:val="22"/>
        </w:rPr>
        <w:t>Ajudante de confecção</w:t>
      </w:r>
    </w:p>
    <w:p w14:paraId="5E6DACB0" w14:textId="77777777" w:rsidR="00BD7F85" w:rsidRPr="00B25729" w:rsidRDefault="00BD7F85" w:rsidP="00BD7F85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 xml:space="preserve">PRINCIPAIS RESPONSABILIDADES </w:t>
      </w:r>
    </w:p>
    <w:p w14:paraId="3FA21EC0" w14:textId="715439D8" w:rsidR="00B25729" w:rsidRPr="00B25729" w:rsidRDefault="00B25729" w:rsidP="008054DC">
      <w:pPr>
        <w:spacing w:after="0"/>
        <w:rPr>
          <w:rFonts w:ascii="Arial" w:eastAsia="Arial" w:hAnsi="Arial" w:cs="Arial"/>
          <w:szCs w:val="22"/>
        </w:rPr>
      </w:pPr>
      <w:r w:rsidRPr="00B25729">
        <w:rPr>
          <w:rFonts w:ascii="Arial" w:eastAsia="Arial" w:hAnsi="Arial" w:cs="Arial"/>
          <w:szCs w:val="22"/>
        </w:rPr>
        <w:t xml:space="preserve">Atuar na confecção de roupas; Auxiliar na modelagem de peças; </w:t>
      </w:r>
      <w:r w:rsidR="0051618D" w:rsidRPr="00B25729">
        <w:rPr>
          <w:rFonts w:ascii="Arial" w:eastAsia="Arial" w:hAnsi="Arial" w:cs="Arial"/>
          <w:szCs w:val="22"/>
        </w:rPr>
        <w:t>controlar</w:t>
      </w:r>
      <w:r w:rsidRPr="00B25729">
        <w:rPr>
          <w:rFonts w:ascii="Arial" w:eastAsia="Arial" w:hAnsi="Arial" w:cs="Arial"/>
          <w:szCs w:val="22"/>
        </w:rPr>
        <w:t xml:space="preserve"> estoque; </w:t>
      </w:r>
      <w:r w:rsidR="00C4284B" w:rsidRPr="00B25729">
        <w:rPr>
          <w:rFonts w:ascii="Arial" w:eastAsia="Arial" w:hAnsi="Arial" w:cs="Arial"/>
          <w:szCs w:val="22"/>
        </w:rPr>
        <w:t>organizar e acompanhar</w:t>
      </w:r>
      <w:r w:rsidRPr="00B25729">
        <w:rPr>
          <w:rFonts w:ascii="Arial" w:eastAsia="Arial" w:hAnsi="Arial" w:cs="Arial"/>
          <w:szCs w:val="22"/>
        </w:rPr>
        <w:t xml:space="preserve"> entregas; </w:t>
      </w:r>
      <w:r w:rsidR="00AE2FC2" w:rsidRPr="00B25729">
        <w:rPr>
          <w:rFonts w:ascii="Arial" w:eastAsia="Arial" w:hAnsi="Arial" w:cs="Arial"/>
          <w:szCs w:val="22"/>
        </w:rPr>
        <w:t>receber e conferir</w:t>
      </w:r>
      <w:r w:rsidRPr="00B25729">
        <w:rPr>
          <w:rFonts w:ascii="Arial" w:eastAsia="Arial" w:hAnsi="Arial" w:cs="Arial"/>
          <w:szCs w:val="22"/>
        </w:rPr>
        <w:t xml:space="preserve"> mercadorias;</w:t>
      </w:r>
    </w:p>
    <w:p w14:paraId="304AF52A" w14:textId="308D8132" w:rsidR="00BD7F85" w:rsidRPr="00B25729" w:rsidRDefault="008054DC" w:rsidP="008054DC">
      <w:pPr>
        <w:spacing w:after="0"/>
        <w:rPr>
          <w:rFonts w:ascii="Arial" w:eastAsia="Arial" w:hAnsi="Arial" w:cs="Arial"/>
          <w:b/>
          <w:szCs w:val="22"/>
        </w:rPr>
      </w:pPr>
      <w:proofErr w:type="spellStart"/>
      <w:r w:rsidRPr="00B25729">
        <w:rPr>
          <w:rFonts w:ascii="Arial" w:eastAsia="Arial" w:hAnsi="Arial" w:cs="Arial"/>
          <w:b/>
          <w:szCs w:val="22"/>
        </w:rPr>
        <w:t>Mmca</w:t>
      </w:r>
      <w:proofErr w:type="spellEnd"/>
      <w:r w:rsidRPr="00B25729">
        <w:rPr>
          <w:rFonts w:ascii="Arial" w:eastAsia="Arial" w:hAnsi="Arial" w:cs="Arial"/>
          <w:b/>
          <w:szCs w:val="22"/>
        </w:rPr>
        <w:t xml:space="preserve"> McDonald’s (</w:t>
      </w:r>
      <w:r w:rsidR="00BD7F85" w:rsidRPr="00B25729">
        <w:rPr>
          <w:rFonts w:ascii="Arial" w:eastAsia="Arial" w:hAnsi="Arial" w:cs="Arial"/>
          <w:b/>
          <w:szCs w:val="22"/>
        </w:rPr>
        <w:t>Mai/2022</w:t>
      </w:r>
      <w:r w:rsidRPr="00B25729">
        <w:rPr>
          <w:rFonts w:ascii="Arial" w:eastAsia="Arial" w:hAnsi="Arial" w:cs="Arial"/>
          <w:b/>
          <w:szCs w:val="22"/>
        </w:rPr>
        <w:t xml:space="preserve"> – </w:t>
      </w:r>
      <w:r w:rsidR="00BD7F85" w:rsidRPr="00B25729">
        <w:rPr>
          <w:rFonts w:ascii="Arial" w:eastAsia="Arial" w:hAnsi="Arial" w:cs="Arial"/>
          <w:b/>
          <w:szCs w:val="22"/>
        </w:rPr>
        <w:t>Fev2023</w:t>
      </w:r>
      <w:r w:rsidRPr="00B25729">
        <w:rPr>
          <w:rFonts w:ascii="Arial" w:eastAsia="Arial" w:hAnsi="Arial" w:cs="Arial"/>
          <w:b/>
          <w:szCs w:val="22"/>
        </w:rPr>
        <w:t>)</w:t>
      </w:r>
    </w:p>
    <w:p w14:paraId="1380C1E3" w14:textId="300486A2" w:rsidR="000517C3" w:rsidRPr="00B25729" w:rsidRDefault="00000000" w:rsidP="008054DC">
      <w:pPr>
        <w:spacing w:after="0"/>
        <w:rPr>
          <w:rFonts w:ascii="Arial" w:eastAsia="Arial" w:hAnsi="Arial" w:cs="Arial"/>
          <w:b/>
          <w:szCs w:val="22"/>
        </w:rPr>
      </w:pPr>
      <w:r w:rsidRPr="00B25729">
        <w:rPr>
          <w:rFonts w:ascii="Arial" w:eastAsia="Arial" w:hAnsi="Arial" w:cs="Arial"/>
          <w:b/>
          <w:szCs w:val="22"/>
        </w:rPr>
        <w:t>SEGMENTO/</w:t>
      </w:r>
      <w:r w:rsidR="0051618D" w:rsidRPr="00B25729">
        <w:rPr>
          <w:rFonts w:ascii="Arial" w:eastAsia="Arial" w:hAnsi="Arial" w:cs="Arial"/>
          <w:b/>
          <w:szCs w:val="22"/>
        </w:rPr>
        <w:t>RAMO:</w:t>
      </w:r>
      <w:r w:rsidR="0051618D" w:rsidRPr="00B25729">
        <w:rPr>
          <w:rFonts w:ascii="Arial" w:eastAsia="Arial" w:hAnsi="Arial" w:cs="Arial"/>
          <w:bCs/>
          <w:szCs w:val="22"/>
        </w:rPr>
        <w:t xml:space="preserve"> Serviços</w:t>
      </w:r>
      <w:r w:rsidR="00BD7F85" w:rsidRPr="00B25729">
        <w:rPr>
          <w:rFonts w:ascii="Arial" w:eastAsia="Arial" w:hAnsi="Arial" w:cs="Arial"/>
          <w:bCs/>
          <w:szCs w:val="22"/>
        </w:rPr>
        <w:t xml:space="preserve"> de Alimentação / Fast Food</w:t>
      </w:r>
    </w:p>
    <w:p w14:paraId="4D9AE054" w14:textId="2754AD82" w:rsidR="000517C3" w:rsidRPr="00B25729" w:rsidRDefault="00000000">
      <w:pPr>
        <w:spacing w:after="5" w:line="250" w:lineRule="auto"/>
        <w:ind w:left="-5" w:hanging="10"/>
        <w:rPr>
          <w:szCs w:val="22"/>
        </w:rPr>
      </w:pPr>
      <w:r w:rsidRPr="00B25729">
        <w:rPr>
          <w:rFonts w:ascii="Arial" w:eastAsia="Arial" w:hAnsi="Arial" w:cs="Arial"/>
          <w:b/>
          <w:szCs w:val="22"/>
        </w:rPr>
        <w:t xml:space="preserve">CARGO: </w:t>
      </w:r>
      <w:r w:rsidR="00BD7F85" w:rsidRPr="00B25729">
        <w:rPr>
          <w:rFonts w:ascii="Arial" w:eastAsia="Arial" w:hAnsi="Arial" w:cs="Arial"/>
          <w:szCs w:val="22"/>
        </w:rPr>
        <w:t>Atendente</w:t>
      </w:r>
    </w:p>
    <w:p w14:paraId="499CDF91" w14:textId="77777777" w:rsidR="000517C3" w:rsidRPr="00B25729" w:rsidRDefault="00000000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 xml:space="preserve">PRINCIPAIS RESPONSABILIDADES </w:t>
      </w:r>
    </w:p>
    <w:p w14:paraId="116510EF" w14:textId="371874E1" w:rsidR="00BD7F85" w:rsidRPr="00B25729" w:rsidRDefault="00BD7F85">
      <w:pPr>
        <w:pStyle w:val="Ttulo1"/>
        <w:ind w:left="-5"/>
        <w:rPr>
          <w:b w:val="0"/>
          <w:sz w:val="22"/>
          <w:szCs w:val="22"/>
        </w:rPr>
      </w:pPr>
      <w:r w:rsidRPr="00B25729">
        <w:rPr>
          <w:b w:val="0"/>
          <w:sz w:val="22"/>
          <w:szCs w:val="22"/>
        </w:rPr>
        <w:t xml:space="preserve">Atender o público; </w:t>
      </w:r>
      <w:r w:rsidR="0051618D" w:rsidRPr="00B25729">
        <w:rPr>
          <w:b w:val="0"/>
          <w:sz w:val="22"/>
          <w:szCs w:val="22"/>
        </w:rPr>
        <w:t>efetuar</w:t>
      </w:r>
      <w:r w:rsidRPr="00B25729">
        <w:rPr>
          <w:b w:val="0"/>
          <w:sz w:val="22"/>
          <w:szCs w:val="22"/>
        </w:rPr>
        <w:t xml:space="preserve"> pedidos através do caixa; Auxiliar clientes; </w:t>
      </w:r>
      <w:r w:rsidR="00C4284B" w:rsidRPr="00B25729">
        <w:rPr>
          <w:b w:val="0"/>
          <w:sz w:val="22"/>
          <w:szCs w:val="22"/>
        </w:rPr>
        <w:t>efetuar</w:t>
      </w:r>
      <w:r w:rsidRPr="00B25729">
        <w:rPr>
          <w:b w:val="0"/>
          <w:sz w:val="22"/>
          <w:szCs w:val="22"/>
        </w:rPr>
        <w:t xml:space="preserve"> a montagem de pedidos; Auxiliar na limpeza e organização.</w:t>
      </w:r>
    </w:p>
    <w:p w14:paraId="438BB2B0" w14:textId="77777777" w:rsidR="00BD7F85" w:rsidRPr="00B25729" w:rsidRDefault="00BD7F85" w:rsidP="00BD7F85">
      <w:pPr>
        <w:rPr>
          <w:szCs w:val="22"/>
        </w:rPr>
      </w:pPr>
    </w:p>
    <w:p w14:paraId="5399CDE5" w14:textId="29FA90F3" w:rsidR="000517C3" w:rsidRPr="00B25729" w:rsidRDefault="00000000" w:rsidP="00B25729">
      <w:pPr>
        <w:pStyle w:val="Ttulo1"/>
        <w:ind w:left="-5"/>
        <w:rPr>
          <w:sz w:val="22"/>
          <w:szCs w:val="22"/>
        </w:rPr>
      </w:pPr>
      <w:r w:rsidRPr="00B25729">
        <w:rPr>
          <w:sz w:val="22"/>
          <w:szCs w:val="22"/>
        </w:rPr>
        <w:t xml:space="preserve">PROJETOS </w:t>
      </w:r>
    </w:p>
    <w:p w14:paraId="39BD6F51" w14:textId="41BABE25" w:rsidR="00B25729" w:rsidRPr="00C7666A" w:rsidRDefault="00B25729">
      <w:pPr>
        <w:spacing w:after="5" w:line="250" w:lineRule="auto"/>
        <w:ind w:left="-5" w:right="6020" w:hanging="10"/>
        <w:rPr>
          <w:b/>
          <w:bCs/>
          <w:szCs w:val="22"/>
        </w:rPr>
      </w:pPr>
      <w:r w:rsidRPr="00C7666A">
        <w:rPr>
          <w:rFonts w:ascii="Arial" w:eastAsia="Arial" w:hAnsi="Arial" w:cs="Arial"/>
          <w:b/>
          <w:bCs/>
          <w:szCs w:val="22"/>
        </w:rPr>
        <w:t>BloodLink</w:t>
      </w:r>
      <w:r w:rsidR="00C7666A">
        <w:rPr>
          <w:rFonts w:ascii="Arial" w:eastAsia="Arial" w:hAnsi="Arial" w:cs="Arial"/>
          <w:b/>
          <w:bCs/>
          <w:szCs w:val="22"/>
        </w:rPr>
        <w:t>:</w:t>
      </w:r>
    </w:p>
    <w:p w14:paraId="2228B07D" w14:textId="4A2403DB" w:rsidR="000517C3" w:rsidRDefault="00B25729" w:rsidP="00B25729">
      <w:pPr>
        <w:spacing w:after="5" w:line="250" w:lineRule="auto"/>
        <w:rPr>
          <w:szCs w:val="22"/>
        </w:rPr>
      </w:pPr>
      <w:r w:rsidRPr="00B25729">
        <w:rPr>
          <w:szCs w:val="22"/>
        </w:rPr>
        <w:t>Plataforma que conecta doadores a hemocentros/hospitais via geolocalização, com gamificação, notificações e acompanhamento de saúde para incentivar doações frequentes e melhora de saúde.</w:t>
      </w:r>
    </w:p>
    <w:p w14:paraId="64E90A3B" w14:textId="77777777" w:rsidR="00BD22AB" w:rsidRDefault="00BD22AB" w:rsidP="00B25729">
      <w:pPr>
        <w:spacing w:after="5" w:line="250" w:lineRule="auto"/>
        <w:rPr>
          <w:szCs w:val="22"/>
        </w:rPr>
      </w:pPr>
    </w:p>
    <w:p w14:paraId="39F7575F" w14:textId="64A3EDEF" w:rsidR="00BD22AB" w:rsidRPr="00C7666A" w:rsidRDefault="00BD22AB" w:rsidP="00BD22AB">
      <w:pPr>
        <w:spacing w:after="5" w:line="250" w:lineRule="auto"/>
        <w:rPr>
          <w:b/>
          <w:bCs/>
          <w:szCs w:val="22"/>
        </w:rPr>
      </w:pPr>
      <w:r w:rsidRPr="00C7666A">
        <w:rPr>
          <w:b/>
          <w:bCs/>
          <w:szCs w:val="22"/>
        </w:rPr>
        <w:lastRenderedPageBreak/>
        <w:t>Cânhamo a planta do Futuro</w:t>
      </w:r>
      <w:r w:rsidR="00C61A2B">
        <w:rPr>
          <w:b/>
          <w:bCs/>
          <w:szCs w:val="22"/>
        </w:rPr>
        <w:t>(</w:t>
      </w:r>
      <w:proofErr w:type="spellStart"/>
      <w:r w:rsidR="00C61A2B">
        <w:rPr>
          <w:b/>
          <w:bCs/>
          <w:szCs w:val="22"/>
        </w:rPr>
        <w:t>tcc</w:t>
      </w:r>
      <w:proofErr w:type="spellEnd"/>
      <w:r w:rsidR="00C61A2B">
        <w:rPr>
          <w:b/>
          <w:bCs/>
          <w:szCs w:val="22"/>
        </w:rPr>
        <w:t>)</w:t>
      </w:r>
      <w:r w:rsidR="00C7666A">
        <w:rPr>
          <w:b/>
          <w:bCs/>
          <w:szCs w:val="22"/>
        </w:rPr>
        <w:t>:</w:t>
      </w:r>
    </w:p>
    <w:p w14:paraId="2E0D0BBA" w14:textId="028DF9ED" w:rsidR="00BD22AB" w:rsidRPr="00BD22AB" w:rsidRDefault="00BD22AB" w:rsidP="00BD22AB">
      <w:pPr>
        <w:spacing w:after="5" w:line="250" w:lineRule="auto"/>
        <w:rPr>
          <w:szCs w:val="22"/>
        </w:rPr>
      </w:pPr>
      <w:r w:rsidRPr="00BD22AB">
        <w:rPr>
          <w:szCs w:val="22"/>
        </w:rPr>
        <w:t>Analisar como o cânhamo pode substituir materiais de alto impacto ambiental (ex.: plásticos, fibras sintéticas, concreto) e seus benefícios econômicos e ecológicos para o Brasil.</w:t>
      </w:r>
    </w:p>
    <w:p w14:paraId="33250401" w14:textId="77777777" w:rsidR="00B25729" w:rsidRDefault="00B25729" w:rsidP="00B25729">
      <w:pPr>
        <w:spacing w:after="5" w:line="250" w:lineRule="auto"/>
        <w:rPr>
          <w:szCs w:val="22"/>
        </w:rPr>
      </w:pPr>
    </w:p>
    <w:sectPr w:rsidR="00B25729">
      <w:pgSz w:w="11911" w:h="16841"/>
      <w:pgMar w:top="1425" w:right="2348" w:bottom="166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C3"/>
    <w:rsid w:val="000517C3"/>
    <w:rsid w:val="000C7385"/>
    <w:rsid w:val="000E3034"/>
    <w:rsid w:val="00150BAE"/>
    <w:rsid w:val="00264962"/>
    <w:rsid w:val="004F0577"/>
    <w:rsid w:val="0051618D"/>
    <w:rsid w:val="005168BC"/>
    <w:rsid w:val="005B554C"/>
    <w:rsid w:val="00633692"/>
    <w:rsid w:val="00645728"/>
    <w:rsid w:val="008054DC"/>
    <w:rsid w:val="00AE2FC2"/>
    <w:rsid w:val="00B25729"/>
    <w:rsid w:val="00BD22AB"/>
    <w:rsid w:val="00BD7F85"/>
    <w:rsid w:val="00C324E2"/>
    <w:rsid w:val="00C4284B"/>
    <w:rsid w:val="00C61A2B"/>
    <w:rsid w:val="00C7666A"/>
    <w:rsid w:val="00D3449B"/>
    <w:rsid w:val="00E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CE9"/>
  <w15:docId w15:val="{924526D4-2B8D-4740-B0BD-2FC72128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150BA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0B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0B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lintar-af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nas-henrique-pereira-de-almeida" TargetMode="External"/><Relationship Id="rId5" Type="http://schemas.openxmlformats.org/officeDocument/2006/relationships/hyperlink" Target="mailto:jonashenriquealmeida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4AC27-FD70-4158-B227-26F0281E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Adler | &lt;Mappit&gt;</dc:creator>
  <cp:keywords/>
  <cp:lastModifiedBy>JONAS HENRIQUE PEREIRA DE ALMEIDA</cp:lastModifiedBy>
  <cp:revision>11</cp:revision>
  <dcterms:created xsi:type="dcterms:W3CDTF">2025-05-03T01:28:00Z</dcterms:created>
  <dcterms:modified xsi:type="dcterms:W3CDTF">2025-05-03T01:50:00Z</dcterms:modified>
</cp:coreProperties>
</file>