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7D55A" w14:textId="35D37D21" w:rsidR="00E96E81" w:rsidRDefault="00792C81" w:rsidP="00792C81">
      <w:pPr>
        <w:jc w:val="center"/>
        <w:rPr>
          <w:b/>
          <w:bCs/>
          <w:sz w:val="28"/>
          <w:szCs w:val="28"/>
        </w:rPr>
      </w:pPr>
      <w:r w:rsidRPr="00792C81">
        <w:rPr>
          <w:b/>
          <w:bCs/>
          <w:sz w:val="28"/>
          <w:szCs w:val="28"/>
          <w:lang w:val="ru-RU"/>
        </w:rPr>
        <w:t>Массивы и псевдомассивы</w:t>
      </w:r>
    </w:p>
    <w:p w14:paraId="7471103B" w14:textId="5E93ECAE" w:rsidR="00771831" w:rsidRDefault="00771831" w:rsidP="00792C81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EBAF58" wp14:editId="7C6ED071">
            <wp:extent cx="7223760" cy="3938905"/>
            <wp:effectExtent l="0" t="0" r="0" b="4445"/>
            <wp:docPr id="1376711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115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3B4A" w14:textId="6D4F9E79" w:rsidR="00771831" w:rsidRDefault="00771831" w:rsidP="00792C81">
      <w:pPr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Методы</w:t>
      </w:r>
    </w:p>
    <w:p w14:paraId="4E267518" w14:textId="6EED3ADC" w:rsidR="00771831" w:rsidRDefault="00771831" w:rsidP="00771831">
      <w:pPr>
        <w:rPr>
          <w:sz w:val="28"/>
          <w:szCs w:val="28"/>
          <w:lang w:val="ru-RU"/>
        </w:rPr>
      </w:pPr>
      <w:proofErr w:type="spellStart"/>
      <w:proofErr w:type="gramStart"/>
      <w:r w:rsidRPr="00771831">
        <w:rPr>
          <w:sz w:val="28"/>
          <w:szCs w:val="28"/>
        </w:rPr>
        <w:t>arr</w:t>
      </w:r>
      <w:proofErr w:type="spellEnd"/>
      <w:r w:rsidRPr="00771831">
        <w:rPr>
          <w:sz w:val="28"/>
          <w:szCs w:val="28"/>
          <w:lang w:val="ru-RU"/>
        </w:rPr>
        <w:t>.</w:t>
      </w:r>
      <w:r w:rsidRPr="00771831">
        <w:rPr>
          <w:sz w:val="28"/>
          <w:szCs w:val="28"/>
        </w:rPr>
        <w:t>pop</w:t>
      </w:r>
      <w:r w:rsidRPr="00771831">
        <w:rPr>
          <w:sz w:val="28"/>
          <w:szCs w:val="28"/>
          <w:lang w:val="ru-RU"/>
        </w:rPr>
        <w:t>(</w:t>
      </w:r>
      <w:proofErr w:type="gramEnd"/>
      <w:r w:rsidRPr="00771831">
        <w:rPr>
          <w:sz w:val="28"/>
          <w:szCs w:val="28"/>
          <w:lang w:val="ru-RU"/>
        </w:rPr>
        <w:t xml:space="preserve">) – </w:t>
      </w:r>
      <w:r>
        <w:rPr>
          <w:sz w:val="28"/>
          <w:szCs w:val="28"/>
          <w:lang w:val="ru-RU"/>
        </w:rPr>
        <w:t>удаляет последний элемент</w:t>
      </w:r>
    </w:p>
    <w:p w14:paraId="2A378052" w14:textId="413AFF19" w:rsidR="00D66D62" w:rsidRDefault="00D66D62" w:rsidP="00771831">
      <w:pPr>
        <w:rPr>
          <w:sz w:val="28"/>
          <w:szCs w:val="28"/>
          <w:lang w:val="ru-RU"/>
        </w:rPr>
      </w:pPr>
      <w:proofErr w:type="spellStart"/>
      <w:proofErr w:type="gramStart"/>
      <w:r>
        <w:rPr>
          <w:sz w:val="28"/>
          <w:szCs w:val="28"/>
        </w:rPr>
        <w:t>arr.push</w:t>
      </w:r>
      <w:proofErr w:type="spellEnd"/>
      <w:proofErr w:type="gramEnd"/>
      <w:r>
        <w:rPr>
          <w:sz w:val="28"/>
          <w:szCs w:val="28"/>
        </w:rPr>
        <w:t xml:space="preserve">() </w:t>
      </w:r>
      <w:r>
        <w:rPr>
          <w:sz w:val="28"/>
          <w:szCs w:val="28"/>
          <w:lang w:val="ru-RU"/>
        </w:rPr>
        <w:t>– добаввляет элемент</w:t>
      </w:r>
    </w:p>
    <w:p w14:paraId="22551680" w14:textId="76DAD39B" w:rsidR="00BE3860" w:rsidRDefault="00E247B8" w:rsidP="00771831">
      <w:pPr>
        <w:rPr>
          <w:sz w:val="28"/>
          <w:szCs w:val="28"/>
          <w:lang w:val="ru-RU"/>
        </w:rPr>
      </w:pPr>
      <w:r>
        <w:rPr>
          <w:sz w:val="28"/>
          <w:szCs w:val="28"/>
        </w:rPr>
        <w:t>shift</w:t>
      </w:r>
      <w:r w:rsidRPr="00E247B8">
        <w:rPr>
          <w:sz w:val="28"/>
          <w:szCs w:val="28"/>
          <w:lang w:val="ru-RU"/>
        </w:rPr>
        <w:t xml:space="preserve"> / </w:t>
      </w:r>
      <w:r>
        <w:rPr>
          <w:sz w:val="28"/>
          <w:szCs w:val="28"/>
        </w:rPr>
        <w:t>unshift</w:t>
      </w:r>
      <w:r w:rsidRPr="00E247B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удаляет </w:t>
      </w:r>
      <w:r w:rsidRPr="00E247B8">
        <w:rPr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 xml:space="preserve"> добавляет в начало элементов (плохой перформанс)</w:t>
      </w:r>
    </w:p>
    <w:p w14:paraId="33C68B8E" w14:textId="228A8E1E" w:rsidR="00C52370" w:rsidRPr="00C52370" w:rsidRDefault="00C52370" w:rsidP="00771831">
      <w:pPr>
        <w:rPr>
          <w:sz w:val="28"/>
          <w:szCs w:val="28"/>
          <w:lang w:val="ru-RU"/>
        </w:rPr>
      </w:pPr>
      <w:proofErr w:type="gramStart"/>
      <w:r>
        <w:rPr>
          <w:sz w:val="28"/>
          <w:szCs w:val="28"/>
        </w:rPr>
        <w:t>split</w:t>
      </w:r>
      <w:r w:rsidRPr="00C52370">
        <w:rPr>
          <w:sz w:val="28"/>
          <w:szCs w:val="28"/>
          <w:lang w:val="ru-RU"/>
        </w:rPr>
        <w:t>(</w:t>
      </w:r>
      <w:proofErr w:type="gramEnd"/>
      <w:r w:rsidRPr="00C52370">
        <w:rPr>
          <w:sz w:val="28"/>
          <w:szCs w:val="28"/>
          <w:lang w:val="ru-RU"/>
        </w:rPr>
        <w:t xml:space="preserve">) – </w:t>
      </w:r>
      <w:r>
        <w:rPr>
          <w:sz w:val="28"/>
          <w:szCs w:val="28"/>
          <w:lang w:val="ru-RU"/>
        </w:rPr>
        <w:t xml:space="preserve">разбивает строку на массив через </w:t>
      </w:r>
      <w:r>
        <w:rPr>
          <w:sz w:val="28"/>
          <w:szCs w:val="28"/>
        </w:rPr>
        <w:t>splitter</w:t>
      </w:r>
    </w:p>
    <w:p w14:paraId="62FE5CAA" w14:textId="646AB64F" w:rsidR="00C52370" w:rsidRPr="00C52370" w:rsidRDefault="00C52370" w:rsidP="00771831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CE0F3DA" wp14:editId="0406911A">
            <wp:extent cx="3749040" cy="762886"/>
            <wp:effectExtent l="0" t="0" r="3810" b="0"/>
            <wp:docPr id="39623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312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8577" cy="76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3BA3" w14:textId="4534A9BC" w:rsidR="00645365" w:rsidRPr="00645365" w:rsidRDefault="00645365" w:rsidP="00771831">
      <w:pPr>
        <w:rPr>
          <w:sz w:val="28"/>
          <w:szCs w:val="28"/>
          <w:lang w:val="ru-RU"/>
        </w:rPr>
      </w:pPr>
      <w:proofErr w:type="gramStart"/>
      <w:r>
        <w:rPr>
          <w:sz w:val="28"/>
          <w:szCs w:val="28"/>
        </w:rPr>
        <w:t>join</w:t>
      </w:r>
      <w:r w:rsidRPr="00645365">
        <w:rPr>
          <w:sz w:val="28"/>
          <w:szCs w:val="28"/>
          <w:lang w:val="ru-RU"/>
        </w:rPr>
        <w:t>(</w:t>
      </w:r>
      <w:proofErr w:type="gramEnd"/>
      <w:r w:rsidRPr="00645365">
        <w:rPr>
          <w:sz w:val="28"/>
          <w:szCs w:val="28"/>
          <w:lang w:val="ru-RU"/>
        </w:rPr>
        <w:t xml:space="preserve">) – </w:t>
      </w:r>
      <w:r>
        <w:rPr>
          <w:sz w:val="28"/>
          <w:szCs w:val="28"/>
          <w:lang w:val="ru-RU"/>
        </w:rPr>
        <w:t>обьединить</w:t>
      </w:r>
      <w:r w:rsidRPr="00B12CE5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обратное действие </w:t>
      </w:r>
      <w:r>
        <w:rPr>
          <w:sz w:val="28"/>
          <w:szCs w:val="28"/>
        </w:rPr>
        <w:t>split</w:t>
      </w:r>
      <w:r w:rsidRPr="00645365">
        <w:rPr>
          <w:sz w:val="28"/>
          <w:szCs w:val="28"/>
          <w:lang w:val="ru-RU"/>
        </w:rPr>
        <w:t>()</w:t>
      </w:r>
    </w:p>
    <w:p w14:paraId="7956332C" w14:textId="15F4D607" w:rsidR="00645365" w:rsidRDefault="00B12CE5" w:rsidP="00771831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CC39791" wp14:editId="33692EB4">
            <wp:extent cx="3832860" cy="223211"/>
            <wp:effectExtent l="0" t="0" r="0" b="5715"/>
            <wp:docPr id="175073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392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8293" cy="22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0610" w14:textId="77777777" w:rsidR="00312130" w:rsidRDefault="00312130" w:rsidP="00771831">
      <w:pPr>
        <w:rPr>
          <w:sz w:val="28"/>
          <w:szCs w:val="28"/>
          <w:lang w:val="ru-RU"/>
        </w:rPr>
      </w:pPr>
    </w:p>
    <w:p w14:paraId="5AD2395B" w14:textId="77777777" w:rsidR="00312130" w:rsidRDefault="00312130" w:rsidP="00771831">
      <w:pPr>
        <w:rPr>
          <w:sz w:val="28"/>
          <w:szCs w:val="28"/>
          <w:lang w:val="ru-RU"/>
        </w:rPr>
      </w:pPr>
    </w:p>
    <w:p w14:paraId="70146B4A" w14:textId="77777777" w:rsidR="00312130" w:rsidRDefault="00312130" w:rsidP="00771831">
      <w:pPr>
        <w:rPr>
          <w:sz w:val="28"/>
          <w:szCs w:val="28"/>
          <w:lang w:val="ru-RU"/>
        </w:rPr>
      </w:pPr>
    </w:p>
    <w:p w14:paraId="6A5EE87C" w14:textId="77777777" w:rsidR="00312130" w:rsidRDefault="00312130" w:rsidP="00771831">
      <w:pPr>
        <w:rPr>
          <w:sz w:val="28"/>
          <w:szCs w:val="28"/>
          <w:lang w:val="ru-RU"/>
        </w:rPr>
      </w:pPr>
    </w:p>
    <w:p w14:paraId="4FAB3DC3" w14:textId="77777777" w:rsidR="00312130" w:rsidRPr="00645365" w:rsidRDefault="00312130" w:rsidP="00771831">
      <w:pPr>
        <w:rPr>
          <w:sz w:val="28"/>
          <w:szCs w:val="28"/>
          <w:lang w:val="ru-RU"/>
        </w:rPr>
      </w:pPr>
    </w:p>
    <w:p w14:paraId="505EF771" w14:textId="05110FD9" w:rsidR="00645365" w:rsidRPr="00312130" w:rsidRDefault="00D529F7" w:rsidP="00771831">
      <w:pPr>
        <w:rPr>
          <w:sz w:val="28"/>
          <w:szCs w:val="28"/>
          <w:lang w:val="ru-RU"/>
        </w:rPr>
      </w:pPr>
      <w:proofErr w:type="gramStart"/>
      <w:r>
        <w:rPr>
          <w:sz w:val="28"/>
          <w:szCs w:val="28"/>
        </w:rPr>
        <w:lastRenderedPageBreak/>
        <w:t>sort</w:t>
      </w:r>
      <w:r w:rsidRPr="009671CB">
        <w:rPr>
          <w:sz w:val="28"/>
          <w:szCs w:val="28"/>
          <w:lang w:val="ru-RU"/>
        </w:rPr>
        <w:t>(</w:t>
      </w:r>
      <w:proofErr w:type="gramEnd"/>
      <w:r w:rsidRPr="009671CB">
        <w:rPr>
          <w:sz w:val="28"/>
          <w:szCs w:val="28"/>
          <w:lang w:val="ru-RU"/>
        </w:rPr>
        <w:t xml:space="preserve">) </w:t>
      </w:r>
      <w:r w:rsidR="009671CB" w:rsidRPr="009671CB">
        <w:rPr>
          <w:sz w:val="28"/>
          <w:szCs w:val="28"/>
          <w:lang w:val="ru-RU"/>
        </w:rPr>
        <w:t>–</w:t>
      </w:r>
      <w:r w:rsidRPr="009671CB">
        <w:rPr>
          <w:sz w:val="28"/>
          <w:szCs w:val="28"/>
          <w:lang w:val="ru-RU"/>
        </w:rPr>
        <w:t xml:space="preserve"> </w:t>
      </w:r>
      <w:r w:rsidR="009671CB">
        <w:rPr>
          <w:sz w:val="28"/>
          <w:szCs w:val="28"/>
          <w:lang w:val="ru-RU"/>
        </w:rPr>
        <w:t xml:space="preserve">сортирует </w:t>
      </w:r>
      <w:r w:rsidR="005249C1">
        <w:rPr>
          <w:sz w:val="28"/>
          <w:szCs w:val="28"/>
          <w:lang w:val="ru-RU"/>
        </w:rPr>
        <w:t>только как</w:t>
      </w:r>
      <w:r w:rsidR="009671CB">
        <w:rPr>
          <w:sz w:val="28"/>
          <w:szCs w:val="28"/>
          <w:lang w:val="ru-RU"/>
        </w:rPr>
        <w:t xml:space="preserve"> строки (к примеру по алфавиту)</w:t>
      </w:r>
      <w:r w:rsidR="00312130" w:rsidRPr="00312130">
        <w:rPr>
          <w:sz w:val="28"/>
          <w:szCs w:val="28"/>
          <w:lang w:val="ru-RU"/>
        </w:rPr>
        <w:t xml:space="preserve"> </w:t>
      </w:r>
      <w:r w:rsidR="00312130">
        <w:rPr>
          <w:sz w:val="28"/>
          <w:szCs w:val="28"/>
          <w:lang w:val="ru-RU"/>
        </w:rPr>
        <w:t xml:space="preserve">использует алгоритм быстрой сортировки </w:t>
      </w:r>
      <w:r w:rsidR="00312130" w:rsidRPr="00312130">
        <w:rPr>
          <w:sz w:val="28"/>
          <w:szCs w:val="28"/>
          <w:lang w:val="ru-RU"/>
        </w:rPr>
        <w:t>http://algolist.ru/sort/quick_sort.php</w:t>
      </w:r>
    </w:p>
    <w:p w14:paraId="00E4931E" w14:textId="000EDCA7" w:rsidR="006D2776" w:rsidRDefault="006D2776" w:rsidP="00771831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 xml:space="preserve">можно добавить </w:t>
      </w:r>
      <w:r>
        <w:rPr>
          <w:sz w:val="28"/>
          <w:szCs w:val="28"/>
        </w:rPr>
        <w:t>callback</w:t>
      </w:r>
      <w:r w:rsidRPr="006D277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функцию как параметр (</w:t>
      </w:r>
      <w:r>
        <w:rPr>
          <w:sz w:val="28"/>
          <w:szCs w:val="28"/>
        </w:rPr>
        <w:t>Comparator</w:t>
      </w:r>
      <w:r w:rsidRPr="006D277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как в </w:t>
      </w:r>
      <w:r>
        <w:rPr>
          <w:sz w:val="28"/>
          <w:szCs w:val="28"/>
        </w:rPr>
        <w:t>java</w:t>
      </w:r>
      <w:r w:rsidRPr="006D2776">
        <w:rPr>
          <w:sz w:val="28"/>
          <w:szCs w:val="28"/>
          <w:lang w:val="ru-RU"/>
        </w:rPr>
        <w:t>)</w:t>
      </w:r>
    </w:p>
    <w:p w14:paraId="205999DC" w14:textId="27B57057" w:rsidR="003B3849" w:rsidRPr="006D2776" w:rsidRDefault="003B3849" w:rsidP="00771831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6A37A44" wp14:editId="027C594C">
            <wp:extent cx="2729579" cy="1135380"/>
            <wp:effectExtent l="0" t="0" r="0" b="7620"/>
            <wp:docPr id="13583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53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8882" cy="114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08B3" w14:textId="10E4776D" w:rsidR="00F02066" w:rsidRDefault="00F02066" w:rsidP="00771831">
      <w:pPr>
        <w:rPr>
          <w:sz w:val="28"/>
          <w:szCs w:val="28"/>
          <w:lang w:val="ru-RU"/>
        </w:rPr>
      </w:pPr>
      <w:r>
        <w:rPr>
          <w:sz w:val="28"/>
          <w:szCs w:val="28"/>
        </w:rPr>
        <w:t>length</w:t>
      </w:r>
      <w:r w:rsidRPr="00C52370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берет посл индекс +1</w:t>
      </w:r>
    </w:p>
    <w:p w14:paraId="0092478C" w14:textId="24AE5B35" w:rsidR="005A5A9F" w:rsidRDefault="00F02066" w:rsidP="00771831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FEDD453" wp14:editId="28A80092">
            <wp:extent cx="4052380" cy="2415540"/>
            <wp:effectExtent l="0" t="0" r="5715" b="3810"/>
            <wp:docPr id="83093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397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2411" cy="242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1294" w14:textId="1EAED7C1" w:rsidR="008B08A5" w:rsidRDefault="008B08A5" w:rsidP="00771831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arr.forEach</w:t>
      </w:r>
      <w:proofErr w:type="spellEnd"/>
      <w:proofErr w:type="gramEnd"/>
      <w:r>
        <w:rPr>
          <w:sz w:val="28"/>
          <w:szCs w:val="28"/>
        </w:rPr>
        <w:t xml:space="preserve">() </w:t>
      </w:r>
      <w:r>
        <w:rPr>
          <w:sz w:val="28"/>
          <w:szCs w:val="28"/>
          <w:lang w:val="ru-RU"/>
        </w:rPr>
        <w:t>как</w:t>
      </w:r>
      <w:r w:rsidRPr="008B08A5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и</w:t>
      </w:r>
      <w:r w:rsidRPr="008B08A5">
        <w:rPr>
          <w:sz w:val="28"/>
          <w:szCs w:val="28"/>
        </w:rPr>
        <w:t xml:space="preserve"> </w:t>
      </w:r>
      <w:r>
        <w:rPr>
          <w:sz w:val="28"/>
          <w:szCs w:val="28"/>
        </w:rPr>
        <w:t>for .. of</w:t>
      </w:r>
    </w:p>
    <w:p w14:paraId="72B7CD7B" w14:textId="77777777" w:rsidR="004129EE" w:rsidRDefault="004129EE" w:rsidP="00771831">
      <w:pPr>
        <w:rPr>
          <w:sz w:val="28"/>
          <w:szCs w:val="28"/>
        </w:rPr>
      </w:pPr>
    </w:p>
    <w:p w14:paraId="4615A26C" w14:textId="1471E00F" w:rsidR="007A528F" w:rsidRPr="00D81F1E" w:rsidRDefault="007A528F" w:rsidP="00771831">
      <w:pPr>
        <w:rPr>
          <w:sz w:val="28"/>
          <w:szCs w:val="28"/>
          <w:lang w:val="ru-RU"/>
        </w:rPr>
      </w:pPr>
      <w:proofErr w:type="spellStart"/>
      <w:proofErr w:type="gramStart"/>
      <w:r>
        <w:rPr>
          <w:sz w:val="28"/>
          <w:szCs w:val="28"/>
        </w:rPr>
        <w:t>arr</w:t>
      </w:r>
      <w:proofErr w:type="spellEnd"/>
      <w:r w:rsidRPr="00D81F1E">
        <w:rPr>
          <w:sz w:val="28"/>
          <w:szCs w:val="28"/>
          <w:lang w:val="ru-RU"/>
        </w:rPr>
        <w:t>.</w:t>
      </w:r>
      <w:proofErr w:type="spellStart"/>
      <w:r>
        <w:rPr>
          <w:sz w:val="28"/>
          <w:szCs w:val="28"/>
        </w:rPr>
        <w:t>forEach</w:t>
      </w:r>
      <w:proofErr w:type="spellEnd"/>
      <w:proofErr w:type="gramEnd"/>
      <w:r w:rsidRPr="00D81F1E">
        <w:rPr>
          <w:sz w:val="28"/>
          <w:szCs w:val="28"/>
          <w:lang w:val="ru-RU"/>
        </w:rPr>
        <w:t>()</w:t>
      </w:r>
      <w:r w:rsidRPr="00D81F1E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можно</w:t>
      </w:r>
      <w:r w:rsidRPr="00D81F1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добавить</w:t>
      </w:r>
      <w:r w:rsidRPr="00D81F1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callback</w:t>
      </w:r>
      <w:r w:rsidRPr="00D81F1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функцию</w:t>
      </w:r>
      <w:r w:rsidR="00D81F1E" w:rsidRPr="00D81F1E">
        <w:rPr>
          <w:sz w:val="28"/>
          <w:szCs w:val="28"/>
          <w:lang w:val="ru-RU"/>
        </w:rPr>
        <w:t xml:space="preserve"> </w:t>
      </w:r>
      <w:r w:rsidR="00D81F1E">
        <w:rPr>
          <w:sz w:val="28"/>
          <w:szCs w:val="28"/>
          <w:lang w:val="ru-RU"/>
        </w:rPr>
        <w:t>для каждого элемента</w:t>
      </w:r>
    </w:p>
    <w:p w14:paraId="60352C80" w14:textId="25877649" w:rsidR="005A5A9F" w:rsidRDefault="00D81F1E" w:rsidP="007718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8D192B4" wp14:editId="5B0FDAB6">
            <wp:extent cx="6530340" cy="1012825"/>
            <wp:effectExtent l="0" t="0" r="3810" b="0"/>
            <wp:docPr id="1329758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58461" name=""/>
                    <pic:cNvPicPr/>
                  </pic:nvPicPr>
                  <pic:blipFill rotWithShape="1">
                    <a:blip r:embed="rId10"/>
                    <a:srcRect l="9283" t="1505" r="316" b="-1505"/>
                    <a:stretch/>
                  </pic:blipFill>
                  <pic:spPr bwMode="auto">
                    <a:xfrm>
                      <a:off x="0" y="0"/>
                      <a:ext cx="6530340" cy="101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2C284" w14:textId="77777777" w:rsidR="00E174E7" w:rsidRDefault="00E174E7" w:rsidP="00771831">
      <w:pPr>
        <w:rPr>
          <w:sz w:val="28"/>
          <w:szCs w:val="28"/>
        </w:rPr>
      </w:pPr>
    </w:p>
    <w:p w14:paraId="07B1B95F" w14:textId="1EB1D4CB" w:rsidR="00E174E7" w:rsidRDefault="00E174E7" w:rsidP="00771831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Почти всегда используется </w:t>
      </w:r>
      <w:proofErr w:type="spellStart"/>
      <w:r w:rsidRPr="00E174E7">
        <w:rPr>
          <w:b/>
          <w:bCs/>
          <w:sz w:val="28"/>
          <w:szCs w:val="28"/>
        </w:rPr>
        <w:t>forEach</w:t>
      </w:r>
      <w:proofErr w:type="spellEnd"/>
      <w:r w:rsidRPr="00E174E7">
        <w:rPr>
          <w:b/>
          <w:bCs/>
          <w:sz w:val="28"/>
          <w:szCs w:val="28"/>
          <w:lang w:val="ru-RU"/>
        </w:rPr>
        <w:t>()</w:t>
      </w:r>
      <w:r w:rsidRPr="00E174E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однако только у </w:t>
      </w:r>
      <w:r w:rsidRPr="00E174E7">
        <w:rPr>
          <w:b/>
          <w:bCs/>
          <w:sz w:val="28"/>
          <w:szCs w:val="28"/>
        </w:rPr>
        <w:t>for</w:t>
      </w:r>
      <w:r w:rsidRPr="00E174E7">
        <w:rPr>
          <w:b/>
          <w:bCs/>
          <w:sz w:val="28"/>
          <w:szCs w:val="28"/>
          <w:lang w:val="ru-RU"/>
        </w:rPr>
        <w:t xml:space="preserve"> .. </w:t>
      </w:r>
      <w:r w:rsidRPr="00E174E7">
        <w:rPr>
          <w:b/>
          <w:bCs/>
          <w:sz w:val="28"/>
          <w:szCs w:val="28"/>
        </w:rPr>
        <w:t>of</w:t>
      </w:r>
      <w:r w:rsidRPr="00E174E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можно использовать </w:t>
      </w:r>
      <w:r w:rsidRPr="00E174E7">
        <w:rPr>
          <w:b/>
          <w:bCs/>
          <w:sz w:val="28"/>
          <w:szCs w:val="28"/>
        </w:rPr>
        <w:t>break</w:t>
      </w:r>
      <w:r w:rsidRPr="00E174E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w:r w:rsidRPr="00E174E7">
        <w:rPr>
          <w:b/>
          <w:bCs/>
          <w:sz w:val="28"/>
          <w:szCs w:val="28"/>
        </w:rPr>
        <w:t>continue</w:t>
      </w:r>
      <w:r w:rsidRPr="00E174E7">
        <w:rPr>
          <w:sz w:val="28"/>
          <w:szCs w:val="28"/>
          <w:lang w:val="ru-RU"/>
        </w:rPr>
        <w:t>.</w:t>
      </w:r>
    </w:p>
    <w:p w14:paraId="2986D645" w14:textId="77777777" w:rsidR="00C80A69" w:rsidRDefault="00C80A69" w:rsidP="00771831">
      <w:pPr>
        <w:rPr>
          <w:sz w:val="28"/>
          <w:szCs w:val="28"/>
          <w:lang w:val="ru-RU"/>
        </w:rPr>
      </w:pPr>
    </w:p>
    <w:p w14:paraId="2F6527D5" w14:textId="4B32518A" w:rsidR="00C80A69" w:rsidRDefault="00C80A69" w:rsidP="00C80A69">
      <w:pPr>
        <w:jc w:val="center"/>
        <w:rPr>
          <w:b/>
          <w:bCs/>
          <w:sz w:val="32"/>
          <w:szCs w:val="32"/>
          <w:lang w:val="ru-RU"/>
        </w:rPr>
      </w:pPr>
      <w:r w:rsidRPr="00C80A69">
        <w:rPr>
          <w:b/>
          <w:bCs/>
          <w:sz w:val="32"/>
          <w:szCs w:val="32"/>
          <w:lang w:val="ru-RU"/>
        </w:rPr>
        <w:t>Псевдомассивы</w:t>
      </w:r>
    </w:p>
    <w:p w14:paraId="048D26CE" w14:textId="21E19A27" w:rsidR="00FD517F" w:rsidRPr="00144C94" w:rsidRDefault="00144C94" w:rsidP="00FD517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Только структура</w:t>
      </w:r>
      <w:r w:rsidR="003F6EAA">
        <w:rPr>
          <w:sz w:val="28"/>
          <w:szCs w:val="28"/>
          <w:lang w:val="ru-RU"/>
        </w:rPr>
        <w:t xml:space="preserve"> (хранит данные по порядку)</w:t>
      </w:r>
      <w:r>
        <w:rPr>
          <w:sz w:val="28"/>
          <w:szCs w:val="28"/>
          <w:lang w:val="ru-RU"/>
        </w:rPr>
        <w:t xml:space="preserve"> которая совпадает с массивом</w:t>
      </w:r>
      <w:r w:rsidR="00A01F1B">
        <w:rPr>
          <w:sz w:val="28"/>
          <w:szCs w:val="28"/>
          <w:lang w:val="ru-RU"/>
        </w:rPr>
        <w:t xml:space="preserve"> – не будет методов которые </w:t>
      </w:r>
      <w:r w:rsidR="003F6EAA">
        <w:rPr>
          <w:sz w:val="28"/>
          <w:szCs w:val="28"/>
          <w:lang w:val="ru-RU"/>
        </w:rPr>
        <w:t>есть у массивов</w:t>
      </w:r>
    </w:p>
    <w:sectPr w:rsidR="00FD517F" w:rsidRPr="00144C94" w:rsidSect="00541C54">
      <w:pgSz w:w="12240" w:h="15840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DDC"/>
    <w:rsid w:val="00105DDC"/>
    <w:rsid w:val="00144C94"/>
    <w:rsid w:val="00312130"/>
    <w:rsid w:val="003B3849"/>
    <w:rsid w:val="003F6EAA"/>
    <w:rsid w:val="004129EE"/>
    <w:rsid w:val="00477ECB"/>
    <w:rsid w:val="004E323C"/>
    <w:rsid w:val="005249C1"/>
    <w:rsid w:val="00541C54"/>
    <w:rsid w:val="005A5A9F"/>
    <w:rsid w:val="00645365"/>
    <w:rsid w:val="006D2776"/>
    <w:rsid w:val="006F58F6"/>
    <w:rsid w:val="00732AB6"/>
    <w:rsid w:val="00771831"/>
    <w:rsid w:val="00792C81"/>
    <w:rsid w:val="007A528F"/>
    <w:rsid w:val="008B08A5"/>
    <w:rsid w:val="009671CB"/>
    <w:rsid w:val="00A01F1B"/>
    <w:rsid w:val="00AE5CC2"/>
    <w:rsid w:val="00B12CE5"/>
    <w:rsid w:val="00BE3860"/>
    <w:rsid w:val="00C52370"/>
    <w:rsid w:val="00C80A69"/>
    <w:rsid w:val="00D529F7"/>
    <w:rsid w:val="00D66D62"/>
    <w:rsid w:val="00D81F1E"/>
    <w:rsid w:val="00E174E7"/>
    <w:rsid w:val="00E247B8"/>
    <w:rsid w:val="00E96E81"/>
    <w:rsid w:val="00F02066"/>
    <w:rsid w:val="00FD5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8EC30"/>
  <w15:chartTrackingRefBased/>
  <w15:docId w15:val="{4B93D982-3855-4DF0-B73C-53082148D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8F923D-2668-4D1D-A242-D054089BF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129</Words>
  <Characters>736</Characters>
  <Application>Microsoft Office Word</Application>
  <DocSecurity>0</DocSecurity>
  <Lines>6</Lines>
  <Paragraphs>1</Paragraphs>
  <ScaleCrop>false</ScaleCrop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Yury Klintsou</dc:creator>
  <cp:keywords/>
  <dc:description/>
  <cp:lastModifiedBy>Yury Klintsou</cp:lastModifiedBy>
  <cp:revision>34</cp:revision>
  <dcterms:created xsi:type="dcterms:W3CDTF">2023-09-12T12:34:00Z</dcterms:created>
  <dcterms:modified xsi:type="dcterms:W3CDTF">2023-09-12T13:05:00Z</dcterms:modified>
</cp:coreProperties>
</file>