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3B39" w14:textId="63017604" w:rsidR="00E96E81" w:rsidRDefault="002F530F" w:rsidP="002F530F">
      <w:pPr>
        <w:jc w:val="center"/>
        <w:rPr>
          <w:b/>
          <w:bCs/>
          <w:sz w:val="32"/>
          <w:szCs w:val="32"/>
          <w:lang w:val="ru-RU"/>
        </w:rPr>
      </w:pPr>
      <w:r w:rsidRPr="002F530F">
        <w:rPr>
          <w:b/>
          <w:bCs/>
          <w:sz w:val="32"/>
          <w:szCs w:val="32"/>
        </w:rPr>
        <w:t>This</w:t>
      </w:r>
      <w:r w:rsidRPr="00C62505">
        <w:rPr>
          <w:b/>
          <w:bCs/>
          <w:sz w:val="32"/>
          <w:szCs w:val="32"/>
          <w:lang w:val="ru-RU"/>
        </w:rPr>
        <w:t xml:space="preserve"> </w:t>
      </w:r>
      <w:r w:rsidRPr="002F530F">
        <w:rPr>
          <w:b/>
          <w:bCs/>
          <w:sz w:val="32"/>
          <w:szCs w:val="32"/>
          <w:lang w:val="ru-RU"/>
        </w:rPr>
        <w:t>контекст вызова</w:t>
      </w:r>
    </w:p>
    <w:p w14:paraId="4A2506D6" w14:textId="07DA213A" w:rsidR="002F530F" w:rsidRDefault="002F530F" w:rsidP="002F530F">
      <w:pPr>
        <w:rPr>
          <w:sz w:val="28"/>
          <w:szCs w:val="28"/>
        </w:rPr>
      </w:pPr>
      <w:r w:rsidRPr="002F530F">
        <w:rPr>
          <w:sz w:val="28"/>
          <w:szCs w:val="28"/>
          <w:lang w:val="ru-RU"/>
        </w:rPr>
        <w:t xml:space="preserve">По сути как в </w:t>
      </w:r>
      <w:r w:rsidRPr="002F530F">
        <w:rPr>
          <w:sz w:val="28"/>
          <w:szCs w:val="28"/>
        </w:rPr>
        <w:t>Java</w:t>
      </w:r>
    </w:p>
    <w:p w14:paraId="4BE5B2FD" w14:textId="44F7246D" w:rsidR="007C7804" w:rsidRPr="00294F6C" w:rsidRDefault="007C7804" w:rsidP="007C7804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Обычная</w:t>
      </w:r>
      <w:r w:rsidRPr="00294F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функция</w:t>
      </w:r>
      <w:r w:rsidRPr="00294F6C">
        <w:rPr>
          <w:sz w:val="28"/>
          <w:szCs w:val="28"/>
          <w:lang w:val="ru-RU"/>
        </w:rPr>
        <w:t xml:space="preserve">: </w:t>
      </w:r>
      <w:r w:rsidRPr="006441FC">
        <w:rPr>
          <w:b/>
          <w:bCs/>
          <w:sz w:val="28"/>
          <w:szCs w:val="28"/>
        </w:rPr>
        <w:t>this</w:t>
      </w:r>
      <w:r w:rsidRPr="00294F6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window</w:t>
      </w:r>
      <w:r w:rsidRPr="00294F6C">
        <w:rPr>
          <w:sz w:val="28"/>
          <w:szCs w:val="28"/>
          <w:lang w:val="ru-RU"/>
        </w:rPr>
        <w:t>, ‘</w:t>
      </w:r>
      <w:r w:rsidRPr="006441FC">
        <w:rPr>
          <w:b/>
          <w:bCs/>
          <w:sz w:val="28"/>
          <w:szCs w:val="28"/>
        </w:rPr>
        <w:t>use</w:t>
      </w:r>
      <w:r w:rsidRPr="00294F6C">
        <w:rPr>
          <w:b/>
          <w:bCs/>
          <w:sz w:val="28"/>
          <w:szCs w:val="28"/>
          <w:lang w:val="ru-RU"/>
        </w:rPr>
        <w:t xml:space="preserve"> </w:t>
      </w:r>
      <w:r w:rsidRPr="006441FC">
        <w:rPr>
          <w:b/>
          <w:bCs/>
          <w:sz w:val="28"/>
          <w:szCs w:val="28"/>
        </w:rPr>
        <w:t>strict</w:t>
      </w:r>
      <w:r w:rsidRPr="00294F6C">
        <w:rPr>
          <w:sz w:val="28"/>
          <w:szCs w:val="28"/>
          <w:lang w:val="ru-RU"/>
        </w:rPr>
        <w:t xml:space="preserve">’ – </w:t>
      </w:r>
      <w:r>
        <w:rPr>
          <w:sz w:val="28"/>
          <w:szCs w:val="28"/>
        </w:rPr>
        <w:t>undefined</w:t>
      </w:r>
      <w:r w:rsidR="00294F6C" w:rsidRPr="00294F6C">
        <w:rPr>
          <w:sz w:val="28"/>
          <w:szCs w:val="28"/>
          <w:lang w:val="ru-RU"/>
        </w:rPr>
        <w:t xml:space="preserve"> (</w:t>
      </w:r>
      <w:r w:rsidR="00294F6C">
        <w:rPr>
          <w:sz w:val="28"/>
          <w:szCs w:val="28"/>
          <w:lang w:val="ru-RU"/>
        </w:rPr>
        <w:t>аналогично</w:t>
      </w:r>
      <w:r w:rsidR="00294F6C" w:rsidRPr="00294F6C">
        <w:rPr>
          <w:sz w:val="28"/>
          <w:szCs w:val="28"/>
          <w:lang w:val="ru-RU"/>
        </w:rPr>
        <w:t xml:space="preserve"> </w:t>
      </w:r>
      <w:r w:rsidR="00294F6C">
        <w:rPr>
          <w:sz w:val="28"/>
          <w:szCs w:val="28"/>
          <w:lang w:val="ru-RU"/>
        </w:rPr>
        <w:t>и</w:t>
      </w:r>
      <w:r w:rsidR="00294F6C" w:rsidRPr="00294F6C">
        <w:rPr>
          <w:sz w:val="28"/>
          <w:szCs w:val="28"/>
          <w:lang w:val="ru-RU"/>
        </w:rPr>
        <w:t xml:space="preserve"> </w:t>
      </w:r>
      <w:r w:rsidR="00294F6C">
        <w:rPr>
          <w:sz w:val="28"/>
          <w:szCs w:val="28"/>
          <w:lang w:val="ru-RU"/>
        </w:rPr>
        <w:t>для</w:t>
      </w:r>
      <w:r w:rsidR="00294F6C" w:rsidRPr="00294F6C">
        <w:rPr>
          <w:sz w:val="28"/>
          <w:szCs w:val="28"/>
          <w:lang w:val="ru-RU"/>
        </w:rPr>
        <w:t xml:space="preserve"> </w:t>
      </w:r>
      <w:r w:rsidR="00294F6C">
        <w:rPr>
          <w:sz w:val="28"/>
          <w:szCs w:val="28"/>
          <w:lang w:val="ru-RU"/>
        </w:rPr>
        <w:t>функции в функции)</w:t>
      </w:r>
    </w:p>
    <w:p w14:paraId="5F336AA0" w14:textId="2A40593A" w:rsidR="00C62505" w:rsidRPr="00056686" w:rsidRDefault="00C62505" w:rsidP="002F530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использовании функции </w:t>
      </w:r>
      <w:r w:rsidR="005A0510">
        <w:rPr>
          <w:sz w:val="28"/>
          <w:szCs w:val="28"/>
          <w:lang w:val="ru-RU"/>
        </w:rPr>
        <w:t>следущим образом</w:t>
      </w:r>
      <w:r w:rsidR="00056686">
        <w:rPr>
          <w:sz w:val="28"/>
          <w:szCs w:val="28"/>
          <w:lang w:val="ru-RU"/>
        </w:rPr>
        <w:t xml:space="preserve"> без строго режима </w:t>
      </w:r>
      <w:r w:rsidR="00056686" w:rsidRPr="00056686">
        <w:rPr>
          <w:b/>
          <w:bCs/>
          <w:sz w:val="28"/>
          <w:szCs w:val="28"/>
          <w:lang w:val="ru-RU"/>
        </w:rPr>
        <w:t>‘</w:t>
      </w:r>
      <w:r w:rsidR="00056686" w:rsidRPr="00056686">
        <w:rPr>
          <w:b/>
          <w:bCs/>
          <w:sz w:val="28"/>
          <w:szCs w:val="28"/>
        </w:rPr>
        <w:t>use</w:t>
      </w:r>
      <w:r w:rsidR="00056686" w:rsidRPr="00056686">
        <w:rPr>
          <w:b/>
          <w:bCs/>
          <w:sz w:val="28"/>
          <w:szCs w:val="28"/>
          <w:lang w:val="ru-RU"/>
        </w:rPr>
        <w:t xml:space="preserve"> </w:t>
      </w:r>
      <w:r w:rsidR="00056686" w:rsidRPr="00056686">
        <w:rPr>
          <w:b/>
          <w:bCs/>
          <w:sz w:val="28"/>
          <w:szCs w:val="28"/>
        </w:rPr>
        <w:t>strict</w:t>
      </w:r>
      <w:r w:rsidR="00056686" w:rsidRPr="00056686">
        <w:rPr>
          <w:b/>
          <w:bCs/>
          <w:sz w:val="28"/>
          <w:szCs w:val="28"/>
          <w:lang w:val="ru-RU"/>
        </w:rPr>
        <w:t>’</w:t>
      </w:r>
    </w:p>
    <w:p w14:paraId="0014ADD6" w14:textId="28CFC675" w:rsidR="00C62505" w:rsidRDefault="00C62505" w:rsidP="002F530F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FD4434" wp14:editId="202E6698">
            <wp:extent cx="3524250" cy="1495425"/>
            <wp:effectExtent l="0" t="0" r="0" b="9525"/>
            <wp:docPr id="154004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45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22A6" w14:textId="586AE2B2" w:rsidR="00412757" w:rsidRDefault="002F39A7" w:rsidP="002F530F">
      <w:pPr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>т</w:t>
      </w:r>
      <w:r w:rsidR="00412757">
        <w:rPr>
          <w:sz w:val="28"/>
          <w:szCs w:val="28"/>
          <w:lang w:val="ru-RU"/>
        </w:rPr>
        <w:t xml:space="preserve">о контекст </w:t>
      </w:r>
      <w:r w:rsidR="00412757">
        <w:rPr>
          <w:sz w:val="28"/>
          <w:szCs w:val="28"/>
        </w:rPr>
        <w:t>this</w:t>
      </w:r>
      <w:r w:rsidR="00412757" w:rsidRPr="00412757">
        <w:rPr>
          <w:sz w:val="28"/>
          <w:szCs w:val="28"/>
          <w:lang w:val="ru-RU"/>
        </w:rPr>
        <w:t xml:space="preserve"> </w:t>
      </w:r>
      <w:r w:rsidR="00412757">
        <w:rPr>
          <w:sz w:val="28"/>
          <w:szCs w:val="28"/>
          <w:lang w:val="ru-RU"/>
        </w:rPr>
        <w:t xml:space="preserve">будет ссылаться на глобальный обьект </w:t>
      </w:r>
      <w:r w:rsidR="00412757" w:rsidRPr="00056686">
        <w:rPr>
          <w:b/>
          <w:bCs/>
          <w:sz w:val="28"/>
          <w:szCs w:val="28"/>
        </w:rPr>
        <w:t>Window</w:t>
      </w:r>
    </w:p>
    <w:p w14:paraId="38C84A2E" w14:textId="0199487D" w:rsidR="00056686" w:rsidRDefault="00056686" w:rsidP="002F530F">
      <w:pPr>
        <w:rPr>
          <w:b/>
          <w:bCs/>
          <w:sz w:val="28"/>
          <w:szCs w:val="28"/>
        </w:rPr>
      </w:pPr>
      <w:r w:rsidRPr="00056686">
        <w:rPr>
          <w:sz w:val="28"/>
          <w:szCs w:val="28"/>
          <w:lang w:val="ru-RU"/>
        </w:rPr>
        <w:t>при использовании</w:t>
      </w:r>
      <w:r>
        <w:rPr>
          <w:b/>
          <w:bCs/>
          <w:sz w:val="28"/>
          <w:szCs w:val="28"/>
          <w:lang w:val="ru-RU"/>
        </w:rPr>
        <w:t xml:space="preserve"> </w:t>
      </w:r>
      <w:r w:rsidRPr="00056686">
        <w:rPr>
          <w:b/>
          <w:bCs/>
          <w:sz w:val="28"/>
          <w:szCs w:val="28"/>
          <w:lang w:val="ru-RU"/>
        </w:rPr>
        <w:t>‘</w:t>
      </w:r>
      <w:r>
        <w:rPr>
          <w:b/>
          <w:bCs/>
          <w:sz w:val="28"/>
          <w:szCs w:val="28"/>
        </w:rPr>
        <w:t>use</w:t>
      </w:r>
      <w:r w:rsidRPr="0005668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strict</w:t>
      </w:r>
      <w:r w:rsidRPr="00056686">
        <w:rPr>
          <w:b/>
          <w:bCs/>
          <w:sz w:val="28"/>
          <w:szCs w:val="28"/>
          <w:lang w:val="ru-RU"/>
        </w:rPr>
        <w:t xml:space="preserve">’ </w:t>
      </w:r>
      <w:r w:rsidRPr="00D833A2">
        <w:rPr>
          <w:sz w:val="28"/>
          <w:szCs w:val="28"/>
          <w:lang w:val="ru-RU"/>
        </w:rPr>
        <w:t>– в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undefinied</w:t>
      </w:r>
    </w:p>
    <w:p w14:paraId="4D24DB78" w14:textId="4D0479AB" w:rsidR="006E610D" w:rsidRPr="006E610D" w:rsidRDefault="006E610D" w:rsidP="006E610D">
      <w:pPr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53428E" wp14:editId="483A81D1">
            <wp:simplePos x="0" y="0"/>
            <wp:positionH relativeFrom="column">
              <wp:posOffset>3230457</wp:posOffset>
            </wp:positionH>
            <wp:positionV relativeFrom="paragraph">
              <wp:posOffset>335280</wp:posOffset>
            </wp:positionV>
            <wp:extent cx="3383280" cy="2591435"/>
            <wp:effectExtent l="0" t="0" r="7620" b="0"/>
            <wp:wrapNone/>
            <wp:docPr id="11097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27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работает (через  замыкание </w:t>
      </w:r>
      <w:r>
        <w:rPr>
          <w:sz w:val="28"/>
          <w:szCs w:val="28"/>
        </w:rPr>
        <w:t>Closure</w:t>
      </w:r>
      <w:r w:rsidRPr="006E610D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не работает</w:t>
      </w:r>
    </w:p>
    <w:p w14:paraId="75F8F3CD" w14:textId="1A0470F3" w:rsidR="006E610D" w:rsidRPr="006E610D" w:rsidRDefault="006E610D" w:rsidP="002F530F">
      <w:pPr>
        <w:rPr>
          <w:sz w:val="28"/>
          <w:szCs w:val="28"/>
          <w:lang w:val="ru-RU"/>
        </w:rPr>
        <w:sectPr w:rsidR="006E610D" w:rsidRPr="006E610D" w:rsidSect="002F530F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8688DB2" w14:textId="77777777" w:rsidR="006E610D" w:rsidRDefault="006E610D" w:rsidP="002F53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1DBAE4" wp14:editId="2C7D5B65">
            <wp:extent cx="2935605" cy="2552700"/>
            <wp:effectExtent l="0" t="0" r="0" b="0"/>
            <wp:docPr id="156043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9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017" cy="255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CDD1" w14:textId="77777777" w:rsidR="002F32FC" w:rsidRDefault="002F32FC" w:rsidP="002F530F">
      <w:pPr>
        <w:rPr>
          <w:sz w:val="28"/>
          <w:szCs w:val="28"/>
        </w:rPr>
      </w:pPr>
    </w:p>
    <w:p w14:paraId="781115CC" w14:textId="77777777" w:rsidR="002F32FC" w:rsidRDefault="002F32FC" w:rsidP="002F530F">
      <w:pPr>
        <w:rPr>
          <w:sz w:val="28"/>
          <w:szCs w:val="28"/>
        </w:rPr>
      </w:pPr>
    </w:p>
    <w:p w14:paraId="7DDC9D4F" w14:textId="77777777" w:rsidR="002F32FC" w:rsidRDefault="002F32FC" w:rsidP="002F530F">
      <w:pPr>
        <w:rPr>
          <w:sz w:val="28"/>
          <w:szCs w:val="28"/>
        </w:rPr>
      </w:pPr>
    </w:p>
    <w:p w14:paraId="74A6FA4A" w14:textId="77777777" w:rsidR="002F32FC" w:rsidRDefault="002F32FC" w:rsidP="002F530F">
      <w:pPr>
        <w:rPr>
          <w:sz w:val="28"/>
          <w:szCs w:val="28"/>
        </w:rPr>
      </w:pPr>
    </w:p>
    <w:p w14:paraId="69B5E503" w14:textId="77777777" w:rsidR="002F32FC" w:rsidRDefault="002F32FC" w:rsidP="002F530F">
      <w:pPr>
        <w:rPr>
          <w:sz w:val="28"/>
          <w:szCs w:val="28"/>
        </w:rPr>
      </w:pPr>
    </w:p>
    <w:p w14:paraId="0E34795E" w14:textId="77777777" w:rsidR="002F32FC" w:rsidRDefault="002F32FC" w:rsidP="002F530F">
      <w:pPr>
        <w:rPr>
          <w:sz w:val="28"/>
          <w:szCs w:val="28"/>
        </w:rPr>
      </w:pPr>
    </w:p>
    <w:p w14:paraId="1A773AB5" w14:textId="77777777" w:rsidR="002F32FC" w:rsidRDefault="002F32FC" w:rsidP="002F530F">
      <w:pPr>
        <w:rPr>
          <w:sz w:val="28"/>
          <w:szCs w:val="28"/>
        </w:rPr>
      </w:pPr>
    </w:p>
    <w:p w14:paraId="758D1742" w14:textId="77777777" w:rsidR="002F32FC" w:rsidRDefault="002F32FC" w:rsidP="002F530F">
      <w:pPr>
        <w:rPr>
          <w:sz w:val="28"/>
          <w:szCs w:val="28"/>
        </w:rPr>
      </w:pPr>
    </w:p>
    <w:p w14:paraId="6ED319C1" w14:textId="6CC72481" w:rsidR="002F32FC" w:rsidRDefault="002F32FC" w:rsidP="002F530F">
      <w:pPr>
        <w:rPr>
          <w:sz w:val="28"/>
          <w:szCs w:val="28"/>
        </w:rPr>
        <w:sectPr w:rsidR="002F32FC" w:rsidSect="006E610D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6AAE00B9" w14:textId="18B2F4BC" w:rsidR="006E610D" w:rsidRDefault="006E610D" w:rsidP="002F530F">
      <w:pPr>
        <w:rPr>
          <w:sz w:val="28"/>
          <w:szCs w:val="28"/>
        </w:rPr>
        <w:sectPr w:rsidR="006E610D" w:rsidSect="006E610D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5D21CC78" w14:textId="2A961A8C" w:rsidR="00C62505" w:rsidRDefault="00711042" w:rsidP="002F32FC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 внутри обьекта</w:t>
      </w:r>
      <w:r w:rsidR="00604167">
        <w:rPr>
          <w:sz w:val="28"/>
          <w:szCs w:val="28"/>
          <w:lang w:val="ru-RU"/>
        </w:rPr>
        <w:t xml:space="preserve">, то </w:t>
      </w:r>
      <w:r w:rsidR="00604167" w:rsidRPr="00604167">
        <w:rPr>
          <w:b/>
          <w:bCs/>
          <w:sz w:val="28"/>
          <w:szCs w:val="28"/>
        </w:rPr>
        <w:t>this</w:t>
      </w:r>
      <w:r w:rsidR="00604167" w:rsidRPr="00604167">
        <w:rPr>
          <w:sz w:val="28"/>
          <w:szCs w:val="28"/>
          <w:lang w:val="ru-RU"/>
        </w:rPr>
        <w:t xml:space="preserve"> </w:t>
      </w:r>
      <w:r w:rsidR="00604167">
        <w:rPr>
          <w:sz w:val="28"/>
          <w:szCs w:val="28"/>
          <w:lang w:val="ru-RU"/>
        </w:rPr>
        <w:t>ссылается а обьект</w:t>
      </w:r>
    </w:p>
    <w:p w14:paraId="0C4A2D3F" w14:textId="162D886B" w:rsidR="0031585E" w:rsidRDefault="0031585E" w:rsidP="0031585E">
      <w:pPr>
        <w:pStyle w:val="ListParagrap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CBC153" wp14:editId="44E5F977">
            <wp:extent cx="2714508" cy="1964267"/>
            <wp:effectExtent l="0" t="0" r="0" b="0"/>
            <wp:docPr id="9859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252" cy="19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52C8" w14:textId="26B667B5" w:rsidR="0031585E" w:rsidRPr="00AE172B" w:rsidRDefault="0031585E" w:rsidP="009D49BB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AE172B">
        <w:rPr>
          <w:sz w:val="28"/>
          <w:szCs w:val="28"/>
          <w:lang w:val="ru-RU"/>
        </w:rPr>
        <w:br w:type="page"/>
      </w:r>
      <w:r w:rsidR="00AE172B">
        <w:rPr>
          <w:sz w:val="28"/>
          <w:szCs w:val="28"/>
          <w:lang w:val="ru-RU"/>
        </w:rPr>
        <w:lastRenderedPageBreak/>
        <w:t>К</w:t>
      </w:r>
      <w:r w:rsidR="001A6DDA">
        <w:rPr>
          <w:sz w:val="28"/>
          <w:szCs w:val="28"/>
          <w:lang w:val="ru-RU"/>
        </w:rPr>
        <w:t>онстркутор</w:t>
      </w:r>
      <w:r w:rsidR="001A6DDA" w:rsidRPr="00AE172B">
        <w:rPr>
          <w:sz w:val="28"/>
          <w:szCs w:val="28"/>
          <w:lang w:val="ru-RU"/>
        </w:rPr>
        <w:t xml:space="preserve"> </w:t>
      </w:r>
      <w:r w:rsidR="001A6DDA" w:rsidRPr="001A6DDA">
        <w:rPr>
          <w:b/>
          <w:bCs/>
          <w:sz w:val="28"/>
          <w:szCs w:val="28"/>
        </w:rPr>
        <w:t>new</w:t>
      </w:r>
      <w:r w:rsidR="00AE172B" w:rsidRPr="00AE172B">
        <w:rPr>
          <w:sz w:val="28"/>
          <w:szCs w:val="28"/>
          <w:lang w:val="ru-RU"/>
        </w:rPr>
        <w:t xml:space="preserve">. </w:t>
      </w:r>
      <w:r w:rsidR="00AE172B">
        <w:rPr>
          <w:sz w:val="28"/>
          <w:szCs w:val="28"/>
        </w:rPr>
        <w:t>This</w:t>
      </w:r>
      <w:r w:rsidR="00AE172B" w:rsidRPr="00AE172B">
        <w:rPr>
          <w:sz w:val="28"/>
          <w:szCs w:val="28"/>
          <w:lang w:val="ru-RU"/>
        </w:rPr>
        <w:t xml:space="preserve"> </w:t>
      </w:r>
      <w:r w:rsidR="00AE172B">
        <w:rPr>
          <w:sz w:val="28"/>
          <w:szCs w:val="28"/>
          <w:lang w:val="ru-RU"/>
        </w:rPr>
        <w:t>в конструкторах и классах – это новый экземпляр «класса» (обьект)</w:t>
      </w:r>
    </w:p>
    <w:p w14:paraId="32215A0E" w14:textId="4709DE7F" w:rsidR="001A6DDA" w:rsidRDefault="00A2128C" w:rsidP="001A6DDA">
      <w:pPr>
        <w:pStyle w:val="ListParagrap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A98BDF" wp14:editId="5433AB86">
            <wp:extent cx="4735513" cy="2413000"/>
            <wp:effectExtent l="0" t="0" r="8255" b="6350"/>
            <wp:docPr id="120640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09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875" cy="24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4B05" w14:textId="77777777" w:rsidR="00EC00B8" w:rsidRDefault="00EC00B8" w:rsidP="001A6DDA">
      <w:pPr>
        <w:pStyle w:val="ListParagraph"/>
        <w:rPr>
          <w:sz w:val="28"/>
          <w:szCs w:val="28"/>
          <w:lang w:val="ru-RU"/>
        </w:rPr>
      </w:pPr>
    </w:p>
    <w:p w14:paraId="53DF95B3" w14:textId="48DDC93C" w:rsidR="00EC00B8" w:rsidRPr="00EC00B8" w:rsidRDefault="00EC00B8" w:rsidP="00EC00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Ручная</w:t>
      </w:r>
      <w:r w:rsidRPr="00EC00B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привязка</w:t>
      </w:r>
      <w:r w:rsidRPr="00EC00B8">
        <w:rPr>
          <w:sz w:val="28"/>
          <w:szCs w:val="28"/>
        </w:rPr>
        <w:t xml:space="preserve"> </w:t>
      </w:r>
      <w:r>
        <w:rPr>
          <w:sz w:val="28"/>
          <w:szCs w:val="28"/>
        </w:rPr>
        <w:t>this: call, apply, bind</w:t>
      </w:r>
    </w:p>
    <w:p w14:paraId="1484F58A" w14:textId="25C09950" w:rsidR="00C014E8" w:rsidRPr="00EC00B8" w:rsidRDefault="00C014E8" w:rsidP="00C014E8">
      <w:pPr>
        <w:rPr>
          <w:b/>
          <w:bCs/>
          <w:sz w:val="28"/>
          <w:szCs w:val="28"/>
          <w:lang w:val="ru-RU"/>
        </w:rPr>
      </w:pPr>
      <w:r w:rsidRPr="00C014E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call</w:t>
      </w:r>
      <w:r w:rsidRPr="00C014E8">
        <w:rPr>
          <w:sz w:val="28"/>
          <w:szCs w:val="28"/>
          <w:lang w:val="ru-RU"/>
        </w:rPr>
        <w:t>(&lt;</w:t>
      </w:r>
      <w:r>
        <w:rPr>
          <w:sz w:val="28"/>
          <w:szCs w:val="28"/>
        </w:rPr>
        <w:t>context</w:t>
      </w:r>
      <w:r w:rsidRPr="00C014E8">
        <w:rPr>
          <w:sz w:val="28"/>
          <w:szCs w:val="28"/>
          <w:lang w:val="ru-RU"/>
        </w:rPr>
        <w:t xml:space="preserve">&gt;) </w:t>
      </w:r>
      <w:r>
        <w:rPr>
          <w:sz w:val="28"/>
          <w:szCs w:val="28"/>
        </w:rPr>
        <w:t>and</w:t>
      </w:r>
      <w:r w:rsidRPr="00C014E8">
        <w:rPr>
          <w:sz w:val="28"/>
          <w:szCs w:val="28"/>
          <w:lang w:val="ru-RU"/>
        </w:rPr>
        <w:t xml:space="preserve"> .</w:t>
      </w:r>
      <w:r>
        <w:rPr>
          <w:sz w:val="28"/>
          <w:szCs w:val="28"/>
        </w:rPr>
        <w:t>apply</w:t>
      </w:r>
      <w:r w:rsidRPr="00C014E8">
        <w:rPr>
          <w:sz w:val="28"/>
          <w:szCs w:val="28"/>
          <w:lang w:val="ru-RU"/>
        </w:rPr>
        <w:t>(&lt;</w:t>
      </w:r>
      <w:r>
        <w:rPr>
          <w:sz w:val="28"/>
          <w:szCs w:val="28"/>
        </w:rPr>
        <w:t>context</w:t>
      </w:r>
      <w:r w:rsidRPr="00C014E8">
        <w:rPr>
          <w:sz w:val="28"/>
          <w:szCs w:val="28"/>
          <w:lang w:val="ru-RU"/>
        </w:rPr>
        <w:t xml:space="preserve">&gt;) </w:t>
      </w:r>
      <w:r>
        <w:rPr>
          <w:sz w:val="28"/>
          <w:szCs w:val="28"/>
          <w:lang w:val="ru-RU"/>
        </w:rPr>
        <w:t>выполняют</w:t>
      </w:r>
      <w:r w:rsidRPr="00C014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одно</w:t>
      </w:r>
      <w:r w:rsidRPr="00C014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C014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тоже</w:t>
      </w:r>
      <w:r w:rsidRPr="00C014E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единственное отличие в передаче параметров, через запятую у </w:t>
      </w:r>
      <w:r w:rsidRPr="00C014E8">
        <w:rPr>
          <w:b/>
          <w:bCs/>
          <w:sz w:val="28"/>
          <w:szCs w:val="28"/>
        </w:rPr>
        <w:t>call</w:t>
      </w:r>
      <w:r w:rsidRPr="00C014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в виде массива в </w:t>
      </w:r>
      <w:r w:rsidRPr="00C014E8">
        <w:rPr>
          <w:b/>
          <w:bCs/>
          <w:sz w:val="28"/>
          <w:szCs w:val="28"/>
        </w:rPr>
        <w:t>apply</w:t>
      </w:r>
    </w:p>
    <w:p w14:paraId="1D49240F" w14:textId="65BE555D" w:rsidR="00C014E8" w:rsidRDefault="00C014E8" w:rsidP="00C014E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DDCE4A" wp14:editId="2D21669F">
            <wp:extent cx="4641215" cy="2946400"/>
            <wp:effectExtent l="0" t="0" r="6985" b="6350"/>
            <wp:docPr id="109448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84964" name=""/>
                    <pic:cNvPicPr/>
                  </pic:nvPicPr>
                  <pic:blipFill rotWithShape="1">
                    <a:blip r:embed="rId11"/>
                    <a:srcRect t="5000" b="12138"/>
                    <a:stretch/>
                  </pic:blipFill>
                  <pic:spPr bwMode="auto">
                    <a:xfrm>
                      <a:off x="0" y="0"/>
                      <a:ext cx="4648338" cy="295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7C038" w14:textId="4E985A8A" w:rsidR="0004225D" w:rsidRPr="00CF1111" w:rsidRDefault="0004225D" w:rsidP="00C014E8">
      <w:pPr>
        <w:rPr>
          <w:sz w:val="28"/>
          <w:szCs w:val="28"/>
          <w:lang w:val="ru-RU"/>
        </w:rPr>
      </w:pPr>
      <w:r w:rsidRPr="0004225D">
        <w:rPr>
          <w:b/>
          <w:bCs/>
          <w:sz w:val="28"/>
          <w:szCs w:val="28"/>
        </w:rPr>
        <w:t>Bind</w:t>
      </w:r>
      <w:r w:rsidRPr="00CF1111">
        <w:rPr>
          <w:b/>
          <w:bCs/>
          <w:sz w:val="28"/>
          <w:szCs w:val="28"/>
          <w:lang w:val="ru-RU"/>
        </w:rPr>
        <w:t xml:space="preserve"> </w:t>
      </w:r>
      <w:r w:rsidRPr="0004225D">
        <w:rPr>
          <w:b/>
          <w:bCs/>
          <w:sz w:val="28"/>
          <w:szCs w:val="28"/>
          <w:lang w:val="ru-RU"/>
        </w:rPr>
        <w:t>функции</w:t>
      </w:r>
      <w:r w:rsidR="008C2587">
        <w:rPr>
          <w:b/>
          <w:bCs/>
          <w:sz w:val="28"/>
          <w:szCs w:val="28"/>
          <w:lang w:val="ru-RU"/>
        </w:rPr>
        <w:t xml:space="preserve"> </w:t>
      </w:r>
      <w:r w:rsidR="008C2587">
        <w:rPr>
          <w:sz w:val="28"/>
          <w:szCs w:val="28"/>
          <w:lang w:val="ru-RU"/>
        </w:rPr>
        <w:t>(часто используется</w:t>
      </w:r>
      <w:r w:rsidR="00CF1111">
        <w:rPr>
          <w:sz w:val="28"/>
          <w:szCs w:val="28"/>
          <w:lang w:val="ru-RU"/>
        </w:rPr>
        <w:t xml:space="preserve">, к примеру в </w:t>
      </w:r>
      <w:r w:rsidR="00CF1111">
        <w:rPr>
          <w:sz w:val="28"/>
          <w:szCs w:val="28"/>
        </w:rPr>
        <w:t>React</w:t>
      </w:r>
      <w:r w:rsidR="00CF1111" w:rsidRPr="00CF1111">
        <w:rPr>
          <w:sz w:val="28"/>
          <w:szCs w:val="28"/>
          <w:lang w:val="ru-RU"/>
        </w:rPr>
        <w:t>)</w:t>
      </w:r>
    </w:p>
    <w:p w14:paraId="6C5E3613" w14:textId="33347C7F" w:rsidR="009C1035" w:rsidRDefault="0004225D" w:rsidP="00C014E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75DA6" wp14:editId="3AAA2A84">
            <wp:extent cx="3559411" cy="2006600"/>
            <wp:effectExtent l="0" t="0" r="3175" b="0"/>
            <wp:docPr id="156502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28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3219" cy="20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2D70" w14:textId="77777777" w:rsidR="005D4497" w:rsidRDefault="005D4497" w:rsidP="00C014E8">
      <w:pPr>
        <w:rPr>
          <w:sz w:val="28"/>
          <w:szCs w:val="28"/>
          <w:lang w:val="ru-RU"/>
        </w:rPr>
      </w:pPr>
    </w:p>
    <w:p w14:paraId="48E4923B" w14:textId="1077EF47" w:rsidR="004E7F7C" w:rsidRPr="0060083B" w:rsidRDefault="004E7F7C" w:rsidP="00C014E8">
      <w:pPr>
        <w:rPr>
          <w:sz w:val="28"/>
          <w:szCs w:val="28"/>
          <w:lang w:val="ru-RU"/>
        </w:rPr>
      </w:pPr>
      <w:r w:rsidRPr="00AF6E15">
        <w:rPr>
          <w:b/>
          <w:bCs/>
          <w:sz w:val="28"/>
          <w:szCs w:val="28"/>
          <w:lang w:val="ru-RU"/>
        </w:rPr>
        <w:t xml:space="preserve">Использование в ивент </w:t>
      </w:r>
      <w:r w:rsidRPr="00AF6E15">
        <w:rPr>
          <w:b/>
          <w:bCs/>
          <w:sz w:val="28"/>
          <w:szCs w:val="28"/>
        </w:rPr>
        <w:t>listener</w:t>
      </w:r>
      <w:r w:rsidR="0060083B">
        <w:rPr>
          <w:b/>
          <w:bCs/>
          <w:sz w:val="28"/>
          <w:szCs w:val="28"/>
          <w:lang w:val="ru-RU"/>
        </w:rPr>
        <w:t>.</w:t>
      </w:r>
      <w:r w:rsidR="0060083B">
        <w:rPr>
          <w:sz w:val="28"/>
          <w:szCs w:val="28"/>
          <w:lang w:val="ru-RU"/>
        </w:rPr>
        <w:t xml:space="preserve"> (тоже самое что и </w:t>
      </w:r>
      <w:r w:rsidR="0060083B" w:rsidRPr="0060083B">
        <w:rPr>
          <w:b/>
          <w:bCs/>
          <w:sz w:val="28"/>
          <w:szCs w:val="28"/>
        </w:rPr>
        <w:t>event</w:t>
      </w:r>
      <w:r w:rsidR="0060083B" w:rsidRPr="0060083B">
        <w:rPr>
          <w:b/>
          <w:bCs/>
          <w:sz w:val="28"/>
          <w:szCs w:val="28"/>
          <w:lang w:val="ru-RU"/>
        </w:rPr>
        <w:t>.</w:t>
      </w:r>
      <w:r w:rsidR="0060083B" w:rsidRPr="0060083B">
        <w:rPr>
          <w:b/>
          <w:bCs/>
          <w:sz w:val="28"/>
          <w:szCs w:val="28"/>
        </w:rPr>
        <w:t>target</w:t>
      </w:r>
      <w:r w:rsidR="0060083B" w:rsidRPr="0060083B">
        <w:rPr>
          <w:sz w:val="28"/>
          <w:szCs w:val="28"/>
          <w:lang w:val="ru-RU"/>
        </w:rPr>
        <w:t>)</w:t>
      </w:r>
    </w:p>
    <w:p w14:paraId="542F3C98" w14:textId="5923AE5A" w:rsidR="0004225D" w:rsidRDefault="004E7F7C" w:rsidP="00C014E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BBEED7" wp14:editId="66C66374">
            <wp:extent cx="6181725" cy="1714500"/>
            <wp:effectExtent l="0" t="0" r="9525" b="0"/>
            <wp:docPr id="105593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2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0351" w14:textId="0048AF46" w:rsidR="004E7F7C" w:rsidRDefault="004E7F7C" w:rsidP="00C014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написано как выше, то вернет сам элемент (где произошел ивент)</w:t>
      </w:r>
      <w:r w:rsidR="00211D70">
        <w:rPr>
          <w:sz w:val="28"/>
          <w:szCs w:val="28"/>
          <w:lang w:val="ru-RU"/>
        </w:rPr>
        <w:t>.</w:t>
      </w:r>
    </w:p>
    <w:p w14:paraId="577087E9" w14:textId="32B7394E" w:rsidR="00211D70" w:rsidRDefault="00211D70" w:rsidP="00C014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 стрелочной функции будет ошибка!</w:t>
      </w:r>
    </w:p>
    <w:p w14:paraId="5928CE08" w14:textId="77777777" w:rsidR="00D6107A" w:rsidRDefault="00D6107A" w:rsidP="00C014E8">
      <w:pPr>
        <w:rPr>
          <w:sz w:val="28"/>
          <w:szCs w:val="28"/>
          <w:lang w:val="ru-RU"/>
        </w:rPr>
      </w:pPr>
    </w:p>
    <w:p w14:paraId="280F2F38" w14:textId="66395AFD" w:rsidR="007C0B89" w:rsidRPr="00F23913" w:rsidRDefault="00D6107A" w:rsidP="00C014E8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Стрелочная функции не имеет свой контекст</w:t>
      </w:r>
      <w:r w:rsidR="00E41D29">
        <w:rPr>
          <w:sz w:val="28"/>
          <w:szCs w:val="28"/>
          <w:lang w:val="ru-RU"/>
        </w:rPr>
        <w:t xml:space="preserve"> вызова – всегда берет котекст </w:t>
      </w:r>
      <w:r w:rsidR="00E41D29" w:rsidRPr="00E41D29">
        <w:rPr>
          <w:b/>
          <w:bCs/>
          <w:sz w:val="28"/>
          <w:szCs w:val="28"/>
          <w:lang w:val="ru-RU"/>
        </w:rPr>
        <w:t>своего родителя</w:t>
      </w:r>
    </w:p>
    <w:p w14:paraId="331E4039" w14:textId="18F49AA0" w:rsidR="00E41D29" w:rsidRDefault="00295391" w:rsidP="00C014E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CA73D" wp14:editId="48C1D27A">
            <wp:extent cx="3014134" cy="2886302"/>
            <wp:effectExtent l="0" t="0" r="0" b="0"/>
            <wp:docPr id="33882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6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533" cy="28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7220" w14:textId="0AA61C02" w:rsidR="00295391" w:rsidRDefault="00295391" w:rsidP="00C014E8">
      <w:pPr>
        <w:rPr>
          <w:b/>
          <w:bCs/>
          <w:sz w:val="28"/>
          <w:szCs w:val="28"/>
        </w:rPr>
      </w:pPr>
      <w:r w:rsidRPr="00295391">
        <w:rPr>
          <w:b/>
          <w:bCs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получает сам обьект  </w:t>
      </w:r>
      <w:r w:rsidRPr="00295391">
        <w:rPr>
          <w:b/>
          <w:bCs/>
          <w:sz w:val="28"/>
          <w:szCs w:val="28"/>
        </w:rPr>
        <w:t>obj</w:t>
      </w:r>
    </w:p>
    <w:p w14:paraId="4F468FF2" w14:textId="77777777" w:rsidR="0005648A" w:rsidRDefault="0005648A" w:rsidP="00C014E8">
      <w:pPr>
        <w:rPr>
          <w:b/>
          <w:bCs/>
          <w:sz w:val="28"/>
          <w:szCs w:val="28"/>
        </w:rPr>
      </w:pPr>
    </w:p>
    <w:p w14:paraId="4F62159A" w14:textId="416064DE" w:rsidR="0005648A" w:rsidRDefault="0005648A" w:rsidP="00C014E8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* </w:t>
      </w:r>
      <w:r w:rsidRPr="0005648A">
        <w:rPr>
          <w:sz w:val="28"/>
          <w:szCs w:val="28"/>
          <w:lang w:val="ru-RU"/>
        </w:rPr>
        <w:t>стрелочная функции, когда 1 парам, то без скобок можно, когда в 1 сточку можно, то без скобок</w:t>
      </w:r>
    </w:p>
    <w:p w14:paraId="6F6964F9" w14:textId="1E9A066D" w:rsidR="0005648A" w:rsidRPr="0005648A" w:rsidRDefault="0005648A" w:rsidP="00C014E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F540E4" wp14:editId="7CC734A1">
            <wp:extent cx="4210050" cy="1171575"/>
            <wp:effectExtent l="0" t="0" r="0" b="9525"/>
            <wp:docPr id="128253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39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48A" w:rsidRPr="0005648A" w:rsidSect="006E610D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25B18"/>
    <w:multiLevelType w:val="hybridMultilevel"/>
    <w:tmpl w:val="3300F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1A"/>
    <w:rsid w:val="0004225D"/>
    <w:rsid w:val="0005648A"/>
    <w:rsid w:val="00056686"/>
    <w:rsid w:val="00096632"/>
    <w:rsid w:val="001A6DDA"/>
    <w:rsid w:val="00211D70"/>
    <w:rsid w:val="00294F6C"/>
    <w:rsid w:val="00295391"/>
    <w:rsid w:val="002F32FC"/>
    <w:rsid w:val="002F39A7"/>
    <w:rsid w:val="002F530F"/>
    <w:rsid w:val="0031585E"/>
    <w:rsid w:val="003E4D1A"/>
    <w:rsid w:val="00412757"/>
    <w:rsid w:val="004E7F7C"/>
    <w:rsid w:val="005A0510"/>
    <w:rsid w:val="005D4497"/>
    <w:rsid w:val="0060083B"/>
    <w:rsid w:val="00604167"/>
    <w:rsid w:val="006441FC"/>
    <w:rsid w:val="006E610D"/>
    <w:rsid w:val="00711042"/>
    <w:rsid w:val="007A3C07"/>
    <w:rsid w:val="007C0B89"/>
    <w:rsid w:val="007C5CDD"/>
    <w:rsid w:val="007C7804"/>
    <w:rsid w:val="008C2587"/>
    <w:rsid w:val="009657FB"/>
    <w:rsid w:val="009C1035"/>
    <w:rsid w:val="009D49BB"/>
    <w:rsid w:val="009D739E"/>
    <w:rsid w:val="00A2128C"/>
    <w:rsid w:val="00AE172B"/>
    <w:rsid w:val="00AF6E15"/>
    <w:rsid w:val="00B57E5E"/>
    <w:rsid w:val="00B97419"/>
    <w:rsid w:val="00BE542E"/>
    <w:rsid w:val="00C014E8"/>
    <w:rsid w:val="00C62505"/>
    <w:rsid w:val="00CF1111"/>
    <w:rsid w:val="00D6107A"/>
    <w:rsid w:val="00D833A2"/>
    <w:rsid w:val="00E41D29"/>
    <w:rsid w:val="00E96E81"/>
    <w:rsid w:val="00EC00B8"/>
    <w:rsid w:val="00EC2E9E"/>
    <w:rsid w:val="00F2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8572"/>
  <w15:chartTrackingRefBased/>
  <w15:docId w15:val="{BD3BD783-8F8B-44AD-B1D1-58E6247C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A164-C232-4365-A394-8B84D9EB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48</cp:revision>
  <dcterms:created xsi:type="dcterms:W3CDTF">2023-09-15T21:56:00Z</dcterms:created>
  <dcterms:modified xsi:type="dcterms:W3CDTF">2023-09-15T22:30:00Z</dcterms:modified>
</cp:coreProperties>
</file>