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5B5C" w14:textId="5AC134E2" w:rsidR="00E96E81" w:rsidRDefault="003F3A66">
      <w:pPr>
        <w:rPr>
          <w:sz w:val="32"/>
          <w:szCs w:val="32"/>
        </w:rPr>
      </w:pPr>
      <w:r w:rsidRPr="003F3A66">
        <w:rPr>
          <w:b/>
          <w:bCs/>
          <w:sz w:val="32"/>
          <w:szCs w:val="32"/>
        </w:rPr>
        <w:t xml:space="preserve">CSS </w:t>
      </w:r>
      <w:r>
        <w:rPr>
          <w:sz w:val="32"/>
          <w:szCs w:val="32"/>
        </w:rPr>
        <w:t xml:space="preserve">- </w:t>
      </w:r>
      <w:r w:rsidRPr="003F3A66">
        <w:rPr>
          <w:sz w:val="32"/>
          <w:szCs w:val="32"/>
        </w:rPr>
        <w:t>Cascading Style Sheets «</w:t>
      </w:r>
      <w:proofErr w:type="spellStart"/>
      <w:r w:rsidRPr="003F3A66">
        <w:rPr>
          <w:sz w:val="32"/>
          <w:szCs w:val="32"/>
        </w:rPr>
        <w:t>каскадные</w:t>
      </w:r>
      <w:proofErr w:type="spellEnd"/>
      <w:r w:rsidRPr="003F3A66">
        <w:rPr>
          <w:sz w:val="32"/>
          <w:szCs w:val="32"/>
        </w:rPr>
        <w:t xml:space="preserve"> </w:t>
      </w:r>
      <w:proofErr w:type="spellStart"/>
      <w:r w:rsidRPr="003F3A66">
        <w:rPr>
          <w:sz w:val="32"/>
          <w:szCs w:val="32"/>
        </w:rPr>
        <w:t>таблицы</w:t>
      </w:r>
      <w:proofErr w:type="spellEnd"/>
      <w:r w:rsidRPr="003F3A66">
        <w:rPr>
          <w:sz w:val="32"/>
          <w:szCs w:val="32"/>
        </w:rPr>
        <w:t xml:space="preserve"> </w:t>
      </w:r>
      <w:proofErr w:type="spellStart"/>
      <w:r w:rsidRPr="003F3A66">
        <w:rPr>
          <w:sz w:val="32"/>
          <w:szCs w:val="32"/>
        </w:rPr>
        <w:t>стилей</w:t>
      </w:r>
      <w:proofErr w:type="spellEnd"/>
      <w:r w:rsidRPr="003F3A66">
        <w:rPr>
          <w:sz w:val="32"/>
          <w:szCs w:val="32"/>
        </w:rPr>
        <w:t>»</w:t>
      </w:r>
    </w:p>
    <w:p w14:paraId="76314BBD" w14:textId="1E3BD43F" w:rsidR="00496A39" w:rsidRDefault="00496A39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Можно использовать </w:t>
      </w:r>
      <w:r>
        <w:rPr>
          <w:sz w:val="32"/>
          <w:szCs w:val="32"/>
        </w:rPr>
        <w:t>Emmet</w:t>
      </w:r>
      <w:r w:rsidRPr="00496A3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abbreviation</w:t>
      </w:r>
    </w:p>
    <w:p w14:paraId="53D25D3A" w14:textId="7E2F7DA3" w:rsidR="00496A39" w:rsidRPr="00496A39" w:rsidRDefault="00496A39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EF3D6B7" wp14:editId="6B811819">
            <wp:extent cx="5991225" cy="1181100"/>
            <wp:effectExtent l="0" t="0" r="9525" b="0"/>
            <wp:docPr id="5184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3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62C" w14:textId="4898025D" w:rsidR="00E96CA0" w:rsidRPr="00496A39" w:rsidRDefault="00E96CA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Как связать </w:t>
      </w:r>
      <w:r>
        <w:rPr>
          <w:sz w:val="32"/>
          <w:szCs w:val="32"/>
        </w:rPr>
        <w:t>CSS</w:t>
      </w:r>
      <w:r w:rsidRPr="00496A3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>HTML</w:t>
      </w:r>
    </w:p>
    <w:p w14:paraId="0041C4B7" w14:textId="3210F74A" w:rsidR="00CE20FE" w:rsidRPr="00EB0CF0" w:rsidRDefault="00632A34" w:rsidP="00632A34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Tag</w:t>
      </w:r>
      <w:r w:rsidRPr="00EB0CF0">
        <w:rPr>
          <w:sz w:val="32"/>
          <w:szCs w:val="32"/>
          <w:lang w:val="ru-RU"/>
        </w:rPr>
        <w:t xml:space="preserve"> &lt;</w:t>
      </w:r>
      <w:r>
        <w:rPr>
          <w:sz w:val="32"/>
          <w:szCs w:val="32"/>
        </w:rPr>
        <w:t>link</w:t>
      </w:r>
      <w:r w:rsidRPr="00EB0CF0">
        <w:rPr>
          <w:sz w:val="32"/>
          <w:szCs w:val="32"/>
          <w:lang w:val="ru-RU"/>
        </w:rPr>
        <w:t xml:space="preserve">&gt; </w:t>
      </w:r>
      <w:r>
        <w:rPr>
          <w:sz w:val="32"/>
          <w:szCs w:val="32"/>
          <w:lang w:val="ru-RU"/>
        </w:rPr>
        <w:t>самый адекватный способ</w:t>
      </w:r>
      <w:r w:rsidR="00EB0CF0">
        <w:rPr>
          <w:sz w:val="32"/>
          <w:szCs w:val="32"/>
          <w:lang w:val="ru-RU"/>
        </w:rPr>
        <w:t xml:space="preserve"> в конце тэга </w:t>
      </w:r>
      <w:r w:rsidR="00EB0CF0">
        <w:rPr>
          <w:sz w:val="32"/>
          <w:szCs w:val="32"/>
        </w:rPr>
        <w:t>head</w:t>
      </w:r>
      <w:r w:rsidR="00EB0CF0" w:rsidRPr="00EB0CF0">
        <w:rPr>
          <w:sz w:val="32"/>
          <w:szCs w:val="32"/>
          <w:lang w:val="ru-RU"/>
        </w:rPr>
        <w:t xml:space="preserve"> (</w:t>
      </w:r>
      <w:r w:rsidR="00EB0CF0">
        <w:rPr>
          <w:sz w:val="32"/>
          <w:szCs w:val="32"/>
          <w:lang w:val="ru-RU"/>
        </w:rPr>
        <w:t>т.к. документ читается последовательно)</w:t>
      </w:r>
    </w:p>
    <w:p w14:paraId="087CB152" w14:textId="6D105F48" w:rsidR="00E96D1A" w:rsidRPr="0018415C" w:rsidRDefault="00E96D1A" w:rsidP="00E96D1A">
      <w:pPr>
        <w:pStyle w:val="ListParagraph"/>
        <w:rPr>
          <w:sz w:val="32"/>
          <w:szCs w:val="32"/>
        </w:rPr>
      </w:pPr>
      <w:r w:rsidRPr="00E96D1A">
        <w:rPr>
          <w:sz w:val="32"/>
          <w:szCs w:val="32"/>
        </w:rPr>
        <w:t xml:space="preserve">&lt;link </w:t>
      </w:r>
      <w:proofErr w:type="spellStart"/>
      <w:r w:rsidRPr="00E96D1A">
        <w:rPr>
          <w:sz w:val="32"/>
          <w:szCs w:val="32"/>
        </w:rPr>
        <w:t>rel</w:t>
      </w:r>
      <w:proofErr w:type="spellEnd"/>
      <w:r w:rsidRPr="00E96D1A">
        <w:rPr>
          <w:sz w:val="32"/>
          <w:szCs w:val="32"/>
        </w:rPr>
        <w:t xml:space="preserve">="stylesheet" </w:t>
      </w:r>
      <w:proofErr w:type="spellStart"/>
      <w:r w:rsidRPr="00E96D1A">
        <w:rPr>
          <w:sz w:val="32"/>
          <w:szCs w:val="32"/>
        </w:rPr>
        <w:t>href</w:t>
      </w:r>
      <w:proofErr w:type="spellEnd"/>
      <w:r w:rsidRPr="00E96D1A">
        <w:rPr>
          <w:sz w:val="32"/>
          <w:szCs w:val="32"/>
        </w:rPr>
        <w:t>="</w:t>
      </w:r>
      <w:proofErr w:type="spellStart"/>
      <w:r w:rsidRPr="00E96D1A">
        <w:rPr>
          <w:sz w:val="32"/>
          <w:szCs w:val="32"/>
        </w:rPr>
        <w:t>css</w:t>
      </w:r>
      <w:proofErr w:type="spellEnd"/>
      <w:r w:rsidRPr="00E96D1A">
        <w:rPr>
          <w:sz w:val="32"/>
          <w:szCs w:val="32"/>
        </w:rPr>
        <w:t>/style.css"&gt;</w:t>
      </w:r>
    </w:p>
    <w:p w14:paraId="080AAA20" w14:textId="35D2363B" w:rsidR="00E96D1A" w:rsidRDefault="00E96D1A" w:rsidP="00E96D1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C77369F" wp14:editId="308602BF">
            <wp:extent cx="6507480" cy="2905125"/>
            <wp:effectExtent l="0" t="0" r="7620" b="9525"/>
            <wp:docPr id="87014525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45255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7AB0" w14:textId="0D2E9B14" w:rsidR="001101B8" w:rsidRPr="00241B71" w:rsidRDefault="001101B8" w:rsidP="001101B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Tag</w:t>
      </w:r>
      <w:r w:rsidRPr="007D7EAB">
        <w:rPr>
          <w:sz w:val="32"/>
          <w:szCs w:val="32"/>
          <w:lang w:val="ru-RU"/>
        </w:rPr>
        <w:t xml:space="preserve"> &lt;</w:t>
      </w:r>
      <w:r>
        <w:rPr>
          <w:sz w:val="32"/>
          <w:szCs w:val="32"/>
        </w:rPr>
        <w:t>style</w:t>
      </w:r>
      <w:r w:rsidRPr="007D7EAB">
        <w:rPr>
          <w:sz w:val="32"/>
          <w:szCs w:val="32"/>
          <w:lang w:val="ru-RU"/>
        </w:rPr>
        <w:t>&gt;</w:t>
      </w:r>
      <w:r w:rsidR="007C099D" w:rsidRPr="007D7EAB">
        <w:rPr>
          <w:sz w:val="32"/>
          <w:szCs w:val="32"/>
          <w:lang w:val="ru-RU"/>
        </w:rPr>
        <w:t xml:space="preserve"> - </w:t>
      </w:r>
      <w:r w:rsidR="007C099D">
        <w:rPr>
          <w:sz w:val="32"/>
          <w:szCs w:val="32"/>
          <w:lang w:val="ru-RU"/>
        </w:rPr>
        <w:t>плохой подход</w:t>
      </w:r>
      <w:r w:rsidR="007D7EAB">
        <w:rPr>
          <w:sz w:val="32"/>
          <w:szCs w:val="32"/>
          <w:lang w:val="ru-RU"/>
        </w:rPr>
        <w:t xml:space="preserve"> (нет распределения обязанностей, что делать если очень много стилей)</w:t>
      </w:r>
    </w:p>
    <w:p w14:paraId="441B6E1E" w14:textId="78444B16" w:rsidR="00241B71" w:rsidRDefault="00241B71" w:rsidP="00241B71">
      <w:pPr>
        <w:ind w:left="720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F018C8A" wp14:editId="29798C96">
            <wp:extent cx="4552950" cy="1847850"/>
            <wp:effectExtent l="0" t="0" r="0" b="0"/>
            <wp:docPr id="209647872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78726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93FF" w14:textId="150BCE3D" w:rsidR="002363A4" w:rsidRDefault="009E113E" w:rsidP="002363A4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9E113E">
        <w:rPr>
          <w:sz w:val="32"/>
          <w:szCs w:val="32"/>
          <w:lang w:val="ru-RU"/>
        </w:rPr>
        <w:t>@</w:t>
      </w:r>
      <w:r>
        <w:rPr>
          <w:sz w:val="32"/>
          <w:szCs w:val="32"/>
        </w:rPr>
        <w:t>import</w:t>
      </w:r>
      <w:r w:rsidRPr="009E113E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 xml:space="preserve">нигде не применяется, т.к. неправильный аналог подключения </w:t>
      </w:r>
      <w:proofErr w:type="spellStart"/>
      <w:r>
        <w:rPr>
          <w:sz w:val="32"/>
          <w:szCs w:val="32"/>
        </w:rPr>
        <w:t>css</w:t>
      </w:r>
      <w:proofErr w:type="spellEnd"/>
      <w:r w:rsidRPr="009E113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файла</w:t>
      </w:r>
    </w:p>
    <w:p w14:paraId="261A1D41" w14:textId="56AED738" w:rsidR="0084150D" w:rsidRDefault="0084150D" w:rsidP="0084150D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0C836327" wp14:editId="277F808C">
            <wp:extent cx="3448050" cy="1323975"/>
            <wp:effectExtent l="0" t="0" r="0" b="9525"/>
            <wp:docPr id="137483541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35410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8FEA" w14:textId="25A6EAA0" w:rsidR="0035287A" w:rsidRPr="00CF2239" w:rsidRDefault="0035287A" w:rsidP="0084150D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Правильное использование </w:t>
      </w:r>
      <w:r w:rsidRPr="00B07CEE">
        <w:rPr>
          <w:sz w:val="32"/>
          <w:szCs w:val="32"/>
          <w:lang w:val="ru-RU"/>
        </w:rPr>
        <w:t>@</w:t>
      </w:r>
      <w:r>
        <w:rPr>
          <w:sz w:val="32"/>
          <w:szCs w:val="32"/>
        </w:rPr>
        <w:t>import</w:t>
      </w:r>
      <w:r w:rsidR="00B07CEE" w:rsidRPr="00B07CEE">
        <w:rPr>
          <w:sz w:val="32"/>
          <w:szCs w:val="32"/>
          <w:lang w:val="ru-RU"/>
        </w:rPr>
        <w:t xml:space="preserve"> </w:t>
      </w:r>
      <w:r w:rsidR="00B07CEE">
        <w:rPr>
          <w:sz w:val="32"/>
          <w:szCs w:val="32"/>
          <w:lang w:val="ru-RU"/>
        </w:rPr>
        <w:t xml:space="preserve">это испортирование стилей в </w:t>
      </w:r>
      <w:r w:rsidR="00B07CEE" w:rsidRPr="00CF2239">
        <w:rPr>
          <w:sz w:val="32"/>
          <w:szCs w:val="32"/>
          <w:lang w:val="ru-RU"/>
        </w:rPr>
        <w:t>.</w:t>
      </w:r>
      <w:proofErr w:type="spellStart"/>
      <w:r w:rsidR="00B07CEE">
        <w:rPr>
          <w:sz w:val="32"/>
          <w:szCs w:val="32"/>
        </w:rPr>
        <w:t>css</w:t>
      </w:r>
      <w:proofErr w:type="spellEnd"/>
      <w:r w:rsidR="00B07CEE" w:rsidRPr="00CF2239">
        <w:rPr>
          <w:sz w:val="32"/>
          <w:szCs w:val="32"/>
          <w:lang w:val="ru-RU"/>
        </w:rPr>
        <w:t xml:space="preserve"> </w:t>
      </w:r>
      <w:r w:rsidR="00B07CEE">
        <w:rPr>
          <w:sz w:val="32"/>
          <w:szCs w:val="32"/>
          <w:lang w:val="ru-RU"/>
        </w:rPr>
        <w:t>файле</w:t>
      </w:r>
      <w:r w:rsidR="00CF2239">
        <w:rPr>
          <w:sz w:val="32"/>
          <w:szCs w:val="32"/>
          <w:lang w:val="ru-RU"/>
        </w:rPr>
        <w:t xml:space="preserve"> (обьединение как в </w:t>
      </w:r>
      <w:r w:rsidR="00CF2239">
        <w:rPr>
          <w:sz w:val="32"/>
          <w:szCs w:val="32"/>
        </w:rPr>
        <w:t>spring</w:t>
      </w:r>
      <w:r w:rsidR="00CF2239" w:rsidRPr="00CF2239">
        <w:rPr>
          <w:sz w:val="32"/>
          <w:szCs w:val="32"/>
          <w:lang w:val="ru-RU"/>
        </w:rPr>
        <w:t>)</w:t>
      </w:r>
    </w:p>
    <w:p w14:paraId="5AA53D63" w14:textId="198763E5" w:rsidR="0035287A" w:rsidRDefault="0035287A" w:rsidP="0084150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A0FFB97" wp14:editId="53A096BD">
            <wp:extent cx="6659880" cy="3367405"/>
            <wp:effectExtent l="0" t="0" r="7620" b="4445"/>
            <wp:docPr id="195479137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91372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860D" w14:textId="6547A61E" w:rsidR="009B11A7" w:rsidRDefault="001C66DE" w:rsidP="009B11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Attribute style &lt;h1 style</w:t>
      </w:r>
      <w:proofErr w:type="gramStart"/>
      <w:r>
        <w:rPr>
          <w:sz w:val="32"/>
          <w:szCs w:val="32"/>
        </w:rPr>
        <w:t>=”color</w:t>
      </w:r>
      <w:proofErr w:type="gramEnd"/>
      <w:r>
        <w:rPr>
          <w:sz w:val="32"/>
          <w:szCs w:val="32"/>
        </w:rPr>
        <w:t>…</w:t>
      </w:r>
    </w:p>
    <w:p w14:paraId="1F7DA16B" w14:textId="4FFA427A" w:rsidR="00DD1540" w:rsidRDefault="00DD1540" w:rsidP="00DD1540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ED521EE" wp14:editId="6183789B">
            <wp:extent cx="4248150" cy="447675"/>
            <wp:effectExtent l="0" t="0" r="0" b="9525"/>
            <wp:docPr id="198457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72E" w14:textId="2EE59F8F" w:rsidR="002A2981" w:rsidRDefault="002A2981" w:rsidP="00DD1540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стоит использовать</w:t>
      </w:r>
      <w:r w:rsidR="0058665D">
        <w:rPr>
          <w:sz w:val="32"/>
          <w:szCs w:val="32"/>
          <w:lang w:val="ru-RU"/>
        </w:rPr>
        <w:t xml:space="preserve"> (могут формироваться в </w:t>
      </w:r>
      <w:r w:rsidR="0058665D">
        <w:rPr>
          <w:sz w:val="32"/>
          <w:szCs w:val="32"/>
        </w:rPr>
        <w:t>JS</w:t>
      </w:r>
      <w:r w:rsidR="0058665D" w:rsidRPr="0058665D">
        <w:rPr>
          <w:sz w:val="32"/>
          <w:szCs w:val="32"/>
          <w:lang w:val="ru-RU"/>
        </w:rPr>
        <w:t>)</w:t>
      </w:r>
    </w:p>
    <w:p w14:paraId="1CE28603" w14:textId="77777777" w:rsidR="00724C71" w:rsidRDefault="00724C71" w:rsidP="00DD1540">
      <w:pPr>
        <w:pStyle w:val="ListParagraph"/>
        <w:rPr>
          <w:sz w:val="32"/>
          <w:szCs w:val="32"/>
          <w:lang w:val="ru-RU"/>
        </w:rPr>
      </w:pPr>
    </w:p>
    <w:p w14:paraId="477ECE89" w14:textId="1AD3BD1D" w:rsidR="00724C71" w:rsidRPr="00C21570" w:rsidRDefault="00D71ECC" w:rsidP="00D71EC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Структура </w:t>
      </w:r>
      <w:r>
        <w:rPr>
          <w:sz w:val="32"/>
          <w:szCs w:val="32"/>
        </w:rPr>
        <w:t>CSS</w:t>
      </w:r>
      <w:r w:rsidR="00C21570" w:rsidRPr="00C21570">
        <w:rPr>
          <w:sz w:val="32"/>
          <w:szCs w:val="32"/>
          <w:lang w:val="ru-RU"/>
        </w:rPr>
        <w:t xml:space="preserve"> (</w:t>
      </w:r>
      <w:r w:rsidR="00C21570">
        <w:rPr>
          <w:sz w:val="32"/>
          <w:szCs w:val="32"/>
          <w:lang w:val="ru-RU"/>
        </w:rPr>
        <w:t xml:space="preserve">про селекторы </w:t>
      </w:r>
      <w:r w:rsidR="00C21570" w:rsidRPr="00C21570">
        <w:rPr>
          <w:sz w:val="32"/>
          <w:szCs w:val="32"/>
          <w:lang w:val="ru-RU"/>
        </w:rPr>
        <w:t>https://learn.javascript.ru/css-selectors</w:t>
      </w:r>
      <w:r w:rsidR="00C21570">
        <w:rPr>
          <w:sz w:val="32"/>
          <w:szCs w:val="32"/>
          <w:lang w:val="ru-RU"/>
        </w:rPr>
        <w:t>)</w:t>
      </w:r>
    </w:p>
    <w:p w14:paraId="245E7E1C" w14:textId="77777777" w:rsidR="00D71ECC" w:rsidRPr="00D71ECC" w:rsidRDefault="00D71ECC" w:rsidP="00D71E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/* селектор {</w:t>
      </w:r>
    </w:p>
    <w:p w14:paraId="5818B1CA" w14:textId="77777777" w:rsidR="00D71ECC" w:rsidRPr="00D71ECC" w:rsidRDefault="00D71ECC" w:rsidP="00D71E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свойство: значение;</w:t>
      </w:r>
    </w:p>
    <w:p w14:paraId="4669865F" w14:textId="77777777" w:rsidR="00D71ECC" w:rsidRPr="00D71ECC" w:rsidRDefault="00D71ECC" w:rsidP="00D71E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свойство: значение;</w:t>
      </w:r>
    </w:p>
    <w:p w14:paraId="5954CB3E" w14:textId="77777777" w:rsidR="00D71ECC" w:rsidRPr="00D71ECC" w:rsidRDefault="00D71ECC" w:rsidP="00D71E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свойство: значение;</w:t>
      </w:r>
    </w:p>
    <w:p w14:paraId="2505F679" w14:textId="77777777" w:rsidR="00D71ECC" w:rsidRPr="00D71ECC" w:rsidRDefault="00D71ECC" w:rsidP="00D71E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}</w:t>
      </w:r>
    </w:p>
    <w:p w14:paraId="70CD377A" w14:textId="77777777" w:rsidR="00D71ECC" w:rsidRPr="00D71ECC" w:rsidRDefault="00D71ECC" w:rsidP="00D71E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селектор - по какому параметру обратиться к элементу документа</w:t>
      </w:r>
    </w:p>
    <w:p w14:paraId="0BD63404" w14:textId="09846D19" w:rsidR="00D71ECC" w:rsidRPr="00D71ECC" w:rsidRDefault="00D71ECC" w:rsidP="00D71E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 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к ним могут относиться классы (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class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), уникальные идентификаторы</w:t>
      </w:r>
      <w:r w:rsidR="00315CBA" w:rsidRPr="00315CBA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(</w:t>
      </w:r>
      <w:r w:rsidR="00315CBA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id</w:t>
      </w:r>
      <w:r w:rsidR="00315CBA" w:rsidRPr="00315CBA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)</w:t>
      </w:r>
      <w:r w:rsidRPr="00D71EC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, дата аттрибуты и вложенность */</w:t>
      </w:r>
    </w:p>
    <w:p w14:paraId="16C89015" w14:textId="77777777" w:rsidR="00185B5B" w:rsidRPr="00185B5B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185B5B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h2</w:t>
      </w:r>
      <w:r w:rsidRPr="00185B5B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 </w:t>
      </w:r>
      <w:r w:rsidRPr="00185B5B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{</w:t>
      </w:r>
    </w:p>
    <w:p w14:paraId="274C467A" w14:textId="77777777" w:rsidR="00185B5B" w:rsidRPr="00185B5B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185B5B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185B5B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color</w:t>
      </w:r>
      <w:r w:rsidRPr="00185B5B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:</w:t>
      </w:r>
      <w:r w:rsidRPr="00185B5B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 </w:t>
      </w:r>
      <w:proofErr w:type="gramStart"/>
      <w:r w:rsidRPr="00185B5B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red</w:t>
      </w:r>
      <w:r w:rsidRPr="00185B5B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;</w:t>
      </w:r>
      <w:proofErr w:type="gramEnd"/>
    </w:p>
    <w:p w14:paraId="34388FC9" w14:textId="77777777" w:rsidR="00185B5B" w:rsidRPr="00185B5B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185B5B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185B5B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font-size</w:t>
      </w:r>
      <w:r w:rsidRPr="00185B5B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:</w:t>
      </w:r>
      <w:r w:rsidRPr="00185B5B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 </w:t>
      </w:r>
      <w:proofErr w:type="gramStart"/>
      <w:r w:rsidRPr="00185B5B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30px</w:t>
      </w:r>
      <w:r w:rsidRPr="00185B5B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;</w:t>
      </w:r>
      <w:proofErr w:type="gramEnd"/>
    </w:p>
    <w:p w14:paraId="78F0E736" w14:textId="77777777" w:rsidR="00185B5B" w:rsidRPr="0018415C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18415C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ru-RU"/>
          <w14:ligatures w14:val="none"/>
        </w:rPr>
        <w:t>}</w:t>
      </w:r>
    </w:p>
    <w:p w14:paraId="4CE2F09D" w14:textId="77777777" w:rsidR="00185B5B" w:rsidRPr="0018415C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</w:p>
    <w:p w14:paraId="39358363" w14:textId="77777777" w:rsidR="00185B5B" w:rsidRPr="0018415C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18415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lastRenderedPageBreak/>
        <w:t>/* вложенность</w:t>
      </w:r>
    </w:p>
    <w:p w14:paraId="54FE4A53" w14:textId="77777777" w:rsidR="00185B5B" w:rsidRPr="0018415C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185B5B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div</w:t>
      </w:r>
      <w:r w:rsidRPr="0018415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</w:t>
      </w:r>
      <w:r w:rsidRPr="00185B5B">
        <w:rPr>
          <w:rFonts w:ascii="Consolas" w:eastAsia="Times New Roman" w:hAnsi="Consolas" w:cs="Times New Roman"/>
          <w:color w:val="65737E"/>
          <w:kern w:val="0"/>
          <w:sz w:val="21"/>
          <w:szCs w:val="21"/>
          <w14:ligatures w14:val="none"/>
        </w:rPr>
        <w:t>nav</w:t>
      </w:r>
      <w:r w:rsidRPr="0018415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 xml:space="preserve"> {</w:t>
      </w:r>
    </w:p>
    <w:p w14:paraId="3A76386E" w14:textId="77777777" w:rsidR="00185B5B" w:rsidRPr="0018415C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</w:p>
    <w:p w14:paraId="645FAB7A" w14:textId="77777777" w:rsidR="00185B5B" w:rsidRPr="0018415C" w:rsidRDefault="00185B5B" w:rsidP="00185B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18415C">
        <w:rPr>
          <w:rFonts w:ascii="Consolas" w:eastAsia="Times New Roman" w:hAnsi="Consolas" w:cs="Times New Roman"/>
          <w:color w:val="65737E"/>
          <w:kern w:val="0"/>
          <w:sz w:val="21"/>
          <w:szCs w:val="21"/>
          <w:lang w:val="ru-RU"/>
          <w14:ligatures w14:val="none"/>
        </w:rPr>
        <w:t>} */</w:t>
      </w:r>
    </w:p>
    <w:p w14:paraId="1F82FD4A" w14:textId="5DDAC0FA" w:rsidR="00D71ECC" w:rsidRPr="0018415C" w:rsidRDefault="00D71ECC" w:rsidP="00D71ECC">
      <w:pPr>
        <w:rPr>
          <w:sz w:val="32"/>
          <w:szCs w:val="32"/>
          <w:lang w:val="ru-RU"/>
        </w:rPr>
      </w:pPr>
    </w:p>
    <w:p w14:paraId="66DEDD45" w14:textId="22C299F0" w:rsidR="00C42184" w:rsidRDefault="00C42184" w:rsidP="00D71EC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Используем аттрибут </w:t>
      </w:r>
      <w:r>
        <w:rPr>
          <w:sz w:val="32"/>
          <w:szCs w:val="32"/>
        </w:rPr>
        <w:t>class</w:t>
      </w:r>
      <w:r w:rsidRPr="00C4218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если нужно создать стили для конкретного класса</w:t>
      </w:r>
    </w:p>
    <w:p w14:paraId="4F289D98" w14:textId="4AEA71C8" w:rsidR="002368C6" w:rsidRDefault="002368C6" w:rsidP="00D71E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1BDE26" wp14:editId="0B261F24">
            <wp:extent cx="3676650" cy="257175"/>
            <wp:effectExtent l="0" t="0" r="0" b="9525"/>
            <wp:docPr id="29711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4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5E60" w14:textId="2356E46C" w:rsidR="00876CF0" w:rsidRDefault="00876CF0" w:rsidP="00D71E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85B6C9" wp14:editId="3FC215A9">
            <wp:extent cx="2162175" cy="752475"/>
            <wp:effectExtent l="0" t="0" r="9525" b="9525"/>
            <wp:docPr id="163410639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6398" name="Picture 1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FCB" w14:textId="3A719201" w:rsidR="00315CBA" w:rsidRDefault="00315CBA" w:rsidP="00D71EC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Используем </w:t>
      </w:r>
      <w:r>
        <w:rPr>
          <w:sz w:val="32"/>
          <w:szCs w:val="32"/>
        </w:rPr>
        <w:t>id</w:t>
      </w:r>
      <w:r w:rsidRPr="00827DFA">
        <w:rPr>
          <w:sz w:val="32"/>
          <w:szCs w:val="32"/>
          <w:lang w:val="ru-RU"/>
        </w:rPr>
        <w:t xml:space="preserve"> </w:t>
      </w:r>
      <w:r w:rsidR="00827DFA">
        <w:rPr>
          <w:sz w:val="32"/>
          <w:szCs w:val="32"/>
          <w:lang w:val="ru-RU"/>
        </w:rPr>
        <w:t>если нужно создать стили для конкретного уникального идентификатора</w:t>
      </w:r>
    </w:p>
    <w:p w14:paraId="07594DDA" w14:textId="3399109C" w:rsidR="00B87CD2" w:rsidRDefault="00B87CD2" w:rsidP="00D71E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1EEE6B" wp14:editId="47AD3CC3">
            <wp:extent cx="3438525" cy="428625"/>
            <wp:effectExtent l="0" t="0" r="9525" b="9525"/>
            <wp:docPr id="3001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1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48BA" w14:textId="3C85E169" w:rsidR="00B87CD2" w:rsidRDefault="00B87CD2" w:rsidP="00D71E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255CA5" wp14:editId="6F602E88">
            <wp:extent cx="3028950" cy="828675"/>
            <wp:effectExtent l="0" t="0" r="0" b="9525"/>
            <wp:docPr id="169111024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0245" name="Picture 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EEC8" w14:textId="77777777" w:rsidR="00E15268" w:rsidRDefault="00E15268" w:rsidP="00D71ECC">
      <w:pPr>
        <w:rPr>
          <w:sz w:val="32"/>
          <w:szCs w:val="32"/>
        </w:rPr>
      </w:pPr>
    </w:p>
    <w:p w14:paraId="2F4255C8" w14:textId="343A56B8" w:rsidR="00E15268" w:rsidRDefault="00E15268" w:rsidP="00D71EC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Свойства текста</w:t>
      </w:r>
    </w:p>
    <w:p w14:paraId="08AF1F43" w14:textId="539501C0" w:rsidR="00E15268" w:rsidRDefault="00E15268" w:rsidP="00D71ECC">
      <w:pPr>
        <w:rPr>
          <w:sz w:val="32"/>
          <w:szCs w:val="32"/>
          <w:lang w:val="ru-RU"/>
        </w:rPr>
      </w:pPr>
      <w:r w:rsidRPr="00E15268">
        <w:rPr>
          <w:sz w:val="32"/>
          <w:szCs w:val="32"/>
          <w:lang w:val="ru-RU"/>
        </w:rPr>
        <w:t>https://www.rapidtables.com/web/css/css-color.html</w:t>
      </w:r>
    </w:p>
    <w:p w14:paraId="2DA7F216" w14:textId="22D95A6B" w:rsidR="002D1C5F" w:rsidRPr="003D6BB4" w:rsidRDefault="00E15268" w:rsidP="003D6B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61AD">
        <w:rPr>
          <w:b/>
          <w:bCs/>
          <w:sz w:val="32"/>
          <w:szCs w:val="32"/>
        </w:rPr>
        <w:t>Color</w:t>
      </w:r>
      <w:r w:rsidR="002D1C5F" w:rsidRPr="003D6BB4">
        <w:rPr>
          <w:sz w:val="32"/>
          <w:szCs w:val="32"/>
        </w:rPr>
        <w:t xml:space="preserve"> 3 types</w:t>
      </w:r>
      <w:r w:rsidRPr="003D6BB4">
        <w:rPr>
          <w:sz w:val="32"/>
          <w:szCs w:val="32"/>
        </w:rPr>
        <w:t xml:space="preserve">:  </w:t>
      </w:r>
    </w:p>
    <w:p w14:paraId="3272580E" w14:textId="160DE21B" w:rsidR="00E15268" w:rsidRDefault="00F7540E" w:rsidP="003D6BB4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5E791704" wp14:editId="6674EECF">
            <wp:extent cx="6629400" cy="3143250"/>
            <wp:effectExtent l="0" t="0" r="0" b="0"/>
            <wp:docPr id="79232471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4715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B7E" w14:textId="232459EE" w:rsidR="00841498" w:rsidRPr="0018415C" w:rsidRDefault="00841498" w:rsidP="003D6BB4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>RGBA</w:t>
      </w:r>
      <w:r w:rsidRPr="005E79F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есть еще </w:t>
      </w:r>
      <w:r w:rsidR="005E79F7">
        <w:rPr>
          <w:sz w:val="32"/>
          <w:szCs w:val="32"/>
          <w:lang w:val="ru-RU"/>
        </w:rPr>
        <w:t xml:space="preserve">– </w:t>
      </w:r>
      <w:r w:rsidR="005E79F7">
        <w:rPr>
          <w:sz w:val="32"/>
          <w:szCs w:val="32"/>
        </w:rPr>
        <w:t>A</w:t>
      </w:r>
      <w:r w:rsidR="005E79F7" w:rsidRPr="005E79F7">
        <w:rPr>
          <w:sz w:val="32"/>
          <w:szCs w:val="32"/>
          <w:lang w:val="ru-RU"/>
        </w:rPr>
        <w:t xml:space="preserve"> </w:t>
      </w:r>
      <w:r w:rsidR="005E79F7">
        <w:rPr>
          <w:sz w:val="32"/>
          <w:szCs w:val="32"/>
          <w:lang w:val="ru-RU"/>
        </w:rPr>
        <w:t>альфа канал отвечает за прозрачность</w:t>
      </w:r>
    </w:p>
    <w:p w14:paraId="673EB552" w14:textId="4A4FA8F8" w:rsidR="008D56B2" w:rsidRDefault="008D56B2" w:rsidP="003D6BB4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0 до 1, к примеру 0.55</w:t>
      </w:r>
    </w:p>
    <w:p w14:paraId="2D6B9E54" w14:textId="217B86A0" w:rsidR="000741B2" w:rsidRPr="00A05579" w:rsidRDefault="000F16A2" w:rsidP="000741B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61AD">
        <w:rPr>
          <w:b/>
          <w:bCs/>
          <w:sz w:val="32"/>
          <w:szCs w:val="32"/>
        </w:rPr>
        <w:t>Text-align</w:t>
      </w:r>
      <w:r>
        <w:rPr>
          <w:sz w:val="32"/>
          <w:szCs w:val="32"/>
        </w:rPr>
        <w:t xml:space="preserve"> </w:t>
      </w:r>
      <w:r w:rsidR="00A05579" w:rsidRPr="00A05579">
        <w:rPr>
          <w:sz w:val="32"/>
          <w:szCs w:val="32"/>
        </w:rPr>
        <w:t>–</w:t>
      </w:r>
      <w:r w:rsidRPr="00A05579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выравнивание</w:t>
      </w:r>
      <w:r w:rsidR="00A05579" w:rsidRPr="00A05579">
        <w:rPr>
          <w:sz w:val="32"/>
          <w:szCs w:val="32"/>
        </w:rPr>
        <w:t xml:space="preserve"> (text-</w:t>
      </w:r>
      <w:proofErr w:type="gramStart"/>
      <w:r w:rsidR="00A05579" w:rsidRPr="00A05579">
        <w:rPr>
          <w:sz w:val="32"/>
          <w:szCs w:val="32"/>
        </w:rPr>
        <w:t>align:</w:t>
      </w:r>
      <w:proofErr w:type="gramEnd"/>
      <w:r w:rsidR="00A05579" w:rsidRPr="00A05579">
        <w:rPr>
          <w:sz w:val="32"/>
          <w:szCs w:val="32"/>
        </w:rPr>
        <w:t xml:space="preserve"> center</w:t>
      </w:r>
      <w:r w:rsidR="00415AC4" w:rsidRPr="00415AC4">
        <w:rPr>
          <w:sz w:val="32"/>
          <w:szCs w:val="32"/>
        </w:rPr>
        <w:t>)</w:t>
      </w:r>
    </w:p>
    <w:p w14:paraId="42ABAAFB" w14:textId="3480BF27" w:rsidR="00A05579" w:rsidRPr="00230A78" w:rsidRDefault="0060544A" w:rsidP="0060544A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4E61AD">
        <w:rPr>
          <w:b/>
          <w:bCs/>
          <w:sz w:val="32"/>
          <w:szCs w:val="32"/>
        </w:rPr>
        <w:t>Font</w:t>
      </w:r>
      <w:r w:rsidRPr="00230A78">
        <w:rPr>
          <w:b/>
          <w:bCs/>
          <w:sz w:val="32"/>
          <w:szCs w:val="32"/>
          <w:lang w:val="ru-RU"/>
        </w:rPr>
        <w:t>-</w:t>
      </w:r>
      <w:r w:rsidRPr="004E61AD">
        <w:rPr>
          <w:b/>
          <w:bCs/>
          <w:sz w:val="32"/>
          <w:szCs w:val="32"/>
        </w:rPr>
        <w:t>wight</w:t>
      </w:r>
      <w:r w:rsidRPr="00230A78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жирность нашего текста</w:t>
      </w:r>
      <w:r w:rsidR="00230A78" w:rsidRPr="00230A78">
        <w:rPr>
          <w:sz w:val="32"/>
          <w:szCs w:val="32"/>
          <w:lang w:val="ru-RU"/>
        </w:rPr>
        <w:t xml:space="preserve"> (</w:t>
      </w:r>
      <w:r w:rsidR="00230A78">
        <w:rPr>
          <w:sz w:val="32"/>
          <w:szCs w:val="32"/>
          <w:lang w:val="ru-RU"/>
        </w:rPr>
        <w:t>зависит от шрифта)</w:t>
      </w:r>
    </w:p>
    <w:p w14:paraId="10DBE624" w14:textId="0F3BF68F" w:rsidR="002B259D" w:rsidRDefault="002B259D" w:rsidP="002B259D">
      <w:pPr>
        <w:pStyle w:val="ListParagraph"/>
        <w:ind w:left="1440"/>
        <w:rPr>
          <w:sz w:val="32"/>
          <w:szCs w:val="32"/>
        </w:rPr>
      </w:pPr>
      <w:r w:rsidRPr="002B259D">
        <w:rPr>
          <w:sz w:val="32"/>
          <w:szCs w:val="32"/>
        </w:rPr>
        <w:t xml:space="preserve">font-weight: </w:t>
      </w:r>
      <w:proofErr w:type="gramStart"/>
      <w:r w:rsidRPr="002B259D">
        <w:rPr>
          <w:sz w:val="32"/>
          <w:szCs w:val="32"/>
        </w:rPr>
        <w:t>700;</w:t>
      </w:r>
      <w:proofErr w:type="gramEnd"/>
    </w:p>
    <w:p w14:paraId="0163D1DF" w14:textId="190F44C9" w:rsidR="005E7BF2" w:rsidRDefault="005E7BF2" w:rsidP="005E7B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7BF2">
        <w:rPr>
          <w:b/>
          <w:bCs/>
          <w:sz w:val="32"/>
          <w:szCs w:val="32"/>
        </w:rPr>
        <w:t xml:space="preserve">Font-style: </w:t>
      </w:r>
      <w:proofErr w:type="gramStart"/>
      <w:r w:rsidRPr="005E7BF2">
        <w:rPr>
          <w:b/>
          <w:bCs/>
          <w:sz w:val="32"/>
          <w:szCs w:val="32"/>
        </w:rPr>
        <w:t>italic</w:t>
      </w:r>
      <w:r w:rsidRPr="005E7BF2">
        <w:rPr>
          <w:sz w:val="32"/>
          <w:szCs w:val="32"/>
        </w:rPr>
        <w:t>;</w:t>
      </w:r>
      <w:proofErr w:type="gramEnd"/>
      <w:r w:rsidR="00BC6CBB">
        <w:rPr>
          <w:sz w:val="32"/>
          <w:szCs w:val="32"/>
        </w:rPr>
        <w:t xml:space="preserve"> </w:t>
      </w:r>
    </w:p>
    <w:p w14:paraId="04A87531" w14:textId="501B9DBF" w:rsidR="00BC6CBB" w:rsidRPr="001C5F31" w:rsidRDefault="00BC6CBB" w:rsidP="005E7BF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</w:t>
      </w:r>
      <w:r w:rsidRPr="00D56316">
        <w:rPr>
          <w:b/>
          <w:bCs/>
          <w:sz w:val="32"/>
          <w:szCs w:val="32"/>
        </w:rPr>
        <w:t>-decoration</w:t>
      </w:r>
      <w:r w:rsidR="00E10D92">
        <w:rPr>
          <w:b/>
          <w:bCs/>
          <w:sz w:val="32"/>
          <w:szCs w:val="32"/>
        </w:rPr>
        <w:t xml:space="preserve">: </w:t>
      </w:r>
      <w:r w:rsidR="00E10D92" w:rsidRPr="001C5F31">
        <w:rPr>
          <w:sz w:val="32"/>
          <w:szCs w:val="32"/>
        </w:rPr>
        <w:t>underline;</w:t>
      </w:r>
      <w:r w:rsidR="004255CE" w:rsidRPr="001C5F31">
        <w:rPr>
          <w:sz w:val="32"/>
          <w:szCs w:val="32"/>
        </w:rPr>
        <w:t xml:space="preserve"> (line-through)</w:t>
      </w:r>
    </w:p>
    <w:p w14:paraId="3513CDBD" w14:textId="16D8D312" w:rsidR="001C5F31" w:rsidRDefault="001C5F31" w:rsidP="005E7BF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Font-</w:t>
      </w:r>
      <w:r w:rsidRPr="001C5F31">
        <w:rPr>
          <w:b/>
          <w:bCs/>
          <w:sz w:val="32"/>
          <w:szCs w:val="32"/>
        </w:rPr>
        <w:t>size</w:t>
      </w:r>
      <w:r>
        <w:rPr>
          <w:b/>
          <w:bCs/>
          <w:sz w:val="32"/>
          <w:szCs w:val="32"/>
        </w:rPr>
        <w:t>: 30px</w:t>
      </w:r>
    </w:p>
    <w:p w14:paraId="74754132" w14:textId="5511F492" w:rsidR="0018415C" w:rsidRDefault="0018415C" w:rsidP="005E7BF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Text-transform</w:t>
      </w:r>
      <w:r w:rsidR="009E7169">
        <w:rPr>
          <w:b/>
          <w:bCs/>
          <w:sz w:val="32"/>
          <w:szCs w:val="32"/>
        </w:rPr>
        <w:t xml:space="preserve">: </w:t>
      </w:r>
      <w:proofErr w:type="gramStart"/>
      <w:r w:rsidR="00AA6BA9" w:rsidRPr="00AA6BA9">
        <w:rPr>
          <w:sz w:val="32"/>
          <w:szCs w:val="32"/>
        </w:rPr>
        <w:t>uppercase;</w:t>
      </w:r>
      <w:proofErr w:type="gramEnd"/>
    </w:p>
    <w:p w14:paraId="4F133001" w14:textId="77777777" w:rsidR="00A66B2C" w:rsidRDefault="00A66B2C" w:rsidP="00A66B2C">
      <w:pPr>
        <w:pStyle w:val="ListParagraph"/>
        <w:rPr>
          <w:sz w:val="32"/>
          <w:szCs w:val="32"/>
        </w:rPr>
      </w:pPr>
    </w:p>
    <w:p w14:paraId="6B5D02EF" w14:textId="7E2B477E" w:rsidR="00A66B2C" w:rsidRDefault="008E42B7" w:rsidP="00A66B2C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Хорошая практика – использовать </w:t>
      </w:r>
      <w:proofErr w:type="spellStart"/>
      <w:r w:rsidR="00E506CA">
        <w:rPr>
          <w:sz w:val="32"/>
          <w:szCs w:val="32"/>
        </w:rPr>
        <w:t>css</w:t>
      </w:r>
      <w:proofErr w:type="spellEnd"/>
      <w:r w:rsidR="00E506CA" w:rsidRPr="00E506CA">
        <w:rPr>
          <w:sz w:val="32"/>
          <w:szCs w:val="32"/>
          <w:lang w:val="ru-RU"/>
        </w:rPr>
        <w:t xml:space="preserve"> </w:t>
      </w:r>
      <w:r w:rsidR="00E506CA">
        <w:rPr>
          <w:sz w:val="32"/>
          <w:szCs w:val="32"/>
          <w:lang w:val="ru-RU"/>
        </w:rPr>
        <w:t xml:space="preserve">форматы, а не </w:t>
      </w:r>
      <w:r w:rsidR="00E506CA">
        <w:rPr>
          <w:sz w:val="32"/>
          <w:szCs w:val="32"/>
        </w:rPr>
        <w:t>html</w:t>
      </w:r>
      <w:r w:rsidR="00E506CA" w:rsidRPr="00E506CA">
        <w:rPr>
          <w:sz w:val="32"/>
          <w:szCs w:val="32"/>
          <w:lang w:val="ru-RU"/>
        </w:rPr>
        <w:t xml:space="preserve"> </w:t>
      </w:r>
      <w:r w:rsidR="00E506CA">
        <w:rPr>
          <w:sz w:val="32"/>
          <w:szCs w:val="32"/>
          <w:lang w:val="ru-RU"/>
        </w:rPr>
        <w:t>теги</w:t>
      </w:r>
    </w:p>
    <w:p w14:paraId="092A79BB" w14:textId="4EE5FFE2" w:rsidR="00C62344" w:rsidRDefault="00C62344" w:rsidP="00A66B2C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</w:rPr>
        <w:t>Class</w:t>
      </w:r>
      <w:r w:rsidRPr="00C6234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обращение через </w:t>
      </w:r>
      <w:proofErr w:type="gramStart"/>
      <w:r>
        <w:rPr>
          <w:sz w:val="32"/>
          <w:szCs w:val="32"/>
          <w:lang w:val="ru-RU"/>
        </w:rPr>
        <w:t>точку .</w:t>
      </w:r>
      <w:proofErr w:type="gramEnd"/>
      <w:r w:rsidRPr="00C62344">
        <w:rPr>
          <w:sz w:val="32"/>
          <w:szCs w:val="32"/>
          <w:lang w:val="ru-RU"/>
        </w:rPr>
        <w:t>&lt;</w:t>
      </w:r>
      <w:r>
        <w:rPr>
          <w:sz w:val="32"/>
          <w:szCs w:val="32"/>
        </w:rPr>
        <w:t>class</w:t>
      </w:r>
      <w:r w:rsidRPr="00C62344">
        <w:rPr>
          <w:sz w:val="32"/>
          <w:szCs w:val="32"/>
          <w:lang w:val="ru-RU"/>
        </w:rPr>
        <w:t>&gt;</w:t>
      </w:r>
    </w:p>
    <w:p w14:paraId="69E6CFD6" w14:textId="06EC0B9B" w:rsidR="00C62344" w:rsidRPr="008F7972" w:rsidRDefault="008F360E" w:rsidP="00A66B2C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</w:rPr>
        <w:t>Id</w:t>
      </w:r>
      <w:r w:rsidRPr="008F797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обращение через хэш символ </w:t>
      </w:r>
      <w:r w:rsidR="008F7972" w:rsidRPr="008F7972">
        <w:rPr>
          <w:sz w:val="32"/>
          <w:szCs w:val="32"/>
          <w:lang w:val="ru-RU"/>
        </w:rPr>
        <w:t>#&lt;</w:t>
      </w:r>
      <w:r w:rsidR="008F7972">
        <w:rPr>
          <w:sz w:val="32"/>
          <w:szCs w:val="32"/>
        </w:rPr>
        <w:t>id</w:t>
      </w:r>
      <w:r w:rsidR="008F7972" w:rsidRPr="008F7972">
        <w:rPr>
          <w:sz w:val="32"/>
          <w:szCs w:val="32"/>
          <w:lang w:val="ru-RU"/>
        </w:rPr>
        <w:t>&gt;</w:t>
      </w:r>
    </w:p>
    <w:sectPr w:rsidR="00C62344" w:rsidRPr="008F7972" w:rsidSect="003F3A6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15AA"/>
    <w:multiLevelType w:val="hybridMultilevel"/>
    <w:tmpl w:val="E2B4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A696F"/>
    <w:multiLevelType w:val="hybridMultilevel"/>
    <w:tmpl w:val="144A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46141">
    <w:abstractNumId w:val="1"/>
  </w:num>
  <w:num w:numId="2" w16cid:durableId="28181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4A"/>
    <w:rsid w:val="000741B2"/>
    <w:rsid w:val="000F16A2"/>
    <w:rsid w:val="001101B8"/>
    <w:rsid w:val="0016233B"/>
    <w:rsid w:val="00181337"/>
    <w:rsid w:val="0018415C"/>
    <w:rsid w:val="00185B5B"/>
    <w:rsid w:val="001C5F31"/>
    <w:rsid w:val="001C66DE"/>
    <w:rsid w:val="00221B9D"/>
    <w:rsid w:val="00230A78"/>
    <w:rsid w:val="002363A4"/>
    <w:rsid w:val="002368C6"/>
    <w:rsid w:val="00241B71"/>
    <w:rsid w:val="0029714A"/>
    <w:rsid w:val="002A2981"/>
    <w:rsid w:val="002B259D"/>
    <w:rsid w:val="002D1C5F"/>
    <w:rsid w:val="00315CBA"/>
    <w:rsid w:val="0035287A"/>
    <w:rsid w:val="0036108B"/>
    <w:rsid w:val="003D6BB4"/>
    <w:rsid w:val="003F3A66"/>
    <w:rsid w:val="00415AC4"/>
    <w:rsid w:val="004255CE"/>
    <w:rsid w:val="00496A39"/>
    <w:rsid w:val="004E61AD"/>
    <w:rsid w:val="0058665D"/>
    <w:rsid w:val="005E79F7"/>
    <w:rsid w:val="005E7BF2"/>
    <w:rsid w:val="0060544A"/>
    <w:rsid w:val="00632A34"/>
    <w:rsid w:val="00724C71"/>
    <w:rsid w:val="007C099D"/>
    <w:rsid w:val="007D7EAB"/>
    <w:rsid w:val="00827DFA"/>
    <w:rsid w:val="00841498"/>
    <w:rsid w:val="0084150D"/>
    <w:rsid w:val="00876CF0"/>
    <w:rsid w:val="008A4A88"/>
    <w:rsid w:val="008D2A2B"/>
    <w:rsid w:val="008D56B2"/>
    <w:rsid w:val="008E42B7"/>
    <w:rsid w:val="008F360E"/>
    <w:rsid w:val="008F7972"/>
    <w:rsid w:val="0094201C"/>
    <w:rsid w:val="009B11A7"/>
    <w:rsid w:val="009E113E"/>
    <w:rsid w:val="009E7169"/>
    <w:rsid w:val="00A05579"/>
    <w:rsid w:val="00A66B2C"/>
    <w:rsid w:val="00AA6BA9"/>
    <w:rsid w:val="00B07CEE"/>
    <w:rsid w:val="00B87CD2"/>
    <w:rsid w:val="00BC6CBB"/>
    <w:rsid w:val="00C21570"/>
    <w:rsid w:val="00C42184"/>
    <w:rsid w:val="00C62344"/>
    <w:rsid w:val="00CE20FE"/>
    <w:rsid w:val="00CF2239"/>
    <w:rsid w:val="00D56316"/>
    <w:rsid w:val="00D71ECC"/>
    <w:rsid w:val="00DD1540"/>
    <w:rsid w:val="00E10D92"/>
    <w:rsid w:val="00E15268"/>
    <w:rsid w:val="00E506CA"/>
    <w:rsid w:val="00E96CA0"/>
    <w:rsid w:val="00E96D1A"/>
    <w:rsid w:val="00E96E81"/>
    <w:rsid w:val="00EB0CF0"/>
    <w:rsid w:val="00F7540E"/>
    <w:rsid w:val="00F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3126"/>
  <w15:chartTrackingRefBased/>
  <w15:docId w15:val="{58A3F29D-687A-413B-8D8C-F195FCB3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8EE0-0C74-499D-B0DA-CDFCB5F9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84</cp:revision>
  <dcterms:created xsi:type="dcterms:W3CDTF">2023-06-20T08:46:00Z</dcterms:created>
  <dcterms:modified xsi:type="dcterms:W3CDTF">2023-06-20T10:40:00Z</dcterms:modified>
</cp:coreProperties>
</file>