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E7DE" w14:textId="77777777" w:rsidR="00981035" w:rsidRPr="003D49C2" w:rsidRDefault="00981035" w:rsidP="00981035">
      <w:pPr>
        <w:shd w:val="clear" w:color="auto" w:fill="FFFFFF"/>
        <w:spacing w:after="0" w:line="240" w:lineRule="auto"/>
        <w:jc w:val="center"/>
        <w:rPr>
          <w:rFonts w:ascii="Exo 2" w:eastAsia="Times New Roman" w:hAnsi="Exo 2" w:cs="Times New Roman"/>
          <w:bCs/>
          <w:color w:val="000000" w:themeColor="text1"/>
          <w:sz w:val="42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42"/>
          <w:szCs w:val="30"/>
          <w:lang w:eastAsia="ru-RU"/>
        </w:rPr>
        <w:t>Артефакты</w:t>
      </w:r>
      <w:r w:rsidR="001D2F04" w:rsidRPr="003D49C2">
        <w:rPr>
          <w:rFonts w:ascii="Exo 2" w:eastAsia="Times New Roman" w:hAnsi="Exo 2" w:cs="Times New Roman"/>
          <w:bCs/>
          <w:color w:val="000000" w:themeColor="text1"/>
          <w:sz w:val="42"/>
          <w:szCs w:val="30"/>
          <w:lang w:eastAsia="ru-RU"/>
        </w:rPr>
        <w:t xml:space="preserve"> и основы</w:t>
      </w:r>
      <w:r w:rsidRPr="003D49C2">
        <w:rPr>
          <w:rFonts w:ascii="Exo 2" w:eastAsia="Times New Roman" w:hAnsi="Exo 2" w:cs="Times New Roman"/>
          <w:bCs/>
          <w:color w:val="000000" w:themeColor="text1"/>
          <w:sz w:val="42"/>
          <w:szCs w:val="30"/>
          <w:lang w:eastAsia="ru-RU"/>
        </w:rPr>
        <w:t xml:space="preserve"> тестирования</w:t>
      </w:r>
    </w:p>
    <w:p w14:paraId="07FAF8DB" w14:textId="77777777" w:rsidR="00981035" w:rsidRPr="003D49C2" w:rsidRDefault="00981035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4229AECB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тестовый план?</w:t>
      </w:r>
    </w:p>
    <w:p w14:paraId="5423754A" w14:textId="77777777" w:rsidR="00F10E2C" w:rsidRPr="003D49C2" w:rsidRDefault="00F10E2C" w:rsidP="00F10E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Документ, описывающий масштаб, подход, ресурсы и график тестирования, в котором определены тестовые элементы, отдельные части функционала, тестовые задания, специалисты, которые будут проводить конкретные тесты, и любые риски, требующие дополнительного планирования.</w:t>
      </w:r>
    </w:p>
    <w:p w14:paraId="6F578606" w14:textId="77777777" w:rsidR="00F10E2C" w:rsidRPr="003D49C2" w:rsidRDefault="00F10E2C" w:rsidP="00F10E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Метод тестирования ПО, который предполагает комбинацию White Box и Black Box подходов. То есть, внутреннее устройство программы нам известно лишь частично.</w:t>
      </w:r>
    </w:p>
    <w:p w14:paraId="0BBD94D6" w14:textId="77777777" w:rsidR="00F10E2C" w:rsidRPr="003D49C2" w:rsidRDefault="00F10E2C" w:rsidP="00F10E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которое проводится в приложении с целью определить, насколько система функциональна. Такой подход больше известен как «тест на прохождение».</w:t>
      </w:r>
    </w:p>
    <w:p w14:paraId="03038494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3901C309" w14:textId="59A1E8FD" w:rsidR="001F20F9" w:rsidRPr="003D49C2" w:rsidRDefault="001F20F9" w:rsidP="001F20F9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9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Вставьте пропущенное слово или словосочетание. Принцип 5 — Парадокс __________. Если повторять те же тестовые сценарии снова и снова, в какой-то момент этот набор тестов перестанет выявлять новые дефекты.</w:t>
      </w:r>
    </w:p>
    <w:p w14:paraId="13A3FCA0" w14:textId="77777777" w:rsidR="00F10E2C" w:rsidRPr="003D49C2" w:rsidRDefault="00F10E2C" w:rsidP="00F10E2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151F5421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сценарий тестирования?</w:t>
      </w:r>
    </w:p>
    <w:p w14:paraId="6DEB2CD5" w14:textId="77777777" w:rsidR="00F10E2C" w:rsidRPr="003D49C2" w:rsidRDefault="00F10E2C" w:rsidP="00F10E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Идентификация всех возможных зон тестирования.</w:t>
      </w:r>
    </w:p>
    <w:p w14:paraId="7223E614" w14:textId="77777777" w:rsidR="00F10E2C" w:rsidRPr="003D49C2" w:rsidRDefault="00F10E2C" w:rsidP="00F10E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 </w:t>
      </w:r>
    </w:p>
    <w:p w14:paraId="663E9376" w14:textId="77777777" w:rsidR="00981035" w:rsidRPr="003D49C2" w:rsidRDefault="00981035" w:rsidP="00F10E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Описание начальных условий, входных данных, действий пользователя и ожидаемого результата.</w:t>
      </w:r>
    </w:p>
    <w:p w14:paraId="09ABFC00" w14:textId="77777777" w:rsidR="00F10E2C" w:rsidRPr="003D49C2" w:rsidRDefault="00F10E2C" w:rsidP="00F10E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Анализ функциональности и производительности приложения в разных условиях.</w:t>
      </w:r>
    </w:p>
    <w:p w14:paraId="25EF2F38" w14:textId="77777777" w:rsidR="00F10E2C" w:rsidRPr="003D49C2" w:rsidRDefault="00F10E2C" w:rsidP="00F10E2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63F3390E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val="en-US"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</w:t>
      </w: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val="en-US" w:eastAsia="ru-RU"/>
        </w:rPr>
        <w:t xml:space="preserve"> </w:t>
      </w: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такое</w:t>
      </w: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val="en-US" w:eastAsia="ru-RU"/>
        </w:rPr>
        <w:t xml:space="preserve"> ECP (Equivalence Class Partition)?</w:t>
      </w:r>
    </w:p>
    <w:p w14:paraId="04E0B365" w14:textId="77777777" w:rsidR="00F10E2C" w:rsidRPr="003D49C2" w:rsidRDefault="00F10E2C" w:rsidP="00F10E2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соответствующих программ, модулей (или) единиц кода.</w:t>
      </w:r>
    </w:p>
    <w:p w14:paraId="3B4ECCFC" w14:textId="77777777" w:rsidR="00F10E2C" w:rsidRPr="003D49C2" w:rsidRDefault="00F10E2C" w:rsidP="00F10E2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 </w:t>
      </w:r>
    </w:p>
    <w:p w14:paraId="591AA83A" w14:textId="77777777" w:rsidR="00F10E2C" w:rsidRPr="003D49C2" w:rsidRDefault="00F10E2C" w:rsidP="00F10E2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Метод генерации тест-кейсов.</w:t>
      </w:r>
    </w:p>
    <w:p w14:paraId="6EB49A40" w14:textId="77777777" w:rsidR="00643D8C" w:rsidRPr="003D49C2" w:rsidRDefault="00643D8C">
      <w:pPr>
        <w:rPr>
          <w:bCs/>
        </w:rPr>
      </w:pPr>
    </w:p>
    <w:p w14:paraId="218E79A5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 </w:t>
      </w:r>
      <w:hyperlink r:id="rId7" w:history="1">
        <w:r w:rsidRPr="003D49C2">
          <w:rPr>
            <w:rFonts w:ascii="Exo 2" w:eastAsia="Times New Roman" w:hAnsi="Exo 2" w:cs="Times New Roman"/>
            <w:bCs/>
            <w:color w:val="000000" w:themeColor="text1"/>
            <w:sz w:val="30"/>
            <w:lang w:eastAsia="ru-RU"/>
          </w:rPr>
          <w:t>процесс тестирования/жизненный цикл</w:t>
        </w:r>
      </w:hyperlink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?</w:t>
      </w:r>
    </w:p>
    <w:p w14:paraId="71DD7419" w14:textId="77777777" w:rsidR="00F10E2C" w:rsidRPr="003D49C2" w:rsidRDefault="00F10E2C" w:rsidP="00F10E2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>Тестирование, проводящееся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57BBD605" w14:textId="77777777" w:rsidR="00981035" w:rsidRPr="003D49C2" w:rsidRDefault="00981035" w:rsidP="00F10E2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Последовательность действий, проводимых в процессе тестирования, с помощью которых гарантируется качество программного обеспечения и его соответствие требованиям.</w:t>
      </w:r>
    </w:p>
    <w:p w14:paraId="5C0E703B" w14:textId="77777777" w:rsidR="00F10E2C" w:rsidRPr="003D49C2" w:rsidRDefault="00F10E2C" w:rsidP="00F10E2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направленное на проверку корректности взаимодействия нескольких модулей, объединенных в единое целое.</w:t>
      </w:r>
    </w:p>
    <w:p w14:paraId="30F46F49" w14:textId="77777777" w:rsidR="00F10E2C" w:rsidRPr="003D49C2" w:rsidRDefault="00F10E2C" w:rsidP="00F10E2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Составление:</w:t>
      </w:r>
    </w:p>
    <w:p w14:paraId="2C5E13EB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Тест-плана</w:t>
      </w:r>
    </w:p>
    <w:p w14:paraId="302EF464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Тест-сценариев</w:t>
      </w:r>
    </w:p>
    <w:p w14:paraId="146267E3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Тест-кейсов</w:t>
      </w:r>
    </w:p>
    <w:p w14:paraId="1E3834DA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Выполнение тест-кейсов</w:t>
      </w:r>
    </w:p>
    <w:p w14:paraId="6D504A50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Проверка результатов</w:t>
      </w:r>
    </w:p>
    <w:p w14:paraId="3C3FC4F7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Составление отчетов о дефектах</w:t>
      </w:r>
    </w:p>
    <w:p w14:paraId="757412C4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Дефект-трекинг</w:t>
      </w:r>
    </w:p>
    <w:p w14:paraId="0100DDA5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Закрытие дефектов</w:t>
      </w:r>
    </w:p>
    <w:p w14:paraId="1943C0E9" w14:textId="77777777" w:rsidR="00F10E2C" w:rsidRPr="003D49C2" w:rsidRDefault="00F10E2C" w:rsidP="00F10E2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Тестовый релиз</w:t>
      </w:r>
    </w:p>
    <w:p w14:paraId="574C6670" w14:textId="77777777" w:rsidR="00F10E2C" w:rsidRPr="003D49C2" w:rsidRDefault="00F10E2C" w:rsidP="00F10E2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2902BA15" w14:textId="089FB7A5" w:rsidR="001F20F9" w:rsidRPr="003D49C2" w:rsidRDefault="001F20F9" w:rsidP="001F20F9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9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Вставьте пропущенное слово или словосочетание. Принцип 6 — Тестирование зависит от ________. Тестирование проводится по-разному в зависимости от контекста. Например, программное обеспечение, в котором критически важна безопасность, тестируется иначе, чем новостной портал.</w:t>
      </w:r>
    </w:p>
    <w:p w14:paraId="68A97C43" w14:textId="77777777" w:rsidR="001F20F9" w:rsidRPr="003D49C2" w:rsidRDefault="001F20F9" w:rsidP="00F10E2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4910FEDD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разбор программы?</w:t>
      </w:r>
    </w:p>
    <w:p w14:paraId="2C0E4D09" w14:textId="77777777" w:rsidR="00F10E2C" w:rsidRPr="003D49C2" w:rsidRDefault="00F10E2C" w:rsidP="00F10E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3BAE2990" w14:textId="77777777" w:rsidR="00F10E2C" w:rsidRPr="003D49C2" w:rsidRDefault="00F10E2C" w:rsidP="00F10E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Тестирование направленное для проверки функциональности, используемой обычными пользователями во время их повседневной деятельности. </w:t>
      </w:r>
    </w:p>
    <w:p w14:paraId="237D443E" w14:textId="77777777" w:rsidR="00F10E2C" w:rsidRPr="003D49C2" w:rsidRDefault="00F10E2C" w:rsidP="00F10E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Неформальный анализ исходного кода программы с целью выявить дефекты и верифицировать техники программирования.</w:t>
      </w:r>
    </w:p>
    <w:p w14:paraId="17AFCA94" w14:textId="77777777" w:rsidR="00F10E2C" w:rsidRPr="003D49C2" w:rsidRDefault="00F10E2C">
      <w:pPr>
        <w:rPr>
          <w:bCs/>
        </w:rPr>
      </w:pPr>
    </w:p>
    <w:p w14:paraId="4DFB5141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процесс?</w:t>
      </w:r>
    </w:p>
    <w:p w14:paraId="3D68FB03" w14:textId="77777777" w:rsidR="00F10E2C" w:rsidRPr="003D49C2" w:rsidRDefault="00F10E2C" w:rsidP="00F10E2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Список действий, которые приводят систему к состоянию пригодному для проведения основной проверки. Либо список условий, выполнение которых говорит о том, что система </w:t>
      </w: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 xml:space="preserve">находится в пригодном для проведения основного теста состояния. </w:t>
      </w:r>
    </w:p>
    <w:p w14:paraId="7F72781B" w14:textId="77777777" w:rsidR="00F10E2C" w:rsidRPr="003D49C2" w:rsidRDefault="00F10E2C" w:rsidP="00F10E2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общей функциональности системы, включая интеграцию данных в модулях.</w:t>
      </w:r>
    </w:p>
    <w:p w14:paraId="657691BA" w14:textId="77777777" w:rsidR="00F10E2C" w:rsidRPr="003D49C2" w:rsidRDefault="00F10E2C" w:rsidP="00F10E2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Процесс — это набор практик для достижения определенной цели; может включать инструменты, методы, материалы и людей.</w:t>
      </w:r>
    </w:p>
    <w:p w14:paraId="10C17865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69347CC7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скопление дефектов?</w:t>
      </w:r>
    </w:p>
    <w:p w14:paraId="1DA3C014" w14:textId="77777777" w:rsidR="00F10E2C" w:rsidRPr="003D49C2" w:rsidRDefault="00F10E2C" w:rsidP="00F10E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Даже небольшой модуль или функциональность могут содержать в себе ряд дефектов, поэтому необходимо больше уделять внимания тестированию функциональности.</w:t>
      </w:r>
    </w:p>
    <w:p w14:paraId="2E0C7451" w14:textId="77777777" w:rsidR="00F10E2C" w:rsidRPr="003D49C2" w:rsidRDefault="00F10E2C" w:rsidP="00F10E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этап тестирования ПО, на котором проектируются и создаются тестовые случаи (тест-кейсы).</w:t>
      </w:r>
    </w:p>
    <w:p w14:paraId="2ED711FB" w14:textId="77777777" w:rsidR="00F10E2C" w:rsidRPr="003D49C2" w:rsidRDefault="00F10E2C" w:rsidP="00F10E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техника основана на разбиении диапазона возможных значений переменной на поддиапазоны, с последующим выбором одного или нескольких значений из каждого домена для тестирования.</w:t>
      </w:r>
    </w:p>
    <w:p w14:paraId="0BD999C3" w14:textId="77777777" w:rsidR="00981035" w:rsidRPr="003D49C2" w:rsidRDefault="00981035" w:rsidP="00F10E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Основополагающий принцип, который гласит, что 80% всех дефектов продукта находится в 20% его модулей.</w:t>
      </w:r>
    </w:p>
    <w:p w14:paraId="35EC7D92" w14:textId="77777777" w:rsidR="00F10E2C" w:rsidRPr="003D49C2" w:rsidRDefault="00F10E2C" w:rsidP="00F10E2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4C9A1890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«парадокс пестицида»?</w:t>
      </w:r>
    </w:p>
    <w:p w14:paraId="4EAD33F0" w14:textId="77777777" w:rsidR="00F10E2C" w:rsidRPr="003D49C2" w:rsidRDefault="00F10E2C" w:rsidP="00F10E2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Если с помощью имеющихся тестовых сценариев не получается обнаружить дефекты, возможно, стоит дополнить/пересмотреть тест-кейсы, чтобы можно было находить больше дефектов.</w:t>
      </w:r>
    </w:p>
    <w:p w14:paraId="65AE600B" w14:textId="77777777" w:rsidR="00F10E2C" w:rsidRPr="003D49C2" w:rsidRDefault="00F10E2C" w:rsidP="00F10E2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техника, основанная на методе чёрного ящика, при которой мы разделяем функционал (часто диапазон возможных вводимых значений) на группы эквивалентных по своему влиянию на систему значений.</w:t>
      </w:r>
    </w:p>
    <w:p w14:paraId="6DA76860" w14:textId="77777777" w:rsidR="00F10E2C" w:rsidRPr="003D49C2" w:rsidRDefault="00F10E2C" w:rsidP="00F10E2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техника проверки поведения продукта на крайних (граничных) значениях входных данных.</w:t>
      </w:r>
    </w:p>
    <w:p w14:paraId="4A5C17AC" w14:textId="77777777" w:rsidR="00F10E2C" w:rsidRPr="003D49C2" w:rsidRDefault="00F10E2C" w:rsidP="00F10E2C">
      <w:pPr>
        <w:rPr>
          <w:bCs/>
        </w:rPr>
      </w:pPr>
    </w:p>
    <w:p w14:paraId="4A04F16F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тестирование уровня интеграции?</w:t>
      </w:r>
    </w:p>
    <w:p w14:paraId="3AAF01E5" w14:textId="77777777" w:rsidR="00F10E2C" w:rsidRPr="003D49C2" w:rsidRDefault="00F10E2C" w:rsidP="00F10E2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соответствующих программ, модулей (или) единиц кода.</w:t>
      </w:r>
    </w:p>
    <w:p w14:paraId="66E88E79" w14:textId="77777777" w:rsidR="00F10E2C" w:rsidRPr="003D49C2" w:rsidRDefault="00F10E2C" w:rsidP="00F10E2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 </w:t>
      </w:r>
    </w:p>
    <w:p w14:paraId="02AEA176" w14:textId="77777777" w:rsidR="00F10E2C" w:rsidRPr="003D49C2" w:rsidRDefault="00F10E2C" w:rsidP="00F10E2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Анализ функциональности и производительности приложения в разных условиях.</w:t>
      </w:r>
    </w:p>
    <w:p w14:paraId="0074D5C2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1D391533" w14:textId="4079C8D8" w:rsidR="001F20F9" w:rsidRPr="003D49C2" w:rsidRDefault="001F20F9" w:rsidP="001F20F9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9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Вставьте пропущенное слово или словосочетание. Принцип 7 — Заблуждение об отсутствии ошибок. Отсутствие найденных дефектов при тестировании не всегда означает готовность продукта к ______. Система должна быть удобна пользователю в использовании и удовлетворять его ожиданиям и потребностям.</w:t>
      </w:r>
    </w:p>
    <w:p w14:paraId="31EF05F6" w14:textId="77777777" w:rsidR="001F20F9" w:rsidRPr="003D49C2" w:rsidRDefault="001F20F9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39C47D28" w14:textId="77777777" w:rsidR="00F10E2C" w:rsidRPr="003D49C2" w:rsidRDefault="00F10E2C" w:rsidP="00F10E2C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UAT?</w:t>
      </w:r>
    </w:p>
    <w:p w14:paraId="42022E00" w14:textId="77777777" w:rsidR="00F10E2C" w:rsidRPr="003D49C2" w:rsidRDefault="00F10E2C" w:rsidP="00F10E2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68AB9CA6" w14:textId="77777777" w:rsidR="00F10E2C" w:rsidRPr="003D49C2" w:rsidRDefault="00F10E2C" w:rsidP="00F10E2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рисков. </w:t>
      </w:r>
    </w:p>
    <w:p w14:paraId="1AA586AA" w14:textId="77777777" w:rsidR="00F10E2C" w:rsidRPr="003D49C2" w:rsidRDefault="00F10E2C" w:rsidP="00F10E2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компьютерной системы клиентом, чтобы проверить, соответствует ли система требованиям.</w:t>
      </w:r>
    </w:p>
    <w:p w14:paraId="5B2BF2FC" w14:textId="77777777" w:rsidR="00981035" w:rsidRPr="003D49C2" w:rsidRDefault="00981035" w:rsidP="00F10E2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3D49C2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которое проводится конечными пользователями системы с целью принятия решения о внедрении.</w:t>
      </w:r>
    </w:p>
    <w:p w14:paraId="40159579" w14:textId="77777777" w:rsidR="00F10E2C" w:rsidRPr="003D49C2" w:rsidRDefault="00F10E2C" w:rsidP="00F10E2C">
      <w:pPr>
        <w:rPr>
          <w:bCs/>
        </w:rPr>
      </w:pPr>
    </w:p>
    <w:sectPr w:rsidR="00F10E2C" w:rsidRPr="003D49C2" w:rsidSect="0096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F59D" w14:textId="77777777" w:rsidR="00963D60" w:rsidRDefault="00963D60" w:rsidP="00981035">
      <w:pPr>
        <w:spacing w:after="0" w:line="240" w:lineRule="auto"/>
      </w:pPr>
      <w:r>
        <w:separator/>
      </w:r>
    </w:p>
  </w:endnote>
  <w:endnote w:type="continuationSeparator" w:id="0">
    <w:p w14:paraId="19D9BD13" w14:textId="77777777" w:rsidR="00963D60" w:rsidRDefault="00963D60" w:rsidP="0098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xo 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55C6" w14:textId="77777777" w:rsidR="00963D60" w:rsidRDefault="00963D60" w:rsidP="00981035">
      <w:pPr>
        <w:spacing w:after="0" w:line="240" w:lineRule="auto"/>
      </w:pPr>
      <w:r>
        <w:separator/>
      </w:r>
    </w:p>
  </w:footnote>
  <w:footnote w:type="continuationSeparator" w:id="0">
    <w:p w14:paraId="5E77198A" w14:textId="77777777" w:rsidR="00963D60" w:rsidRDefault="00963D60" w:rsidP="00981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3C6"/>
    <w:multiLevelType w:val="hybridMultilevel"/>
    <w:tmpl w:val="6B2A9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9548C"/>
    <w:multiLevelType w:val="hybridMultilevel"/>
    <w:tmpl w:val="7606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13924"/>
    <w:multiLevelType w:val="hybridMultilevel"/>
    <w:tmpl w:val="BFEEC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1A2D"/>
    <w:multiLevelType w:val="hybridMultilevel"/>
    <w:tmpl w:val="E91C8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01E9F"/>
    <w:multiLevelType w:val="hybridMultilevel"/>
    <w:tmpl w:val="F3D4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04130"/>
    <w:multiLevelType w:val="hybridMultilevel"/>
    <w:tmpl w:val="1660B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32EE"/>
    <w:multiLevelType w:val="hybridMultilevel"/>
    <w:tmpl w:val="3A24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05713"/>
    <w:multiLevelType w:val="hybridMultilevel"/>
    <w:tmpl w:val="F7983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C7357"/>
    <w:multiLevelType w:val="hybridMultilevel"/>
    <w:tmpl w:val="37F06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E0D14"/>
    <w:multiLevelType w:val="hybridMultilevel"/>
    <w:tmpl w:val="5D54F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664FB"/>
    <w:multiLevelType w:val="hybridMultilevel"/>
    <w:tmpl w:val="7606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77996">
    <w:abstractNumId w:val="6"/>
  </w:num>
  <w:num w:numId="2" w16cid:durableId="147334269">
    <w:abstractNumId w:val="3"/>
  </w:num>
  <w:num w:numId="3" w16cid:durableId="993489213">
    <w:abstractNumId w:val="10"/>
  </w:num>
  <w:num w:numId="4" w16cid:durableId="436484575">
    <w:abstractNumId w:val="8"/>
  </w:num>
  <w:num w:numId="5" w16cid:durableId="621882335">
    <w:abstractNumId w:val="0"/>
  </w:num>
  <w:num w:numId="6" w16cid:durableId="194008162">
    <w:abstractNumId w:val="5"/>
  </w:num>
  <w:num w:numId="7" w16cid:durableId="1813670286">
    <w:abstractNumId w:val="7"/>
  </w:num>
  <w:num w:numId="8" w16cid:durableId="779302591">
    <w:abstractNumId w:val="4"/>
  </w:num>
  <w:num w:numId="9" w16cid:durableId="1934777744">
    <w:abstractNumId w:val="2"/>
  </w:num>
  <w:num w:numId="10" w16cid:durableId="1076391551">
    <w:abstractNumId w:val="1"/>
  </w:num>
  <w:num w:numId="11" w16cid:durableId="967659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E2C"/>
    <w:rsid w:val="001D2F04"/>
    <w:rsid w:val="001F20F9"/>
    <w:rsid w:val="00260487"/>
    <w:rsid w:val="003D49C2"/>
    <w:rsid w:val="00643D8C"/>
    <w:rsid w:val="007C75DB"/>
    <w:rsid w:val="00963D60"/>
    <w:rsid w:val="00981035"/>
    <w:rsid w:val="00F10E2C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B54F"/>
  <w15:docId w15:val="{6761C521-C0F4-469C-B3A4-D68E6B2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2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81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81035"/>
  </w:style>
  <w:style w:type="paragraph" w:styleId="a6">
    <w:name w:val="footer"/>
    <w:basedOn w:val="a"/>
    <w:link w:val="a7"/>
    <w:uiPriority w:val="99"/>
    <w:semiHidden/>
    <w:unhideWhenUsed/>
    <w:rsid w:val="00981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8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bug.ru/protsess-testirovaniya-v-techenii-zhiznennogo-tsikla-razrabotki-programmnogo-obespecheni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Potapov</dc:creator>
  <cp:keywords/>
  <dc:description/>
  <cp:lastModifiedBy>Остринская Александра Максимовна</cp:lastModifiedBy>
  <cp:revision>7</cp:revision>
  <dcterms:created xsi:type="dcterms:W3CDTF">2022-05-21T16:24:00Z</dcterms:created>
  <dcterms:modified xsi:type="dcterms:W3CDTF">2024-03-21T15:22:00Z</dcterms:modified>
</cp:coreProperties>
</file>