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8E6CAA" w:rsidRPr="00C36F37" w:rsidRDefault="008E6CAA" w:rsidP="008E6CAA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C36F37"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44"/>
          <w:szCs w:val="44"/>
        </w:rPr>
      </w:pPr>
      <w:r>
        <w:rPr>
          <w:rFonts w:ascii="Calibri" w:eastAsia="Calibri" w:hAnsi="Calibri" w:cs="Times New Roman"/>
          <w:b/>
          <w:sz w:val="44"/>
          <w:szCs w:val="44"/>
        </w:rPr>
        <w:t>Лабораторная работа №</w:t>
      </w:r>
      <w:r w:rsidR="002B6455">
        <w:rPr>
          <w:rFonts w:ascii="Calibri" w:eastAsia="Calibri" w:hAnsi="Calibri" w:cs="Times New Roman"/>
          <w:b/>
          <w:sz w:val="44"/>
          <w:szCs w:val="44"/>
        </w:rPr>
        <w:t>2</w:t>
      </w:r>
    </w:p>
    <w:p w:rsidR="008E6CAA" w:rsidRDefault="008E6CAA" w:rsidP="002B6455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 w:rsidRPr="008E6CAA">
        <w:rPr>
          <w:rFonts w:ascii="Calibri" w:eastAsia="Calibri" w:hAnsi="Calibri" w:cs="Times New Roman"/>
          <w:b/>
          <w:sz w:val="36"/>
          <w:szCs w:val="36"/>
        </w:rPr>
        <w:t>«</w:t>
      </w:r>
      <w:r w:rsidR="002B6455" w:rsidRPr="002B6455">
        <w:rPr>
          <w:rFonts w:ascii="Calibri" w:eastAsia="Calibri" w:hAnsi="Calibri" w:cs="Times New Roman"/>
          <w:b/>
          <w:bCs/>
          <w:sz w:val="36"/>
          <w:szCs w:val="36"/>
          <w:lang w:val="ru-BY"/>
        </w:rPr>
        <w:t>Операторы ветвления</w:t>
      </w:r>
      <w:r w:rsidRPr="008E6CAA">
        <w:rPr>
          <w:rFonts w:ascii="Calibri" w:eastAsia="Calibri" w:hAnsi="Calibri" w:cs="Times New Roman"/>
          <w:b/>
          <w:sz w:val="36"/>
          <w:szCs w:val="36"/>
        </w:rPr>
        <w:t>»</w:t>
      </w:r>
    </w:p>
    <w:p w:rsidR="0091282F" w:rsidRPr="008E6CAA" w:rsidRDefault="0091282F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  <w:r>
        <w:rPr>
          <w:rFonts w:ascii="Calibri" w:eastAsia="Calibri" w:hAnsi="Calibri" w:cs="Times New Roman"/>
          <w:b/>
          <w:sz w:val="36"/>
          <w:szCs w:val="36"/>
        </w:rPr>
        <w:t xml:space="preserve">Вариант </w:t>
      </w:r>
      <w:r w:rsidR="00F8117A">
        <w:rPr>
          <w:rFonts w:ascii="Calibri" w:eastAsia="Calibri" w:hAnsi="Calibri" w:cs="Times New Roman"/>
          <w:b/>
          <w:sz w:val="36"/>
          <w:szCs w:val="36"/>
        </w:rPr>
        <w:t>1</w:t>
      </w:r>
      <w:r w:rsidR="002B6455">
        <w:rPr>
          <w:rFonts w:ascii="Calibri" w:eastAsia="Calibri" w:hAnsi="Calibri" w:cs="Times New Roman"/>
          <w:b/>
          <w:sz w:val="36"/>
          <w:szCs w:val="36"/>
        </w:rPr>
        <w:t>5</w:t>
      </w:r>
      <w:r w:rsidR="00F8117A">
        <w:rPr>
          <w:rFonts w:ascii="Calibri" w:eastAsia="Calibri" w:hAnsi="Calibri" w:cs="Times New Roman"/>
          <w:b/>
          <w:sz w:val="36"/>
          <w:szCs w:val="36"/>
        </w:rPr>
        <w:t>/4</w:t>
      </w:r>
      <w:r w:rsidR="002B6455">
        <w:rPr>
          <w:rFonts w:ascii="Calibri" w:eastAsia="Calibri" w:hAnsi="Calibri" w:cs="Times New Roman"/>
          <w:b/>
          <w:sz w:val="36"/>
          <w:szCs w:val="36"/>
        </w:rPr>
        <w:t>5/15</w:t>
      </w: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197BC0" w:rsidRDefault="00197BC0" w:rsidP="00C36F37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197BC0" w:rsidRPr="008E6CAA" w:rsidRDefault="00197BC0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6"/>
        <w:gridCol w:w="3934"/>
      </w:tblGrid>
      <w:tr w:rsidR="00197BC0" w:rsidRPr="008E6CAA" w:rsidTr="00C36F37">
        <w:tc>
          <w:tcPr>
            <w:tcW w:w="5637" w:type="dxa"/>
          </w:tcPr>
          <w:p w:rsidR="00197BC0" w:rsidRPr="00197BC0" w:rsidRDefault="00197BC0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197BC0" w:rsidRPr="00F8117A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студент группы </w:t>
            </w:r>
            <w:r w:rsidR="00F8117A" w:rsidRPr="00F8117A">
              <w:rPr>
                <w:rFonts w:ascii="Times New Roman" w:eastAsia="Calibri" w:hAnsi="Times New Roman" w:cs="Times New Roman"/>
                <w:sz w:val="28"/>
                <w:szCs w:val="28"/>
              </w:rPr>
              <w:t>477603</w:t>
            </w:r>
          </w:p>
          <w:p w:rsidR="00197BC0" w:rsidRDefault="00F8117A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Климович Иван Вячеславович</w:t>
            </w:r>
          </w:p>
          <w:p w:rsidR="00C36F37" w:rsidRPr="00197BC0" w:rsidRDefault="00C36F37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8E6CAA" w:rsidRPr="008E6CAA" w:rsidTr="00C36F37">
        <w:tc>
          <w:tcPr>
            <w:tcW w:w="5637" w:type="dxa"/>
          </w:tcPr>
          <w:p w:rsidR="008E6CAA" w:rsidRPr="00197BC0" w:rsidRDefault="00C36F37" w:rsidP="008E6CA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</w:t>
            </w:r>
            <w:r w:rsidR="008E6CAA"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934" w:type="dxa"/>
          </w:tcPr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:rsidR="00197BC0" w:rsidRPr="00197BC0" w:rsidRDefault="00197BC0" w:rsidP="00197BC0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кафедры </w:t>
            </w: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ЭИ</w:t>
            </w:r>
            <w:proofErr w:type="spellEnd"/>
          </w:p>
          <w:p w:rsidR="008E6CAA" w:rsidRPr="008E6CAA" w:rsidRDefault="00197BC0" w:rsidP="00197BC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>Полоско</w:t>
            </w:r>
            <w:proofErr w:type="spellEnd"/>
            <w:r w:rsidRPr="00197BC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Е.И.</w:t>
            </w:r>
          </w:p>
        </w:tc>
      </w:tr>
    </w:tbl>
    <w:p w:rsidR="008E6CAA" w:rsidRPr="008E6CAA" w:rsidRDefault="008E6CAA" w:rsidP="008E6CAA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 w:rsidRPr="008E6CAA"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8E6CAA" w:rsidRDefault="008E6CAA" w:rsidP="008E6CAA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8E6CAA" w:rsidRPr="00C94392" w:rsidRDefault="008E6CAA" w:rsidP="008E6CAA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3113F9" w:rsidRPr="004F0F0C" w:rsidRDefault="008E6CAA" w:rsidP="004F0F0C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C36F37">
        <w:rPr>
          <w:rFonts w:ascii="Times New Roman" w:eastAsia="Calibri" w:hAnsi="Times New Roman" w:cs="Times New Roman"/>
          <w:sz w:val="28"/>
          <w:szCs w:val="28"/>
        </w:rPr>
        <w:t>Минск 20</w:t>
      </w:r>
      <w:r w:rsidR="00C94392">
        <w:rPr>
          <w:rFonts w:ascii="Times New Roman" w:eastAsia="Calibri" w:hAnsi="Times New Roman" w:cs="Times New Roman"/>
          <w:sz w:val="28"/>
          <w:szCs w:val="28"/>
        </w:rPr>
        <w:t>2</w:t>
      </w:r>
      <w:r w:rsidR="00332A66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838960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63122" w:rsidRDefault="00263122" w:rsidP="003113F9">
          <w:pPr>
            <w:pStyle w:val="ab"/>
          </w:pPr>
          <w:r>
            <w:rPr>
              <w:lang w:val="ru-RU"/>
            </w:rPr>
            <w:t>Оглавление</w:t>
          </w:r>
        </w:p>
        <w:p w:rsidR="00263122" w:rsidRDefault="0026312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02223" w:history="1">
            <w:r w:rsidRPr="00333A5B">
              <w:rPr>
                <w:rStyle w:val="af1"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4" w:history="1">
            <w:r w:rsidRPr="00333A5B">
              <w:rPr>
                <w:rStyle w:val="af1"/>
                <w:noProof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5" w:history="1">
            <w:r w:rsidRPr="00333A5B">
              <w:rPr>
                <w:rStyle w:val="af1"/>
                <w:noProof/>
              </w:rPr>
              <w:t>Библиотеки и функця isDigit()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6" w:history="1">
            <w:r w:rsidRPr="00333A5B">
              <w:rPr>
                <w:rStyle w:val="af1"/>
                <w:noProof/>
              </w:rPr>
              <w:t>Функция main()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7" w:history="1">
            <w:r w:rsidRPr="00333A5B">
              <w:rPr>
                <w:rStyle w:val="af1"/>
                <w:noProof/>
              </w:rPr>
              <w:t>Функция mainMenu()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8" w:history="1">
            <w:r w:rsidRPr="00333A5B">
              <w:rPr>
                <w:rStyle w:val="af1"/>
                <w:noProof/>
              </w:rPr>
              <w:t>Функция geometrickProgression()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29" w:history="1">
            <w:r w:rsidRPr="00333A5B">
              <w:rPr>
                <w:rStyle w:val="af1"/>
                <w:noProof/>
              </w:rPr>
              <w:t>Функция luckyTick()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21"/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30" w:history="1">
            <w:r w:rsidRPr="00333A5B">
              <w:rPr>
                <w:rStyle w:val="af1"/>
                <w:noProof/>
              </w:rPr>
              <w:t>Функция age()</w:t>
            </w:r>
            <w:r>
              <w:rPr>
                <w:noProof/>
                <w:webHidden/>
              </w:rPr>
              <w:tab/>
            </w:r>
            <w:r w:rsidR="008D57D4">
              <w:rPr>
                <w:noProof/>
                <w:webHidden/>
                <w:lang w:val="ru-RU"/>
              </w:rPr>
              <w:t>…………………………………………………………………………………………………………………………………..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pPr>
            <w:pStyle w:val="12"/>
            <w:tabs>
              <w:tab w:val="right" w:leader="dot" w:pos="9345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7902231" w:history="1">
            <w:r w:rsidRPr="00333A5B">
              <w:rPr>
                <w:rStyle w:val="af1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113F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3122" w:rsidRDefault="00263122">
          <w:r>
            <w:rPr>
              <w:b/>
              <w:bCs/>
            </w:rPr>
            <w:fldChar w:fldCharType="end"/>
          </w:r>
        </w:p>
      </w:sdtContent>
    </w:sdt>
    <w:p w:rsidR="003113F9" w:rsidRDefault="003113F9">
      <w:pPr>
        <w:rPr>
          <w:rFonts w:ascii="Calibri" w:eastAsia="Calibri" w:hAnsi="Calibri" w:cs="Times New Roman"/>
          <w:b/>
          <w:sz w:val="32"/>
          <w:szCs w:val="28"/>
        </w:rPr>
      </w:pPr>
      <w:r>
        <w:rPr>
          <w:rFonts w:ascii="Calibri" w:eastAsia="Calibri" w:hAnsi="Calibri" w:cs="Times New Roman"/>
          <w:b/>
          <w:sz w:val="32"/>
          <w:szCs w:val="28"/>
        </w:rPr>
        <w:br w:type="page"/>
      </w:r>
    </w:p>
    <w:p w:rsidR="00FB4E45" w:rsidRDefault="00FB4E45" w:rsidP="00FB4E45">
      <w:pPr>
        <w:spacing w:after="0" w:line="240" w:lineRule="auto"/>
        <w:ind w:firstLine="709"/>
        <w:jc w:val="both"/>
        <w:rPr>
          <w:rFonts w:ascii="Calibri" w:eastAsia="Calibri" w:hAnsi="Calibri" w:cs="Times New Roman"/>
          <w:b/>
          <w:sz w:val="32"/>
          <w:szCs w:val="28"/>
        </w:rPr>
      </w:pPr>
    </w:p>
    <w:p w:rsidR="00FB4E45" w:rsidRDefault="00FB4E45" w:rsidP="00FB4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>Цел</w:t>
      </w:r>
      <w:r>
        <w:rPr>
          <w:rFonts w:ascii="Calibri" w:eastAsia="Calibri" w:hAnsi="Calibri" w:cs="Times New Roman"/>
          <w:b/>
          <w:sz w:val="32"/>
          <w:szCs w:val="28"/>
        </w:rPr>
        <w:t>ь</w:t>
      </w:r>
      <w:r w:rsidRPr="008E6CAA">
        <w:rPr>
          <w:rFonts w:ascii="Calibri" w:eastAsia="Calibri" w:hAnsi="Calibri" w:cs="Times New Roman"/>
          <w:b/>
          <w:sz w:val="32"/>
          <w:szCs w:val="28"/>
        </w:rPr>
        <w:t>:</w:t>
      </w:r>
      <w:r>
        <w:rPr>
          <w:rFonts w:ascii="Calibri" w:eastAsia="Calibri" w:hAnsi="Calibri" w:cs="Times New Roman"/>
          <w:b/>
          <w:sz w:val="28"/>
          <w:szCs w:val="28"/>
        </w:rPr>
        <w:t xml:space="preserve"> 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познакомиться с правилами построения разветвляющихся алгоритмов. Научиться использовать полную и сокращенную формы оператора </w:t>
      </w:r>
      <w:proofErr w:type="spellStart"/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>if</w:t>
      </w:r>
      <w:proofErr w:type="spellEnd"/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. </w:t>
      </w:r>
    </w:p>
    <w:p w:rsidR="00FB4E45" w:rsidRDefault="00FB4E45" w:rsidP="00FB4E4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</w:pPr>
      <w:r w:rsidRPr="008E6CAA">
        <w:rPr>
          <w:rFonts w:ascii="Calibri" w:eastAsia="Calibri" w:hAnsi="Calibri" w:cs="Times New Roman"/>
          <w:b/>
          <w:sz w:val="32"/>
          <w:szCs w:val="28"/>
        </w:rPr>
        <w:t xml:space="preserve">Задачи: </w:t>
      </w:r>
      <w:r w:rsidRPr="00F8117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написать код программ с использованием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 полн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>ой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 и сокращенн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ой </w:t>
      </w:r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 xml:space="preserve">формы оператора </w:t>
      </w:r>
      <w:proofErr w:type="spellStart"/>
      <w:r w:rsidRPr="006F44BA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val="ru-BY" w:eastAsia="ru-RU"/>
        </w:rPr>
        <w:t>if</w:t>
      </w:r>
      <w:proofErr w:type="spellEnd"/>
      <w:r w:rsidRPr="00A42CD9"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4"/>
          <w:szCs w:val="24"/>
          <w:lang w:eastAsia="ru-RU"/>
        </w:rPr>
        <w:t xml:space="preserve"> Обработать все возможные ошибки при неверно введённых в консоль исходных данных.</w:t>
      </w:r>
    </w:p>
    <w:p w:rsidR="00FB4E45" w:rsidRDefault="00FB4E45" w:rsidP="008E6CAA">
      <w:pPr>
        <w:jc w:val="center"/>
        <w:rPr>
          <w:b/>
          <w:sz w:val="36"/>
          <w:szCs w:val="32"/>
        </w:rPr>
      </w:pPr>
    </w:p>
    <w:p w:rsidR="008E6CAA" w:rsidRPr="00263122" w:rsidRDefault="008E6CAA" w:rsidP="0026312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0" w:name="_Toc177902223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Краткие теоретические сведения</w:t>
      </w:r>
      <w:bookmarkEnd w:id="0"/>
    </w:p>
    <w:p w:rsidR="00FB4E45" w:rsidRPr="00FB4E45" w:rsidRDefault="00FB4E45" w:rsidP="00FB4E45">
      <w:pPr>
        <w:rPr>
          <w:lang w:eastAsia="ru-BY"/>
        </w:rPr>
      </w:pPr>
    </w:p>
    <w:p w:rsidR="00872A3C" w:rsidRPr="006F44BA" w:rsidRDefault="006F44BA" w:rsidP="00122983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 w:firstLine="775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данной работе я создал 2 функции (</w:t>
      </w:r>
      <w:proofErr w:type="spellStart"/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mainMenu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isDigit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которые служат для выбора одной из подпрограмм и для проверки введённой строки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 xml:space="preserve">есть ли в строке какие-либо символы кроме цифр). Эти функции я скорее всего буду использовать в дальнейших </w:t>
      </w:r>
      <w:r w:rsidR="00EA1BE0">
        <w:rPr>
          <w:rFonts w:ascii="Times New Roman" w:hAnsi="Times New Roman" w:cs="Times New Roman"/>
          <w:bCs/>
          <w:sz w:val="28"/>
          <w:szCs w:val="28"/>
        </w:rPr>
        <w:t>лабораторных</w:t>
      </w:r>
      <w:r>
        <w:rPr>
          <w:rFonts w:ascii="Times New Roman" w:hAnsi="Times New Roman" w:cs="Times New Roman"/>
          <w:bCs/>
          <w:sz w:val="28"/>
          <w:szCs w:val="28"/>
        </w:rPr>
        <w:t>, поэтому я полностью опишу их в данном отчёте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чтобы в будущих отчётах долго на них не останавливаться.</w:t>
      </w:r>
    </w:p>
    <w:p w:rsidR="00263122" w:rsidRDefault="0026312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8F1A8D" w:rsidRPr="00FD0651" w:rsidRDefault="008F1A8D" w:rsidP="00332A66">
      <w:pPr>
        <w:pStyle w:val="a4"/>
        <w:widowControl w:val="0"/>
        <w:shd w:val="clear" w:color="auto" w:fill="FFFFFF"/>
        <w:autoSpaceDE w:val="0"/>
        <w:autoSpaceDN w:val="0"/>
        <w:adjustRightInd w:val="0"/>
        <w:ind w:left="-66" w:firstLine="775"/>
        <w:rPr>
          <w:rFonts w:ascii="Times New Roman" w:hAnsi="Times New Roman" w:cs="Times New Roman"/>
          <w:bCs/>
          <w:sz w:val="28"/>
          <w:szCs w:val="28"/>
        </w:rPr>
      </w:pPr>
    </w:p>
    <w:p w:rsidR="00872A3C" w:rsidRPr="00263122" w:rsidRDefault="00872A3C" w:rsidP="00263122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1" w:name="_Toc177902224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Индивидуальное задание</w:t>
      </w:r>
      <w:bookmarkEnd w:id="1"/>
    </w:p>
    <w:p w:rsidR="009D61EF" w:rsidRPr="00263122" w:rsidRDefault="006F44BA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2" w:name="_Toc177902225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Библиотеки и </w:t>
      </w:r>
      <w:r w:rsidR="00EA1BE0"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функция</w:t>
      </w:r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isDigit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2"/>
    </w:p>
    <w:p w:rsidR="006F44BA" w:rsidRDefault="006F44BA" w:rsidP="009015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stdio.h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math.h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locale.h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conio.h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stdlib.h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0"/>
          <w:szCs w:val="20"/>
          <w:lang w:val="ru-BY"/>
        </w:rPr>
      </w:pPr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#</w:t>
      </w:r>
      <w:proofErr w:type="spellStart"/>
      <w:r w:rsidRPr="006F44BA">
        <w:rPr>
          <w:rFonts w:ascii="Courier New" w:hAnsi="Courier New" w:cs="Courier New"/>
          <w:color w:val="808080"/>
          <w:sz w:val="20"/>
          <w:szCs w:val="20"/>
          <w:highlight w:val="white"/>
          <w:lang w:val="ru-BY"/>
        </w:rPr>
        <w:t>include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ctype.h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</w:p>
    <w:p w:rsid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31515"/>
          <w:sz w:val="20"/>
          <w:szCs w:val="20"/>
          <w:lang w:val="ru-BY"/>
        </w:rPr>
      </w:pP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 = 0;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char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[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100];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fgets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sizeof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), </w:t>
      </w:r>
      <w:proofErr w:type="spellStart"/>
      <w:r w:rsidRPr="006F44BA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stdin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for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i = 0; </w:t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[i</w:t>
      </w:r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] !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=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'\0'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; i++) </w:t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[i] &lt;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'0'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|| </w:t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[i] &gt;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'9'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 n++;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</w:t>
      </w:r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 &gt;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1)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"Явно вы ввели что-то не то\n"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ss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canf_</w:t>
      </w:r>
      <w:proofErr w:type="gram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"%d"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&amp;n);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n;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6F44BA" w:rsidRPr="006F44BA" w:rsidRDefault="006F44BA" w:rsidP="006F44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36"/>
          <w:szCs w:val="36"/>
          <w:lang w:val="en-US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6F44BA" w:rsidRPr="006F44BA" w:rsidRDefault="006F44BA" w:rsidP="009015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</w:pPr>
    </w:p>
    <w:p w:rsidR="009D61EF" w:rsidRPr="006F44BA" w:rsidRDefault="006F44BA" w:rsidP="0012298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программе я использую довольно широкий список библиотек, который </w:t>
      </w:r>
      <w:r w:rsidR="00EA1BE0">
        <w:rPr>
          <w:rFonts w:ascii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hAnsi="Times New Roman" w:cs="Times New Roman"/>
          <w:color w:val="000000"/>
          <w:sz w:val="28"/>
          <w:szCs w:val="28"/>
        </w:rPr>
        <w:t>ожно было бы сократить, но для корректной, быстрой и чёткой работы эти библиотеки необходимы.</w:t>
      </w:r>
    </w:p>
    <w:p w:rsidR="008F1A8D" w:rsidRPr="00FD0651" w:rsidRDefault="008F1A8D" w:rsidP="00332A66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:rsidR="0028616C" w:rsidRDefault="006F44BA" w:rsidP="002861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Сама же функция </w:t>
      </w:r>
      <w:proofErr w:type="spellStart"/>
      <w:proofErr w:type="gram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служит для проверки введённой строки</w:t>
      </w:r>
      <w:r w:rsidR="0028616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. Если в строке </w:t>
      </w:r>
      <w:r w:rsidR="00EA1BE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присутствует</w:t>
      </w:r>
      <w:r w:rsidR="0028616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какой-либо символ, который не является цифрой, программа будет выдавать ошибку.</w:t>
      </w:r>
    </w:p>
    <w:p w:rsidR="000D209E" w:rsidRPr="000D209E" w:rsidRDefault="000D209E" w:rsidP="008D65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28616C" w:rsidRDefault="000D209E" w:rsidP="008D65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 w:rsidRPr="000D209E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58797F09" wp14:editId="77E76B57">
            <wp:extent cx="5296639" cy="1638529"/>
            <wp:effectExtent l="0" t="0" r="0" b="0"/>
            <wp:docPr id="171305030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5030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9E" w:rsidRDefault="000D209E" w:rsidP="002861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</w:p>
    <w:p w:rsidR="00AB1C7C" w:rsidRPr="00AB1C7C" w:rsidRDefault="00AB1C7C" w:rsidP="00AB1C7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599305"/>
            <wp:effectExtent l="0" t="0" r="3175" b="0"/>
            <wp:docPr id="1545591588" name="Рисунок 1" descr="Изображение выглядит как диаграмма, текст, План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91588" name="Рисунок 1" descr="Изображение выглядит как диаграмма, текст, План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C7C" w:rsidRDefault="00AB1C7C" w:rsidP="00AB1C7C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white"/>
        </w:rPr>
        <w:t xml:space="preserve">Схема алгоритма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isDigit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</w:t>
      </w:r>
    </w:p>
    <w:p w:rsidR="00AB1C7C" w:rsidRPr="00AB1C7C" w:rsidRDefault="00AB1C7C" w:rsidP="00AB1C7C">
      <w:pPr>
        <w:autoSpaceDE w:val="0"/>
        <w:autoSpaceDN w:val="0"/>
        <w:adjustRightInd w:val="0"/>
        <w:spacing w:after="0" w:line="240" w:lineRule="auto"/>
        <w:ind w:firstLine="709"/>
        <w:jc w:val="right"/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</w:pPr>
    </w:p>
    <w:p w:rsidR="000D209E" w:rsidRDefault="000D209E" w:rsidP="0028616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Из интересного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</w:p>
    <w:p w:rsidR="000D209E" w:rsidRPr="000D209E" w:rsidRDefault="000D209E" w:rsidP="000D209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Для ввода строки </w:t>
      </w:r>
      <w:r w:rsidR="00EA1BE0"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вместо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традиционного 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scanf_</w:t>
      </w:r>
      <w:proofErr w:type="gram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я использовал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функцию 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fgets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0D209E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sizeof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), </w:t>
      </w:r>
      <w:proofErr w:type="spellStart"/>
      <w:r w:rsidRPr="000D209E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stdin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которая помещает все введённые символы в консоли в массив 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[]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 которым в последствии гораздо удобнее работать.</w:t>
      </w:r>
    </w:p>
    <w:p w:rsidR="000D209E" w:rsidRDefault="000D209E" w:rsidP="000D209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Функция </w:t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sscanf_</w:t>
      </w:r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"%d"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&amp;n);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выполняет практически </w:t>
      </w:r>
      <w:r w:rsidR="00EA1BE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обратную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роль. Она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строку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после проверки число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из массива </w:t>
      </w:r>
      <w:proofErr w:type="spell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input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[]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записывает в переменную 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.</w:t>
      </w:r>
    </w:p>
    <w:p w:rsidR="000D209E" w:rsidRPr="000D209E" w:rsidRDefault="000D209E" w:rsidP="000D209E">
      <w:pPr>
        <w:pStyle w:val="a4"/>
        <w:numPr>
          <w:ilvl w:val="0"/>
          <w:numId w:val="8"/>
        </w:num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В данной функции, как и во многих последующих используется блок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:</w:t>
      </w:r>
      <w:r w:rsidRPr="000D209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br/>
      </w:r>
      <w:proofErr w:type="spellStart"/>
      <w:proofErr w:type="gramStart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0D209E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0D209E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0D209E" w:rsidRPr="006F44BA" w:rsidRDefault="000D209E" w:rsidP="000D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0D209E" w:rsidRPr="006F44BA" w:rsidRDefault="000D209E" w:rsidP="000D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0D209E" w:rsidRPr="00E660BC" w:rsidRDefault="000D209E" w:rsidP="000D209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br/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Данный блок </w:t>
      </w:r>
      <w:r w:rsidR="00E660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используется при ошибке или окончании подпрограммы и его роль в том, чтобы очистить консоль и вызвать функцию </w:t>
      </w:r>
      <w:proofErr w:type="spellStart"/>
      <w:r w:rsidR="00E660BC"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="00E660BC" w:rsidRPr="006F44BA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();</w:t>
      </w:r>
      <w:r w:rsid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r w:rsidR="00E660BC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(Которую мы скоро рассмотрим) после того, как пользователь нажмёт абсолютно любую клавишу на клавиатуре.</w:t>
      </w:r>
    </w:p>
    <w:p w:rsidR="000D209E" w:rsidRPr="000D209E" w:rsidRDefault="000D209E" w:rsidP="000D209E">
      <w:pPr>
        <w:pStyle w:val="a4"/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FB4E45" w:rsidRDefault="00FB4E45">
      <w:pP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br w:type="page"/>
      </w:r>
    </w:p>
    <w:p w:rsidR="000D209E" w:rsidRPr="00FB4E45" w:rsidRDefault="000D209E" w:rsidP="00FB4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</w:p>
    <w:p w:rsidR="00E660BC" w:rsidRPr="00263122" w:rsidRDefault="00E660BC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3" w:name="_Toc177902226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Функция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main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3"/>
    </w:p>
    <w:p w:rsid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</w:pP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</w:t>
      </w:r>
      <w:proofErr w:type="spell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) 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="00AB1C7C" w:rsidRPr="00E660B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char</w:t>
      </w:r>
      <w:proofErr w:type="spellEnd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* </w:t>
      </w:r>
      <w:proofErr w:type="spellStart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locale</w:t>
      </w:r>
      <w:proofErr w:type="spellEnd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= </w:t>
      </w:r>
      <w:proofErr w:type="spellStart"/>
      <w:proofErr w:type="gramStart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setlocale</w:t>
      </w:r>
      <w:proofErr w:type="spellEnd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spellStart"/>
      <w:proofErr w:type="gramEnd"/>
      <w:r w:rsidR="00AB1C7C" w:rsidRPr="00E660BC">
        <w:rPr>
          <w:rFonts w:ascii="Courier New" w:hAnsi="Courier New" w:cs="Courier New"/>
          <w:color w:val="6F008A"/>
          <w:sz w:val="20"/>
          <w:szCs w:val="20"/>
          <w:highlight w:val="white"/>
          <w:lang w:val="ru-BY"/>
        </w:rPr>
        <w:t>LC_ALL</w:t>
      </w:r>
      <w:proofErr w:type="spellEnd"/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r w:rsidR="00AB1C7C" w:rsidRPr="00E660B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""</w:t>
      </w:r>
      <w:r w:rsidR="00AB1C7C"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E660BC" w:rsidRPr="00E660BC" w:rsidRDefault="00E660BC" w:rsidP="00E660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="004F0F0C"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while</w:t>
      </w:r>
      <w:proofErr w:type="spellEnd"/>
      <w:r w:rsidR="004F0F0C"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 w:rsidR="004F0F0C"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mainMenu</w:t>
      </w:r>
      <w:proofErr w:type="spellEnd"/>
      <w:r w:rsidR="004F0F0C"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());</w:t>
      </w:r>
    </w:p>
    <w:p w:rsidR="000D209E" w:rsidRDefault="00E660BC" w:rsidP="00E660BC">
      <w:pPr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E660B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6412B4" w:rsidRDefault="00E660BC" w:rsidP="00E660BC">
      <w:pPr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Функция </w:t>
      </w:r>
      <w:proofErr w:type="spellStart"/>
      <w:proofErr w:type="gramStart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</w:t>
      </w:r>
      <w:proofErr w:type="spellEnd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 w:rsidR="00EA1BE0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реализована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всего в двух строчках. Первая строка добавляет все локализации для компилятора, а вторая</w:t>
      </w:r>
      <w:r w:rsidR="00E90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с помощью цикла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вызывает</w:t>
      </w:r>
      <w:r w:rsidR="00E90081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 xml:space="preserve">функцию </w:t>
      </w:r>
      <w:proofErr w:type="spellStart"/>
      <w:proofErr w:type="gramStart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6412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которая и будет выполнять основную работу программы.</w:t>
      </w:r>
    </w:p>
    <w:p w:rsidR="00AB1C7C" w:rsidRDefault="00DF572B" w:rsidP="00AB1C7C">
      <w:pPr>
        <w:jc w:val="center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noProof/>
        </w:rPr>
        <w:drawing>
          <wp:inline distT="0" distB="0" distL="0" distR="0">
            <wp:extent cx="3042920" cy="1860550"/>
            <wp:effectExtent l="0" t="0" r="5080" b="6350"/>
            <wp:docPr id="2044292919" name="Рисунок 2" descr="Изображение выглядит как текст, Шриф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292919" name="Рисунок 2" descr="Изображение выглядит как текст, Шрифт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92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0BC" w:rsidRPr="00E660BC" w:rsidRDefault="00AB1C7C" w:rsidP="00AB1C7C">
      <w:pPr>
        <w:jc w:val="right"/>
        <w:rPr>
          <w:rFonts w:ascii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000000"/>
          <w:sz w:val="20"/>
          <w:szCs w:val="20"/>
          <w:highlight w:val="white"/>
        </w:rPr>
        <w:t>Схема алгоритма</w:t>
      </w:r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main(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highlight w:val="white"/>
          <w:lang w:val="en-US"/>
        </w:rPr>
        <w:t>)</w:t>
      </w:r>
      <w:r w:rsidR="006412B4">
        <w:rPr>
          <w:rFonts w:ascii="Times New Roman" w:hAnsi="Times New Roman" w:cs="Times New Roman"/>
          <w:color w:val="000000"/>
          <w:sz w:val="28"/>
          <w:szCs w:val="28"/>
          <w:highlight w:val="white"/>
        </w:rPr>
        <w:br w:type="page"/>
      </w:r>
    </w:p>
    <w:p w:rsidR="00332A66" w:rsidRPr="00263122" w:rsidRDefault="00E660BC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4" w:name="_Toc177902227"/>
      <w:bookmarkStart w:id="5" w:name="_Hlk177901736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 xml:space="preserve">Функция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mainMenu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4"/>
    </w:p>
    <w:bookmarkEnd w:id="5"/>
    <w:p w:rsidR="00E660BC" w:rsidRPr="00E660BC" w:rsidRDefault="00E660BC" w:rsidP="00332A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highlight w:val="white"/>
          <w:lang w:val="en-US"/>
        </w:rPr>
      </w:pP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mainMenu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"Что вы ходите сделать?\n"</w:t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"1 -- Найти сумму геометрической прогрессии\n"</w:t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"2 -- Узнать, счастливый ли у вас билет\n"</w:t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"3 -- Узнать свой возраст\n"</w:t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"4 -- Выход\n"</w:t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n = </w:t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switch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(n)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1: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geometrickProgression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2: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luckyTick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3: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age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4: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default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: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Некоректный</w:t>
      </w:r>
      <w:proofErr w:type="spellEnd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ввод\n"</w:t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4F0F0C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4F0F0C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F0F0C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proofErr w:type="spellEnd"/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1;</w:t>
      </w:r>
    </w:p>
    <w:p w:rsidR="0055589D" w:rsidRPr="004F0F0C" w:rsidRDefault="004F0F0C" w:rsidP="004F0F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0"/>
          <w:szCs w:val="20"/>
        </w:rPr>
      </w:pPr>
      <w:r w:rsidRPr="004F0F0C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6412B4" w:rsidRDefault="006412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Пожалуй, это самая интересная функция моей программы, поскольку с ней пользователь будет взаимодействовать чаще всего. Во избежание работы с циклами и возможными проблемами в будущем, я сделал данную фукцию рекурсивной (вызывающей саму себя), благодаря чему программа работает гораздо стабильнее.</w:t>
      </w:r>
    </w:p>
    <w:p w:rsidR="006412B4" w:rsidRDefault="006412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Выбор подпрограммы в данной функции реализован через функцию 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_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) 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из библиотеки </w:t>
      </w:r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&lt;</w:t>
      </w:r>
      <w:proofErr w:type="spellStart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conio.h</w:t>
      </w:r>
      <w:proofErr w:type="spellEnd"/>
      <w:r w:rsidRPr="006F44BA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&gt;</w:t>
      </w: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, благодаря чему вместо проверки строки мне достатоно проверить лишь один ввёденный символ. После проверки введённого символа осуществляется выбор подпрограммы либо завершение самой программы.</w:t>
      </w:r>
    </w:p>
    <w:p w:rsidR="008D65B4" w:rsidRPr="008D65B4" w:rsidRDefault="008D65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8D65B4" w:rsidRPr="008D65B4" w:rsidRDefault="008D65B4" w:rsidP="00084B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8D65B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0C2FC04" wp14:editId="634B159E">
            <wp:extent cx="5062855" cy="1765096"/>
            <wp:effectExtent l="0" t="0" r="4445" b="6985"/>
            <wp:docPr id="18611128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1289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357" cy="177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B4" w:rsidRPr="008D65B4" w:rsidRDefault="008D65B4" w:rsidP="006412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404655" w:rsidRDefault="00DF572B" w:rsidP="00DF572B">
      <w:pPr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>
            <wp:extent cx="5939790" cy="5826642"/>
            <wp:effectExtent l="0" t="0" r="3810" b="3175"/>
            <wp:docPr id="1441814159" name="Рисунок 1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814159" name="Рисунок 1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38"/>
                    <a:stretch/>
                  </pic:blipFill>
                  <pic:spPr bwMode="auto">
                    <a:xfrm>
                      <a:off x="0" y="0"/>
                      <a:ext cx="5939790" cy="582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72B" w:rsidRPr="00DF572B" w:rsidRDefault="00DF572B" w:rsidP="00DF572B">
      <w:pPr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 w:rsidRPr="00404655"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Схема алгоритма </w:t>
      </w:r>
      <w:r w:rsidRPr="00404655"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mainMenu()</w:t>
      </w:r>
      <w:r w:rsidR="008D65B4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br w:type="page"/>
      </w:r>
    </w:p>
    <w:p w:rsidR="00FD0651" w:rsidRPr="00EA1BE0" w:rsidRDefault="00FD0651" w:rsidP="00EA1B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1BE0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Подпрограмма </w:t>
      </w:r>
      <w:r w:rsidR="00F51119" w:rsidRPr="00EA1BE0">
        <w:rPr>
          <w:rFonts w:ascii="Times New Roman" w:hAnsi="Times New Roman" w:cs="Times New Roman"/>
          <w:b/>
          <w:bCs/>
          <w:sz w:val="36"/>
          <w:szCs w:val="36"/>
        </w:rPr>
        <w:t xml:space="preserve">1 </w:t>
      </w:r>
      <w:r w:rsidRPr="00EA1BE0">
        <w:rPr>
          <w:rFonts w:ascii="Times New Roman" w:hAnsi="Times New Roman" w:cs="Times New Roman"/>
          <w:b/>
          <w:bCs/>
          <w:sz w:val="36"/>
          <w:szCs w:val="36"/>
        </w:rPr>
        <w:t xml:space="preserve">(вариант </w:t>
      </w:r>
      <w:r w:rsidR="008D65B4" w:rsidRPr="00EA1BE0">
        <w:rPr>
          <w:rFonts w:ascii="Times New Roman" w:hAnsi="Times New Roman" w:cs="Times New Roman"/>
          <w:b/>
          <w:bCs/>
          <w:sz w:val="36"/>
          <w:szCs w:val="36"/>
        </w:rPr>
        <w:t>15</w:t>
      </w:r>
      <w:r w:rsidRPr="00EA1BE0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:rsidR="008D65B4" w:rsidRPr="00263122" w:rsidRDefault="008D65B4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6" w:name="_Toc177902228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Функция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geometrickProgression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6"/>
    </w:p>
    <w:p w:rsidR="008F1A8D" w:rsidRDefault="008F1A8D" w:rsidP="00FD0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</w:rPr>
      </w:pPr>
    </w:p>
    <w:p w:rsidR="008D65B4" w:rsidRPr="008D65B4" w:rsidRDefault="00FD0651" w:rsidP="008D65B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highlight w:val="white"/>
        </w:rPr>
        <w:t>Задача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: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  <w:r w:rsidRPr="008D65B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>Найти сумму членов геометрической прогрессии b, b q, ..., b</w:t>
      </w:r>
      <w:r>
        <w:rPr>
          <w:rFonts w:ascii="Symath_IV25" w:hAnsi="Symath_IV25" w:cs="Symath_IV25"/>
          <w:i/>
          <w:iCs/>
          <w:noProof/>
          <w:color w:val="000000" w:themeColor="text1"/>
          <w:sz w:val="28"/>
          <w:szCs w:val="28"/>
          <w:lang w:val="ru-BY"/>
        </w:rPr>
        <w:t>H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noProof/>
                <w:color w:val="000000" w:themeColor="text1"/>
                <w:sz w:val="28"/>
                <w:szCs w:val="28"/>
                <w:lang w:val="ru-BY"/>
              </w:rPr>
            </m:ctrlPr>
          </m:sSup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ru-BY"/>
              </w:rPr>
              <m:t xml:space="preserve">q </m:t>
            </m:r>
          </m:e>
          <m:sup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ru-BY"/>
              </w:rPr>
              <m:t>(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en-US"/>
              </w:rPr>
              <m:t>n-1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  <w:lang w:val="ru-BY"/>
              </w:rPr>
              <m:t>)</m:t>
            </m:r>
          </m:sup>
        </m:sSup>
      </m:oMath>
      <w:r>
        <w:rPr>
          <w:rFonts w:ascii="Symath_IV25" w:eastAsiaTheme="minorEastAsia" w:hAnsi="Symath_IV25" w:cs="Symath_IV25"/>
          <w:i/>
          <w:iCs/>
          <w:noProof/>
          <w:color w:val="000000" w:themeColor="text1"/>
          <w:sz w:val="28"/>
          <w:szCs w:val="28"/>
          <w:lang w:val="ru-BY"/>
        </w:rPr>
        <w:t xml:space="preserve"> </w:t>
      </w:r>
      <w:r w:rsidRPr="008D65B4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 xml:space="preserve">по введенным значениям b, q, n, q ≠ 1. </w:t>
      </w:r>
    </w:p>
    <w:p w:rsidR="00FD0651" w:rsidRPr="008D65B4" w:rsidRDefault="00FD0651" w:rsidP="00122983">
      <w:pPr>
        <w:autoSpaceDE w:val="0"/>
        <w:autoSpaceDN w:val="0"/>
        <w:adjustRightInd w:val="0"/>
        <w:spacing w:after="0" w:line="240" w:lineRule="auto"/>
        <w:ind w:firstLine="851"/>
        <w:jc w:val="both"/>
        <w:rPr>
          <w:rFonts w:ascii="Courier New" w:hAnsi="Courier New" w:cs="Courier New"/>
          <w:i/>
          <w:iCs/>
          <w:noProof/>
          <w:color w:val="000000" w:themeColor="text1"/>
          <w:sz w:val="32"/>
          <w:szCs w:val="32"/>
          <w:lang w:val="ru-BY"/>
        </w:rPr>
      </w:pP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geometrickProgression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b, q, n;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sum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первый член геометрической прогрессии\n"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b = 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знаменатель прогрессии\n"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q = 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(q == 1) 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"Знаменатель не может быть равен 1!\n"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"Введите 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количесво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членов прогрессии\n"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sum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= (</w:t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proofErr w:type="spellEnd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b * (1 - </w:t>
      </w:r>
      <w:proofErr w:type="spell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pow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((</w:t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double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)q, n)) / (1. - q));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"Сумма вашей геометрической прогрессии равна %.3f\n"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, </w:t>
      </w:r>
      <w:proofErr w:type="spell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sum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8D65B4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8D65B4" w:rsidRPr="008D65B4" w:rsidRDefault="008D65B4" w:rsidP="008D65B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8D65B4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proofErr w:type="spellEnd"/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0;</w:t>
      </w:r>
    </w:p>
    <w:p w:rsidR="00436786" w:rsidRDefault="008D65B4" w:rsidP="00436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8D65B4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8D65B4" w:rsidRDefault="008D65B4" w:rsidP="004367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:rsidR="008D65B4" w:rsidRDefault="008D65B4" w:rsidP="008D65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просто считает сумму геометрической прогрессии имея в исходных данных </w:t>
      </w:r>
      <w:r w:rsidR="00EA1BE0">
        <w:rPr>
          <w:rFonts w:ascii="Times New Roman" w:hAnsi="Times New Roman" w:cs="Times New Roman"/>
          <w:color w:val="000000"/>
          <w:sz w:val="28"/>
          <w:szCs w:val="28"/>
        </w:rPr>
        <w:t>первый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член прогрессии, её знаменатель и кол-во членов, попутно используя ранее описанные функции, поэтому не вижу смысла на ней долго задерживать</w:t>
      </w:r>
      <w:r w:rsidR="00EA1BE0">
        <w:rPr>
          <w:rFonts w:ascii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hAnsi="Times New Roman" w:cs="Times New Roman"/>
          <w:color w:val="000000"/>
          <w:sz w:val="28"/>
          <w:szCs w:val="28"/>
        </w:rPr>
        <w:t>я.</w:t>
      </w:r>
    </w:p>
    <w:p w:rsidR="00B9492F" w:rsidRDefault="00B9492F" w:rsidP="008D65B4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51119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A22093D" wp14:editId="43E5341C">
            <wp:extent cx="5725324" cy="2362530"/>
            <wp:effectExtent l="0" t="0" r="0" b="0"/>
            <wp:docPr id="2522956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295665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9" w:rsidRDefault="00F511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442C5A" w:rsidRPr="00442C5A" w:rsidRDefault="00442C5A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940425" cy="4940135"/>
            <wp:effectExtent l="0" t="0" r="3175" b="0"/>
            <wp:docPr id="881493164" name="Рисунок 5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493164" name="Рисунок 5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081" cy="494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5A" w:rsidRDefault="00442C5A" w:rsidP="00442C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</w:rPr>
        <w:t xml:space="preserve">Схема алгоритма </w:t>
      </w: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t>geometricProgression()</w:t>
      </w:r>
    </w:p>
    <w:p w:rsidR="00442C5A" w:rsidRPr="00FB4E45" w:rsidRDefault="00442C5A">
      <w:pPr>
        <w:rPr>
          <w:rFonts w:ascii="Times New Roman" w:hAnsi="Times New Roman" w:cs="Times New Roman"/>
          <w:noProof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  <w:br w:type="page"/>
      </w:r>
    </w:p>
    <w:p w:rsidR="00442C5A" w:rsidRPr="00442C5A" w:rsidRDefault="00442C5A" w:rsidP="00442C5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noProof/>
          <w:color w:val="000000" w:themeColor="text1"/>
          <w:sz w:val="20"/>
          <w:szCs w:val="20"/>
          <w:lang w:val="en-US"/>
        </w:rPr>
      </w:pPr>
    </w:p>
    <w:p w:rsidR="00F51119" w:rsidRPr="00EA1BE0" w:rsidRDefault="00F51119" w:rsidP="00EA1BE0">
      <w:pPr>
        <w:jc w:val="center"/>
        <w:rPr>
          <w:b/>
          <w:bCs/>
          <w:sz w:val="36"/>
          <w:szCs w:val="36"/>
        </w:rPr>
      </w:pPr>
      <w:r w:rsidRPr="00EA1BE0">
        <w:rPr>
          <w:b/>
          <w:bCs/>
          <w:sz w:val="36"/>
          <w:szCs w:val="36"/>
        </w:rPr>
        <w:t>Подпрограмма 2 (вариант 45)</w:t>
      </w:r>
    </w:p>
    <w:p w:rsidR="00F51119" w:rsidRPr="00263122" w:rsidRDefault="00F51119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7" w:name="_Toc177902229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Функция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luckyTick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7"/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ru-BY"/>
        </w:rPr>
      </w:pP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luckyTick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a, b, c, d;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номер билета(четырёхзначный): 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= </w:t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&lt; 1000</w:t>
      </w:r>
      <w:proofErr w:type="gram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|| 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&gt; 9999) 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"У билета номер четырёхзначный!\n"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a = 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/ 1000;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d = </w:t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num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% 1000;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b = d / 100;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d = d % 100;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c = d / 10;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d = d % 10;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(a + b == c + d) </w:t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"У вас СЧАСТЛИВЫЙ БИЛЕТ!\n"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"Повезёт в следующий раз\n"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proofErr w:type="gram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proofErr w:type="gram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F51119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F51119" w:rsidRP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F51119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proofErr w:type="spellEnd"/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0;</w:t>
      </w: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F51119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BY"/>
        </w:rPr>
        <w:t>Данная функция также ничем не примечательна, она просто разбивает четырёхзначное число на цифры и сравнивает сумму первых и последних двух цифр, также используя ранее описанные функции.</w:t>
      </w: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:rsidR="00F51119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51119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inline distT="0" distB="0" distL="0" distR="0" wp14:anchorId="6AB719BF" wp14:editId="378E172F">
            <wp:extent cx="5296639" cy="2181529"/>
            <wp:effectExtent l="0" t="0" r="0" b="9525"/>
            <wp:docPr id="1111360655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360655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19" w:rsidRPr="00442C5A" w:rsidRDefault="00442C5A" w:rsidP="00442C5A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243587" cy="4067175"/>
            <wp:effectExtent l="0" t="0" r="5080" b="0"/>
            <wp:docPr id="128724058" name="Рисунок 6" descr="Изображение выглядит как диаграмма, текст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4058" name="Рисунок 6" descr="Изображение выглядит как диаграмма, текст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4273" cy="406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Схема алгоритма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luckyTick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  <w:r w:rsidR="00F51119"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F51119" w:rsidRPr="00EA1BE0" w:rsidRDefault="00F51119" w:rsidP="00EA1B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1BE0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Подпрограмма 3 (Задание 2, вариант 15)</w:t>
      </w:r>
    </w:p>
    <w:p w:rsidR="00F51119" w:rsidRPr="00263122" w:rsidRDefault="00F51119" w:rsidP="00263122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bookmarkStart w:id="8" w:name="_Toc177902230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Функция </w:t>
      </w:r>
      <w:proofErr w:type="spellStart"/>
      <w:proofErr w:type="gramStart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age</w:t>
      </w:r>
      <w:proofErr w:type="spell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(</w:t>
      </w:r>
      <w:proofErr w:type="gramEnd"/>
      <w:r w:rsidRPr="0026312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)</w:t>
      </w:r>
      <w:bookmarkEnd w:id="8"/>
    </w:p>
    <w:p w:rsidR="0074428A" w:rsidRDefault="0074428A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val="ru-BY"/>
        </w:rPr>
      </w:pPr>
    </w:p>
    <w:p w:rsidR="0074428A" w:rsidRDefault="0074428A" w:rsidP="0074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</w:rPr>
        <w:t>Задача</w:t>
      </w:r>
      <w:r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  <w:t>:</w:t>
      </w:r>
    </w:p>
    <w:p w:rsidR="0074428A" w:rsidRPr="0074428A" w:rsidRDefault="0074428A" w:rsidP="0074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</w:p>
    <w:p w:rsidR="0074428A" w:rsidRPr="0074428A" w:rsidRDefault="0074428A" w:rsidP="0074428A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</w:pPr>
      <w:r w:rsidRPr="0074428A"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ru-BY"/>
        </w:rPr>
        <w:t xml:space="preserve">Для целого числа К (от 1 до 9) напечатать фразу мне К лет, учиты-вая при этом, что при некоторых значениях К слово лет надо заменить на сло-во год или года. </w:t>
      </w:r>
    </w:p>
    <w:p w:rsidR="0074428A" w:rsidRPr="0074428A" w:rsidRDefault="0074428A" w:rsidP="007442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noProof/>
          <w:color w:val="000000" w:themeColor="text1"/>
          <w:sz w:val="28"/>
          <w:szCs w:val="28"/>
          <w:lang w:val="en-US"/>
        </w:rPr>
      </w:pPr>
    </w:p>
    <w:p w:rsidR="00F51119" w:rsidRPr="00B9492F" w:rsidRDefault="00F51119" w:rsidP="00F5111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color w:val="000000"/>
          <w:sz w:val="16"/>
          <w:szCs w:val="16"/>
          <w:lang w:val="en-US"/>
        </w:rPr>
      </w:pP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age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{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int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K, n;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"Введите свой возраст(от 0 да 9): "</w:t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 xml:space="preserve">K = </w:t>
      </w:r>
      <w:proofErr w:type="spellStart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isDigit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(K == 0 || (K &gt; 4 &amp;&amp; K &lt;= 9)) n = 1;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</w:t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if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(K &gt; 0 &amp;&amp; K &lt;= 4) n = 2;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else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n = 3;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switch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(n)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1: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лет:\n"</w:t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2: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"Мне %d год\n"</w:t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, K);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case</w:t>
      </w:r>
      <w:proofErr w:type="spellEnd"/>
      <w:r w:rsid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 xml:space="preserve"> 3</w:t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: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{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"Ну просили же от 0 до 9\n"</w:t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break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}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printf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"Press </w:t>
      </w:r>
      <w:proofErr w:type="spellStart"/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any</w:t>
      </w:r>
      <w:proofErr w:type="spellEnd"/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key</w:t>
      </w:r>
      <w:proofErr w:type="spellEnd"/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to</w:t>
      </w:r>
      <w:proofErr w:type="spellEnd"/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 xml:space="preserve"> </w:t>
      </w:r>
      <w:proofErr w:type="spellStart"/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continue</w:t>
      </w:r>
      <w:proofErr w:type="spellEnd"/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...\n"</w:t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  <w:t>_</w:t>
      </w:r>
      <w:proofErr w:type="spellStart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getch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();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system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(</w:t>
      </w:r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proofErr w:type="spellStart"/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cls</w:t>
      </w:r>
      <w:proofErr w:type="spellEnd"/>
      <w:r w:rsidRPr="00404655">
        <w:rPr>
          <w:rFonts w:ascii="Courier New" w:hAnsi="Courier New" w:cs="Courier New"/>
          <w:color w:val="A31515"/>
          <w:sz w:val="20"/>
          <w:szCs w:val="20"/>
          <w:highlight w:val="white"/>
          <w:lang w:val="ru-BY"/>
        </w:rPr>
        <w:t>"</w:t>
      </w: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);</w:t>
      </w:r>
    </w:p>
    <w:p w:rsidR="00DF572B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ab/>
      </w:r>
      <w:proofErr w:type="spellStart"/>
      <w:r w:rsidRPr="00404655">
        <w:rPr>
          <w:rFonts w:ascii="Courier New" w:hAnsi="Courier New" w:cs="Courier New"/>
          <w:color w:val="0000FF"/>
          <w:sz w:val="20"/>
          <w:szCs w:val="20"/>
          <w:highlight w:val="white"/>
          <w:lang w:val="ru-BY"/>
        </w:rPr>
        <w:t>return</w:t>
      </w:r>
      <w:proofErr w:type="spellEnd"/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 xml:space="preserve"> 0;</w:t>
      </w:r>
    </w:p>
    <w:p w:rsidR="00B9492F" w:rsidRPr="00404655" w:rsidRDefault="00DF572B" w:rsidP="00DF57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ru-BY"/>
        </w:rPr>
      </w:pPr>
      <w:r w:rsidRPr="00404655">
        <w:rPr>
          <w:rFonts w:ascii="Courier New" w:hAnsi="Courier New" w:cs="Courier New"/>
          <w:color w:val="000000"/>
          <w:sz w:val="20"/>
          <w:szCs w:val="20"/>
          <w:highlight w:val="white"/>
          <w:lang w:val="ru-BY"/>
        </w:rPr>
        <w:t>}</w:t>
      </w: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Данная функция также особо ничем не выделяется. В ней </w:t>
      </w:r>
      <w:r w:rsidR="00EA1BE0">
        <w:rPr>
          <w:rFonts w:ascii="Times New Roman" w:hAnsi="Times New Roman" w:cs="Times New Roman"/>
          <w:color w:val="000000"/>
          <w:sz w:val="28"/>
          <w:szCs w:val="28"/>
        </w:rPr>
        <w:t>пользователь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вводит цифру от 0 до 9, после чего с помощью</w:t>
      </w:r>
      <w:r w:rsidR="004046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04655">
        <w:rPr>
          <w:rFonts w:ascii="Times New Roman" w:hAnsi="Times New Roman" w:cs="Times New Roman"/>
          <w:color w:val="000000"/>
          <w:sz w:val="28"/>
          <w:szCs w:val="28"/>
        </w:rPr>
        <w:t>ветвления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конструкции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switch-case</w:t>
      </w:r>
      <w:r w:rsidR="0040465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404655">
        <w:rPr>
          <w:rFonts w:ascii="Times New Roman" w:hAnsi="Times New Roman" w:cs="Times New Roman"/>
          <w:color w:val="000000"/>
          <w:sz w:val="28"/>
          <w:szCs w:val="28"/>
        </w:rPr>
        <w:t>(которую по заданию использовать надо, но я не вижу в этом смыла)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выводится необходимая строчка.</w:t>
      </w: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9492F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drawing>
          <wp:inline distT="0" distB="0" distL="0" distR="0" wp14:anchorId="7520631B" wp14:editId="6B6FE6E6">
            <wp:extent cx="5725324" cy="2181529"/>
            <wp:effectExtent l="0" t="0" r="8890" b="9525"/>
            <wp:docPr id="201108552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8552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2F" w:rsidRDefault="00B9492F" w:rsidP="00B949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CF4AF0" w:rsidRDefault="00404655" w:rsidP="00404655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5939790" cy="4733290"/>
            <wp:effectExtent l="0" t="0" r="3810" b="0"/>
            <wp:docPr id="1223585498" name="Рисунок 3" descr="Изображение выглядит как диаграмма, зарисовк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585498" name="Рисунок 3" descr="Изображение выглядит как диаграмма, зарисовка, План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73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55" w:rsidRPr="00CF4AF0" w:rsidRDefault="00404655" w:rsidP="0040465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Схема алгоритма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age(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  <w:lang w:val="en-US"/>
        </w:rPr>
        <w:t>)</w:t>
      </w:r>
    </w:p>
    <w:p w:rsidR="00404655" w:rsidRPr="00404655" w:rsidRDefault="00404655" w:rsidP="00404655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0"/>
          <w:szCs w:val="20"/>
        </w:rPr>
      </w:pPr>
      <w:r w:rsidRPr="0040465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B9492F" w:rsidRPr="00B9492F" w:rsidRDefault="00B9492F" w:rsidP="00B949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_Toc177902231"/>
      <w:r w:rsidRPr="00EA1BE0">
        <w:rPr>
          <w:rStyle w:val="10"/>
          <w:b/>
          <w:bCs/>
          <w:color w:val="000000" w:themeColor="text1"/>
          <w:lang w:val="ru-BY" w:eastAsia="ru-BY"/>
        </w:rPr>
        <w:t>Вывод</w:t>
      </w:r>
      <w:bookmarkEnd w:id="9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>познакомился</w:t>
      </w:r>
      <w:r w:rsidRPr="00B9492F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 xml:space="preserve"> с правилами построения разветвляющихся алгоритмов. Научиться использовать полную и сокращенную формы оператора </w:t>
      </w:r>
      <w:proofErr w:type="spellStart"/>
      <w:r w:rsidRPr="00B9492F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>if</w:t>
      </w:r>
      <w:proofErr w:type="spellEnd"/>
      <w:r w:rsidRPr="00B9492F"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>.</w:t>
      </w:r>
      <w:r>
        <w:rPr>
          <w:rFonts w:ascii="Times New Roman" w:eastAsia="Times New Roman" w:hAnsi="Times New Roman" w:cs="Times New Roman"/>
          <w:color w:val="000000"/>
          <w:spacing w:val="5"/>
          <w:sz w:val="28"/>
          <w:szCs w:val="28"/>
          <w:lang w:val="ru-BY" w:eastAsia="ru-RU"/>
        </w:rPr>
        <w:t xml:space="preserve"> Также узнал много нового, когда обрабатывал возможные ошибки программы.</w:t>
      </w:r>
    </w:p>
    <w:sectPr w:rsidR="00B9492F" w:rsidRPr="00B9492F" w:rsidSect="004F0F0C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92619" w:rsidRDefault="00B92619" w:rsidP="00DB3B7C">
      <w:pPr>
        <w:spacing w:after="0" w:line="240" w:lineRule="auto"/>
      </w:pPr>
      <w:r>
        <w:separator/>
      </w:r>
    </w:p>
  </w:endnote>
  <w:endnote w:type="continuationSeparator" w:id="0">
    <w:p w:rsidR="00B92619" w:rsidRDefault="00B92619" w:rsidP="00DB3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Symath_IV25">
    <w:panose1 w:val="00000400000000000000"/>
    <w:charset w:val="CC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52685062"/>
      <w:docPartObj>
        <w:docPartGallery w:val="Page Numbers (Bottom of Page)"/>
        <w:docPartUnique/>
      </w:docPartObj>
    </w:sdtPr>
    <w:sdtContent>
      <w:p w:rsidR="003113F9" w:rsidRDefault="003113F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F1A8D" w:rsidRDefault="008F1A8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92619" w:rsidRDefault="00B92619" w:rsidP="00DB3B7C">
      <w:pPr>
        <w:spacing w:after="0" w:line="240" w:lineRule="auto"/>
      </w:pPr>
      <w:r>
        <w:separator/>
      </w:r>
    </w:p>
  </w:footnote>
  <w:footnote w:type="continuationSeparator" w:id="0">
    <w:p w:rsidR="00B92619" w:rsidRDefault="00B92619" w:rsidP="00DB3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E478F2"/>
    <w:multiLevelType w:val="hybridMultilevel"/>
    <w:tmpl w:val="6532917E"/>
    <w:lvl w:ilvl="0" w:tplc="4BD6E1B8">
      <w:start w:val="1"/>
      <w:numFmt w:val="bullet"/>
      <w:lvlText w:val="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202291A"/>
    <w:multiLevelType w:val="hybridMultilevel"/>
    <w:tmpl w:val="B89E3DF2"/>
    <w:lvl w:ilvl="0" w:tplc="B4EA1D5C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41D01AAF"/>
    <w:multiLevelType w:val="hybridMultilevel"/>
    <w:tmpl w:val="AFC80532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CEB7C55"/>
    <w:multiLevelType w:val="hybridMultilevel"/>
    <w:tmpl w:val="E9D2A2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0BE263E"/>
    <w:multiLevelType w:val="hybridMultilevel"/>
    <w:tmpl w:val="966074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2E0971"/>
    <w:multiLevelType w:val="hybridMultilevel"/>
    <w:tmpl w:val="D74CFDA6"/>
    <w:lvl w:ilvl="0" w:tplc="53E274BC">
      <w:start w:val="1"/>
      <w:numFmt w:val="decimal"/>
      <w:lvlText w:val="%1."/>
      <w:lvlJc w:val="left"/>
      <w:pPr>
        <w:tabs>
          <w:tab w:val="num" w:pos="908"/>
        </w:tabs>
        <w:ind w:left="908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50A4485"/>
    <w:multiLevelType w:val="hybridMultilevel"/>
    <w:tmpl w:val="B560AF68"/>
    <w:lvl w:ilvl="0" w:tplc="E744AAEE">
      <w:start w:val="1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CE4C04"/>
    <w:multiLevelType w:val="hybridMultilevel"/>
    <w:tmpl w:val="E21E1A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245117">
    <w:abstractNumId w:val="3"/>
  </w:num>
  <w:num w:numId="2" w16cid:durableId="1785727773">
    <w:abstractNumId w:val="0"/>
  </w:num>
  <w:num w:numId="3" w16cid:durableId="617564998">
    <w:abstractNumId w:val="4"/>
  </w:num>
  <w:num w:numId="4" w16cid:durableId="826701772">
    <w:abstractNumId w:val="1"/>
  </w:num>
  <w:num w:numId="5" w16cid:durableId="1870992502">
    <w:abstractNumId w:val="5"/>
  </w:num>
  <w:num w:numId="6" w16cid:durableId="2081629582">
    <w:abstractNumId w:val="6"/>
  </w:num>
  <w:num w:numId="7" w16cid:durableId="3674220">
    <w:abstractNumId w:val="2"/>
  </w:num>
  <w:num w:numId="8" w16cid:durableId="20967020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mirrorMargins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6CAA"/>
    <w:rsid w:val="00053069"/>
    <w:rsid w:val="00084B8E"/>
    <w:rsid w:val="000D0DBA"/>
    <w:rsid w:val="000D209E"/>
    <w:rsid w:val="000D5455"/>
    <w:rsid w:val="000E4D33"/>
    <w:rsid w:val="00122983"/>
    <w:rsid w:val="00124B4D"/>
    <w:rsid w:val="00161183"/>
    <w:rsid w:val="00197BC0"/>
    <w:rsid w:val="00234499"/>
    <w:rsid w:val="002542BA"/>
    <w:rsid w:val="00263122"/>
    <w:rsid w:val="0028616C"/>
    <w:rsid w:val="002B6455"/>
    <w:rsid w:val="002D3998"/>
    <w:rsid w:val="002D59A5"/>
    <w:rsid w:val="00307CF6"/>
    <w:rsid w:val="003113F9"/>
    <w:rsid w:val="00332A66"/>
    <w:rsid w:val="0038623B"/>
    <w:rsid w:val="003B1520"/>
    <w:rsid w:val="003F324B"/>
    <w:rsid w:val="00404655"/>
    <w:rsid w:val="00427674"/>
    <w:rsid w:val="00427763"/>
    <w:rsid w:val="00436786"/>
    <w:rsid w:val="00442C5A"/>
    <w:rsid w:val="00474CE3"/>
    <w:rsid w:val="00493B8E"/>
    <w:rsid w:val="004F0F0C"/>
    <w:rsid w:val="00515C47"/>
    <w:rsid w:val="00522C79"/>
    <w:rsid w:val="0055589D"/>
    <w:rsid w:val="005D24E9"/>
    <w:rsid w:val="005F49CF"/>
    <w:rsid w:val="00632F72"/>
    <w:rsid w:val="006412B4"/>
    <w:rsid w:val="00697704"/>
    <w:rsid w:val="006A734D"/>
    <w:rsid w:val="006D2C0E"/>
    <w:rsid w:val="006F44BA"/>
    <w:rsid w:val="007165FA"/>
    <w:rsid w:val="0074428A"/>
    <w:rsid w:val="007C2519"/>
    <w:rsid w:val="007D5AF2"/>
    <w:rsid w:val="008679BC"/>
    <w:rsid w:val="00872A3C"/>
    <w:rsid w:val="008D57D4"/>
    <w:rsid w:val="008D65B4"/>
    <w:rsid w:val="008E6CAA"/>
    <w:rsid w:val="008F1A8D"/>
    <w:rsid w:val="00901572"/>
    <w:rsid w:val="0091282F"/>
    <w:rsid w:val="00930D68"/>
    <w:rsid w:val="009B15D6"/>
    <w:rsid w:val="009B3406"/>
    <w:rsid w:val="009B39CB"/>
    <w:rsid w:val="009D61EF"/>
    <w:rsid w:val="00A05331"/>
    <w:rsid w:val="00A22A97"/>
    <w:rsid w:val="00A42CD9"/>
    <w:rsid w:val="00A84FA9"/>
    <w:rsid w:val="00AB1C7C"/>
    <w:rsid w:val="00AC54E5"/>
    <w:rsid w:val="00B200FB"/>
    <w:rsid w:val="00B92619"/>
    <w:rsid w:val="00B9492F"/>
    <w:rsid w:val="00BE186A"/>
    <w:rsid w:val="00BE5C15"/>
    <w:rsid w:val="00BE68EF"/>
    <w:rsid w:val="00C237EF"/>
    <w:rsid w:val="00C34EDA"/>
    <w:rsid w:val="00C36F37"/>
    <w:rsid w:val="00C43969"/>
    <w:rsid w:val="00C94392"/>
    <w:rsid w:val="00CA1BEF"/>
    <w:rsid w:val="00CF4AF0"/>
    <w:rsid w:val="00DB3B7C"/>
    <w:rsid w:val="00DF572B"/>
    <w:rsid w:val="00DF7850"/>
    <w:rsid w:val="00E660BC"/>
    <w:rsid w:val="00E90081"/>
    <w:rsid w:val="00EA1BE0"/>
    <w:rsid w:val="00F51119"/>
    <w:rsid w:val="00F63EDF"/>
    <w:rsid w:val="00F8117A"/>
    <w:rsid w:val="00FB4E45"/>
    <w:rsid w:val="00FD0651"/>
    <w:rsid w:val="00FE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41A7D"/>
  <w15:docId w15:val="{76D6B1CD-D66B-4F5E-B9B0-5044D065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655"/>
  </w:style>
  <w:style w:type="paragraph" w:styleId="1">
    <w:name w:val="heading 1"/>
    <w:basedOn w:val="a"/>
    <w:next w:val="a"/>
    <w:link w:val="10"/>
    <w:uiPriority w:val="9"/>
    <w:qFormat/>
    <w:rsid w:val="00FB4E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4E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B4E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8E6CAA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8E6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6CAA"/>
    <w:pPr>
      <w:spacing w:after="0" w:line="240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4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2CD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B3B7C"/>
  </w:style>
  <w:style w:type="paragraph" w:styleId="a9">
    <w:name w:val="footer"/>
    <w:basedOn w:val="a"/>
    <w:link w:val="aa"/>
    <w:uiPriority w:val="99"/>
    <w:unhideWhenUsed/>
    <w:rsid w:val="00DB3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B3B7C"/>
  </w:style>
  <w:style w:type="character" w:customStyle="1" w:styleId="10">
    <w:name w:val="Заголовок 1 Знак"/>
    <w:basedOn w:val="a0"/>
    <w:link w:val="1"/>
    <w:uiPriority w:val="9"/>
    <w:rsid w:val="00FB4E4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b">
    <w:name w:val="TOC Heading"/>
    <w:basedOn w:val="1"/>
    <w:next w:val="a"/>
    <w:link w:val="ac"/>
    <w:uiPriority w:val="39"/>
    <w:unhideWhenUsed/>
    <w:qFormat/>
    <w:rsid w:val="00FB4E45"/>
    <w:pPr>
      <w:spacing w:line="259" w:lineRule="auto"/>
      <w:outlineLvl w:val="9"/>
    </w:pPr>
    <w:rPr>
      <w:lang w:val="ru-BY" w:eastAsia="ru-BY"/>
    </w:rPr>
  </w:style>
  <w:style w:type="paragraph" w:styleId="21">
    <w:name w:val="toc 2"/>
    <w:basedOn w:val="a"/>
    <w:next w:val="a"/>
    <w:autoRedefine/>
    <w:uiPriority w:val="39"/>
    <w:unhideWhenUsed/>
    <w:rsid w:val="00263122"/>
    <w:pPr>
      <w:tabs>
        <w:tab w:val="left" w:pos="1560"/>
        <w:tab w:val="right" w:leader="dot" w:pos="9345"/>
      </w:tabs>
      <w:spacing w:after="100" w:line="259" w:lineRule="auto"/>
      <w:ind w:left="220"/>
    </w:pPr>
    <w:rPr>
      <w:rFonts w:eastAsiaTheme="minorEastAsia" w:cs="Times New Roman"/>
      <w:lang w:val="ru-BY" w:eastAsia="ru-BY"/>
    </w:rPr>
  </w:style>
  <w:style w:type="paragraph" w:styleId="12">
    <w:name w:val="toc 1"/>
    <w:basedOn w:val="a"/>
    <w:next w:val="a"/>
    <w:autoRedefine/>
    <w:uiPriority w:val="39"/>
    <w:unhideWhenUsed/>
    <w:rsid w:val="00FB4E45"/>
    <w:pPr>
      <w:spacing w:after="100" w:line="259" w:lineRule="auto"/>
    </w:pPr>
    <w:rPr>
      <w:rFonts w:eastAsiaTheme="minorEastAsia" w:cs="Times New Roman"/>
      <w:lang w:val="ru-BY" w:eastAsia="ru-BY"/>
    </w:rPr>
  </w:style>
  <w:style w:type="paragraph" w:styleId="31">
    <w:name w:val="toc 3"/>
    <w:basedOn w:val="a"/>
    <w:next w:val="a"/>
    <w:autoRedefine/>
    <w:uiPriority w:val="39"/>
    <w:unhideWhenUsed/>
    <w:rsid w:val="00FB4E45"/>
    <w:pPr>
      <w:spacing w:after="100" w:line="259" w:lineRule="auto"/>
      <w:ind w:left="440"/>
    </w:pPr>
    <w:rPr>
      <w:rFonts w:eastAsiaTheme="minorEastAsia" w:cs="Times New Roman"/>
      <w:lang w:val="ru-BY" w:eastAsia="ru-BY"/>
    </w:rPr>
  </w:style>
  <w:style w:type="paragraph" w:styleId="ad">
    <w:name w:val="Title"/>
    <w:basedOn w:val="a"/>
    <w:next w:val="a"/>
    <w:link w:val="ae"/>
    <w:uiPriority w:val="10"/>
    <w:qFormat/>
    <w:rsid w:val="00FB4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B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FB4E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B4E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f">
    <w:name w:val="Мой заголовок"/>
    <w:basedOn w:val="ab"/>
    <w:link w:val="af0"/>
    <w:qFormat/>
    <w:rsid w:val="00FB4E45"/>
    <w:pPr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c">
    <w:name w:val="Заголовок оглавления Знак"/>
    <w:basedOn w:val="10"/>
    <w:link w:val="ab"/>
    <w:uiPriority w:val="39"/>
    <w:rsid w:val="00FB4E4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BY" w:eastAsia="ru-BY"/>
    </w:rPr>
  </w:style>
  <w:style w:type="character" w:customStyle="1" w:styleId="af0">
    <w:name w:val="Мой заголовок Знак"/>
    <w:basedOn w:val="ac"/>
    <w:link w:val="af"/>
    <w:rsid w:val="00FB4E45"/>
    <w:rPr>
      <w:rFonts w:ascii="Times New Roman" w:eastAsiaTheme="majorEastAsia" w:hAnsi="Times New Roman" w:cs="Times New Roman"/>
      <w:b/>
      <w:bCs/>
      <w:color w:val="000000" w:themeColor="text1"/>
      <w:sz w:val="36"/>
      <w:szCs w:val="36"/>
      <w:lang w:val="ru-BY" w:eastAsia="ru-BY"/>
    </w:rPr>
  </w:style>
  <w:style w:type="character" w:styleId="af1">
    <w:name w:val="Hyperlink"/>
    <w:basedOn w:val="a0"/>
    <w:uiPriority w:val="99"/>
    <w:unhideWhenUsed/>
    <w:rsid w:val="002631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8D305F-6321-476B-8297-18946941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14</Pages>
  <Words>1220</Words>
  <Characters>6959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Иван Климович</cp:lastModifiedBy>
  <cp:revision>21</cp:revision>
  <cp:lastPrinted>2024-09-22T10:33:00Z</cp:lastPrinted>
  <dcterms:created xsi:type="dcterms:W3CDTF">2018-09-07T22:49:00Z</dcterms:created>
  <dcterms:modified xsi:type="dcterms:W3CDTF">2024-09-25T18:54:00Z</dcterms:modified>
</cp:coreProperties>
</file>