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28" w:rsidRPr="00655328" w:rsidRDefault="00655328" w:rsidP="00655328">
      <w:pPr>
        <w:jc w:val="center"/>
        <w:rPr>
          <w:b/>
          <w:u w:val="single"/>
        </w:rPr>
      </w:pPr>
      <w:r w:rsidRPr="00655328">
        <w:rPr>
          <w:b/>
          <w:u w:val="single"/>
        </w:rPr>
        <w:t>Tutorial #14</w:t>
      </w:r>
    </w:p>
    <w:p w:rsidR="00D7616A" w:rsidRDefault="00D7616A" w:rsidP="005C1D48">
      <w:r>
        <w:t xml:space="preserve">The second derivative test simply enough is another way of determining whether a point is a max or a min. It follows a similar step to the first derivative test. </w:t>
      </w:r>
    </w:p>
    <w:p w:rsidR="00D7616A" w:rsidRDefault="00D7616A" w:rsidP="00D7616A">
      <w:r>
        <w:t xml:space="preserve">So you have a critical point x where </w:t>
      </w:r>
      <w:r>
        <w:rPr>
          <w:i/>
          <w:iCs/>
        </w:rPr>
        <w:t>f</w:t>
      </w:r>
      <w:r>
        <w:rPr>
          <w:rStyle w:val="nowrap"/>
          <w:i/>
          <w:iCs/>
        </w:rPr>
        <w:t>'</w:t>
      </w:r>
      <w:r>
        <w:t>(</w:t>
      </w:r>
      <w:r>
        <w:rPr>
          <w:i/>
          <w:iCs/>
        </w:rPr>
        <w:t>x</w:t>
      </w:r>
      <w:r>
        <w:t xml:space="preserve">) </w:t>
      </w:r>
      <w:r>
        <w:t xml:space="preserve">= 0. If the </w:t>
      </w:r>
      <w:r w:rsidR="00655328">
        <w:t xml:space="preserve">derivative </w:t>
      </w:r>
      <w:r>
        <w:t xml:space="preserve">function </w:t>
      </w:r>
      <w:r>
        <w:rPr>
          <w:i/>
          <w:iCs/>
        </w:rPr>
        <w:t>f</w:t>
      </w:r>
      <w:r>
        <w:rPr>
          <w:rStyle w:val="nowrap"/>
          <w:i/>
          <w:iCs/>
        </w:rPr>
        <w:t>'</w:t>
      </w:r>
      <w:r>
        <w:t>(</w:t>
      </w:r>
      <w:r>
        <w:rPr>
          <w:i/>
          <w:iCs/>
        </w:rPr>
        <w:t>x</w:t>
      </w:r>
      <w:r>
        <w:t xml:space="preserve">) </w:t>
      </w:r>
      <w:r>
        <w:t>is further differentiable, then you can use the 2</w:t>
      </w:r>
      <w:r w:rsidRPr="00D7616A">
        <w:rPr>
          <w:vertAlign w:val="superscript"/>
        </w:rPr>
        <w:t>nd</w:t>
      </w:r>
      <w:r>
        <w:t xml:space="preserve"> derivative test. </w:t>
      </w:r>
    </w:p>
    <w:p w:rsidR="00913F38" w:rsidRDefault="00D7616A">
      <w:r>
        <w:rPr>
          <w:noProof/>
        </w:rPr>
        <w:drawing>
          <wp:inline distT="0" distB="0" distL="0" distR="0" wp14:anchorId="16F07A78" wp14:editId="66C857CD">
            <wp:extent cx="30575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723900"/>
                    </a:xfrm>
                    <a:prstGeom prst="rect">
                      <a:avLst/>
                    </a:prstGeom>
                  </pic:spPr>
                </pic:pic>
              </a:graphicData>
            </a:graphic>
          </wp:inline>
        </w:drawing>
      </w:r>
    </w:p>
    <w:p w:rsidR="00D7616A" w:rsidRDefault="00D7616A">
      <w:r>
        <w:t xml:space="preserve">The intuitive reasoning behind it is pretty simple. </w:t>
      </w:r>
    </w:p>
    <w:p w:rsidR="005C1D48" w:rsidRDefault="005C1D48">
      <w:r>
        <w:t>So derivative is simply finding the slope of a function. The first derivative test examines the slopes of the function and determines whether the function changes from decreasing to increasing or vice versa. Using that information, we can determine whether it is a max or a min. Similarly, for the 2</w:t>
      </w:r>
      <w:r w:rsidRPr="005C1D48">
        <w:rPr>
          <w:vertAlign w:val="superscript"/>
        </w:rPr>
        <w:t>nd</w:t>
      </w:r>
      <w:r>
        <w:t xml:space="preserve"> derivative test uses the same idea. </w:t>
      </w:r>
    </w:p>
    <w:p w:rsidR="005C1D48" w:rsidRDefault="005C1D48" w:rsidP="005C1D48">
      <w:r>
        <w:t xml:space="preserve">Since a max is when a function changes from increasing to decreasing. The slope of the derivative changes from positive to negative for its derivative. </w:t>
      </w:r>
      <w:r>
        <w:rPr>
          <w:i/>
          <w:iCs/>
        </w:rPr>
        <w:t>f</w:t>
      </w:r>
      <w:r>
        <w:rPr>
          <w:rStyle w:val="nowrap"/>
          <w:i/>
          <w:iCs/>
        </w:rPr>
        <w:t>'</w:t>
      </w:r>
      <w:r>
        <w:t>(</w:t>
      </w:r>
      <w:r>
        <w:rPr>
          <w:i/>
          <w:iCs/>
        </w:rPr>
        <w:t>x</w:t>
      </w:r>
      <w:r>
        <w:t>)</w:t>
      </w:r>
      <w:r>
        <w:t xml:space="preserve"> could look something like this. Realize that at x=1 is the critical point</w:t>
      </w:r>
      <w:r w:rsidR="00655328">
        <w:t xml:space="preserve"> in this case</w:t>
      </w:r>
      <w:r>
        <w:t xml:space="preserve">, since </w:t>
      </w:r>
      <w:r>
        <w:rPr>
          <w:i/>
          <w:iCs/>
        </w:rPr>
        <w:t>f</w:t>
      </w:r>
      <w:r>
        <w:rPr>
          <w:rStyle w:val="nowrap"/>
          <w:i/>
          <w:iCs/>
        </w:rPr>
        <w:t>'</w:t>
      </w:r>
      <w:r>
        <w:t>(</w:t>
      </w:r>
      <w:r>
        <w:rPr>
          <w:i/>
          <w:iCs/>
        </w:rPr>
        <w:t>x</w:t>
      </w:r>
      <w:r>
        <w:t>)</w:t>
      </w:r>
      <w:r>
        <w:t>=0. Now the derivative of the derivative (</w:t>
      </w:r>
      <w:r w:rsidR="00655328">
        <w:t xml:space="preserve">the </w:t>
      </w:r>
      <w:r>
        <w:t>2</w:t>
      </w:r>
      <w:r w:rsidRPr="005C1D48">
        <w:rPr>
          <w:vertAlign w:val="superscript"/>
        </w:rPr>
        <w:t>nd</w:t>
      </w:r>
      <w:r>
        <w:t xml:space="preserve"> derivative) finds the slope of the derivative. If a function changes from positive to negative. Well, then it is a decreasing function, so a negative slope (a negative 2</w:t>
      </w:r>
      <w:r w:rsidRPr="005C1D48">
        <w:rPr>
          <w:vertAlign w:val="superscript"/>
        </w:rPr>
        <w:t>nd</w:t>
      </w:r>
      <w:r>
        <w:t xml:space="preserve"> derivative). For this reason, a negative 2</w:t>
      </w:r>
      <w:r w:rsidRPr="005C1D48">
        <w:rPr>
          <w:vertAlign w:val="superscript"/>
        </w:rPr>
        <w:t>nd</w:t>
      </w:r>
      <w:r>
        <w:t xml:space="preserve"> derivative at the critical point represents a max.</w:t>
      </w:r>
    </w:p>
    <w:p w:rsidR="00655328" w:rsidRDefault="005C1D48" w:rsidP="00655328">
      <w:pPr>
        <w:pBdr>
          <w:bottom w:val="single" w:sz="6" w:space="1" w:color="auto"/>
        </w:pBdr>
        <w:jc w:val="center"/>
      </w:pPr>
      <w:r>
        <w:rPr>
          <w:noProof/>
        </w:rPr>
        <w:drawing>
          <wp:inline distT="0" distB="0" distL="0" distR="0">
            <wp:extent cx="2667000" cy="2676525"/>
            <wp:effectExtent l="0" t="0" r="0" b="9525"/>
            <wp:docPr id="9" name="Picture 9" descr="http://www.mathplanet.com/Oldsite/media/38387/plan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athplanet.com/Oldsite/media/38387/plane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676525"/>
                    </a:xfrm>
                    <a:prstGeom prst="rect">
                      <a:avLst/>
                    </a:prstGeom>
                    <a:noFill/>
                    <a:ln>
                      <a:noFill/>
                    </a:ln>
                  </pic:spPr>
                </pic:pic>
              </a:graphicData>
            </a:graphic>
          </wp:inline>
        </w:drawing>
      </w:r>
    </w:p>
    <w:p w:rsidR="005C1D48" w:rsidRDefault="005C1D48" w:rsidP="005C1D48">
      <w:r>
        <w:t>We are going to introduce optimization next lessons and some word problems. To practice the 2</w:t>
      </w:r>
      <w:r w:rsidRPr="005C1D48">
        <w:rPr>
          <w:vertAlign w:val="superscript"/>
        </w:rPr>
        <w:t>nd</w:t>
      </w:r>
      <w:r>
        <w:t xml:space="preserve"> derivative test you can go back to the </w:t>
      </w:r>
      <w:r w:rsidR="00D73087">
        <w:t>relative max and min worksheet from tutorial 13 and just try the problems using the 2</w:t>
      </w:r>
      <w:r w:rsidR="00D73087" w:rsidRPr="00D73087">
        <w:rPr>
          <w:vertAlign w:val="superscript"/>
        </w:rPr>
        <w:t>nd</w:t>
      </w:r>
      <w:r w:rsidR="00D73087">
        <w:t xml:space="preserve"> derivative test.</w:t>
      </w:r>
    </w:p>
    <w:p w:rsidR="00D73087" w:rsidRDefault="00D73087" w:rsidP="00D73087">
      <w:pPr>
        <w:pBdr>
          <w:bottom w:val="single" w:sz="6" w:space="1" w:color="auto"/>
        </w:pBdr>
      </w:pPr>
      <w:hyperlink r:id="rId7" w:history="1">
        <w:r w:rsidRPr="007875EB">
          <w:rPr>
            <w:rStyle w:val="Hyperlink"/>
          </w:rPr>
          <w:t>https://cdn.kutasoftware.com/Worksheets/Calc/04%20-%20Relative%20Extrema.pdf</w:t>
        </w:r>
      </w:hyperlink>
    </w:p>
    <w:p w:rsidR="00D73087" w:rsidRDefault="00D73087" w:rsidP="005C1D48">
      <w:r>
        <w:lastRenderedPageBreak/>
        <w:t xml:space="preserve">Here are some problems for you to try. </w:t>
      </w:r>
    </w:p>
    <w:p w:rsidR="00D73087" w:rsidRDefault="00D73087" w:rsidP="005C1D48">
      <w:r>
        <w:t xml:space="preserve">First of </w:t>
      </w:r>
      <w:proofErr w:type="gramStart"/>
      <w:r>
        <w:t>all</w:t>
      </w:r>
      <w:proofErr w:type="gramEnd"/>
      <w:r>
        <w:t xml:space="preserve"> try the problem from last tutorial again (Answer: 15/2)</w:t>
      </w:r>
    </w:p>
    <w:p w:rsidR="00D73087" w:rsidRDefault="00D73087" w:rsidP="005C1D48">
      <w:r>
        <w:rPr>
          <w:noProof/>
        </w:rPr>
        <w:drawing>
          <wp:inline distT="0" distB="0" distL="0" distR="0">
            <wp:extent cx="3506026" cy="751840"/>
            <wp:effectExtent l="0" t="0" r="0" b="0"/>
            <wp:docPr id="10" name="Picture 10" descr="http://calculus.nipissingu.ca/problems/derivatives/der_problem4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alculus.nipissingu.ca/problems/derivatives/der_problem4_q.gif"/>
                    <pic:cNvPicPr>
                      <a:picLocks noChangeAspect="1" noChangeArrowheads="1"/>
                    </pic:cNvPicPr>
                  </pic:nvPicPr>
                  <pic:blipFill rotWithShape="1">
                    <a:blip r:embed="rId8">
                      <a:extLst>
                        <a:ext uri="{28A0092B-C50C-407E-A947-70E740481C1C}">
                          <a14:useLocalDpi xmlns:a14="http://schemas.microsoft.com/office/drawing/2010/main" val="0"/>
                        </a:ext>
                      </a:extLst>
                    </a:blip>
                    <a:srcRect l="4871"/>
                    <a:stretch/>
                  </pic:blipFill>
                  <pic:spPr bwMode="auto">
                    <a:xfrm>
                      <a:off x="0" y="0"/>
                      <a:ext cx="3506026" cy="751840"/>
                    </a:xfrm>
                    <a:prstGeom prst="rect">
                      <a:avLst/>
                    </a:prstGeom>
                    <a:noFill/>
                    <a:ln>
                      <a:noFill/>
                    </a:ln>
                    <a:extLst>
                      <a:ext uri="{53640926-AAD7-44D8-BBD7-CCE9431645EC}">
                        <a14:shadowObscured xmlns:a14="http://schemas.microsoft.com/office/drawing/2010/main"/>
                      </a:ext>
                    </a:extLst>
                  </pic:spPr>
                </pic:pic>
              </a:graphicData>
            </a:graphic>
          </wp:inline>
        </w:drawing>
      </w:r>
    </w:p>
    <w:p w:rsidR="00D73087" w:rsidRDefault="00D73087" w:rsidP="005C1D48">
      <w:r>
        <w:t>Now try these ones.</w:t>
      </w:r>
    </w:p>
    <w:p w:rsidR="00D73087" w:rsidRDefault="00D73087" w:rsidP="00D73087">
      <w:pPr>
        <w:rPr>
          <w:rStyle w:val="nowrap"/>
          <w:iCs/>
        </w:rPr>
      </w:pPr>
      <w:r>
        <w:t>1. (</w:t>
      </w:r>
      <w:proofErr w:type="spellStart"/>
      <w:r>
        <w:rPr>
          <w:i/>
          <w:iCs/>
        </w:rPr>
        <w:t>f</w:t>
      </w:r>
      <w:r>
        <w:rPr>
          <w:i/>
          <w:iCs/>
        </w:rPr>
        <w:t>g</w:t>
      </w:r>
      <w:proofErr w:type="spellEnd"/>
      <w:r w:rsidRPr="00D73087">
        <w:rPr>
          <w:iCs/>
        </w:rPr>
        <w:t>)</w:t>
      </w:r>
      <w:r>
        <w:rPr>
          <w:rStyle w:val="nowrap"/>
          <w:i/>
          <w:iCs/>
        </w:rPr>
        <w:t>'</w:t>
      </w:r>
      <w:r>
        <w:rPr>
          <w:rStyle w:val="nowrap"/>
          <w:iCs/>
        </w:rPr>
        <w:t>(6)</w:t>
      </w:r>
    </w:p>
    <w:p w:rsidR="00D73087" w:rsidRDefault="00D73087" w:rsidP="00D73087">
      <w:pPr>
        <w:rPr>
          <w:rStyle w:val="nowrap"/>
          <w:iCs/>
        </w:rPr>
      </w:pPr>
      <w:r>
        <w:rPr>
          <w:rStyle w:val="nowrap"/>
          <w:iCs/>
        </w:rPr>
        <w:t xml:space="preserve">2. </w:t>
      </w:r>
      <w:r>
        <w:t>(</w:t>
      </w:r>
      <w:r>
        <w:rPr>
          <w:i/>
          <w:iCs/>
        </w:rPr>
        <w:t>g/f</w:t>
      </w:r>
      <w:r w:rsidRPr="00D73087">
        <w:rPr>
          <w:iCs/>
        </w:rPr>
        <w:t>)</w:t>
      </w:r>
      <w:r>
        <w:rPr>
          <w:rStyle w:val="nowrap"/>
          <w:i/>
          <w:iCs/>
        </w:rPr>
        <w:t>'</w:t>
      </w:r>
      <w:r>
        <w:rPr>
          <w:rStyle w:val="nowrap"/>
          <w:iCs/>
        </w:rPr>
        <w:t>(6)</w:t>
      </w:r>
    </w:p>
    <w:p w:rsidR="00D73087" w:rsidRDefault="00D73087" w:rsidP="00D73087">
      <w:pPr>
        <w:rPr>
          <w:rStyle w:val="nowrap"/>
          <w:iCs/>
        </w:rPr>
      </w:pPr>
      <w:r>
        <w:rPr>
          <w:rStyle w:val="nowrap"/>
          <w:iCs/>
        </w:rPr>
        <w:t>3.</w:t>
      </w:r>
      <w:r w:rsidRPr="00D73087">
        <w:t xml:space="preserve"> </w:t>
      </w:r>
      <w:r>
        <w:t>(</w:t>
      </w:r>
      <w:proofErr w:type="spellStart"/>
      <w:r>
        <w:rPr>
          <w:i/>
          <w:iCs/>
        </w:rPr>
        <w:t>g+</w:t>
      </w:r>
      <w:r>
        <w:rPr>
          <w:i/>
          <w:iCs/>
        </w:rPr>
        <w:t>g</w:t>
      </w:r>
      <w:proofErr w:type="spellEnd"/>
      <w:r>
        <w:rPr>
          <w:i/>
          <w:iCs/>
        </w:rPr>
        <w:t>/</w:t>
      </w:r>
      <w:proofErr w:type="spellStart"/>
      <w:r>
        <w:rPr>
          <w:i/>
          <w:iCs/>
        </w:rPr>
        <w:t>ff</w:t>
      </w:r>
      <w:proofErr w:type="spellEnd"/>
      <w:r w:rsidRPr="00D73087">
        <w:rPr>
          <w:iCs/>
        </w:rPr>
        <w:t>)</w:t>
      </w:r>
      <w:r>
        <w:rPr>
          <w:rStyle w:val="nowrap"/>
          <w:i/>
          <w:iCs/>
        </w:rPr>
        <w:t>'</w:t>
      </w:r>
      <w:r>
        <w:rPr>
          <w:rStyle w:val="nowrap"/>
          <w:iCs/>
        </w:rPr>
        <w:t>(6)</w:t>
      </w:r>
    </w:p>
    <w:p w:rsidR="00D73087" w:rsidRDefault="00D73087" w:rsidP="00D73087">
      <w:pPr>
        <w:pBdr>
          <w:bottom w:val="single" w:sz="6" w:space="1" w:color="auto"/>
        </w:pBdr>
        <w:rPr>
          <w:rStyle w:val="nowrap"/>
          <w:iCs/>
        </w:rPr>
      </w:pPr>
      <w:r>
        <w:rPr>
          <w:rStyle w:val="nowrap"/>
          <w:iCs/>
        </w:rPr>
        <w:t>4. (</w:t>
      </w:r>
      <w:proofErr w:type="spellStart"/>
      <w:r>
        <w:rPr>
          <w:rStyle w:val="nowrap"/>
          <w:iCs/>
        </w:rPr>
        <w:t>g+f</w:t>
      </w:r>
      <w:proofErr w:type="spellEnd"/>
      <w:r>
        <w:rPr>
          <w:rStyle w:val="nowrap"/>
          <w:iCs/>
        </w:rPr>
        <w:t>/f-g)</w:t>
      </w:r>
      <w:r>
        <w:rPr>
          <w:rStyle w:val="nowrap"/>
          <w:i/>
          <w:iCs/>
        </w:rPr>
        <w:t>'</w:t>
      </w:r>
      <w:r>
        <w:rPr>
          <w:rStyle w:val="nowrap"/>
          <w:iCs/>
        </w:rPr>
        <w:t>(6)</w:t>
      </w:r>
    </w:p>
    <w:p w:rsidR="00D73087" w:rsidRDefault="00D73087" w:rsidP="00D73087">
      <w:pPr>
        <w:pBdr>
          <w:bottom w:val="single" w:sz="6" w:space="1" w:color="auto"/>
        </w:pBdr>
        <w:rPr>
          <w:rStyle w:val="nowrap"/>
          <w:iCs/>
        </w:rPr>
      </w:pPr>
      <w:r>
        <w:rPr>
          <w:rStyle w:val="nowrap"/>
          <w:iCs/>
        </w:rPr>
        <w:t xml:space="preserve">If I also give you </w:t>
      </w:r>
      <w:proofErr w:type="gramStart"/>
      <w:r>
        <w:rPr>
          <w:rStyle w:val="nowrap"/>
          <w:iCs/>
        </w:rPr>
        <w:t>h(</w:t>
      </w:r>
      <w:proofErr w:type="gramEnd"/>
      <w:r>
        <w:rPr>
          <w:rStyle w:val="nowrap"/>
          <w:iCs/>
        </w:rPr>
        <w:t>6)=1, h</w:t>
      </w:r>
      <w:r>
        <w:rPr>
          <w:rStyle w:val="nowrap"/>
          <w:i/>
          <w:iCs/>
        </w:rPr>
        <w:t>'</w:t>
      </w:r>
      <w:r>
        <w:rPr>
          <w:rStyle w:val="nowrap"/>
          <w:iCs/>
        </w:rPr>
        <w:t>(6)</w:t>
      </w:r>
      <w:r>
        <w:rPr>
          <w:rStyle w:val="nowrap"/>
          <w:iCs/>
        </w:rPr>
        <w:t xml:space="preserve">=2. Find </w:t>
      </w:r>
      <w:r>
        <w:t>(</w:t>
      </w:r>
      <w:proofErr w:type="spellStart"/>
      <w:r>
        <w:rPr>
          <w:i/>
          <w:iCs/>
        </w:rPr>
        <w:t>fg</w:t>
      </w:r>
      <w:r>
        <w:rPr>
          <w:i/>
          <w:iCs/>
        </w:rPr>
        <w:t>h</w:t>
      </w:r>
      <w:proofErr w:type="spellEnd"/>
      <w:r w:rsidRPr="00D73087">
        <w:rPr>
          <w:iCs/>
        </w:rPr>
        <w:t>)</w:t>
      </w:r>
      <w:r>
        <w:rPr>
          <w:rStyle w:val="nowrap"/>
          <w:i/>
          <w:iCs/>
        </w:rPr>
        <w:t>'</w:t>
      </w:r>
      <w:r>
        <w:rPr>
          <w:rStyle w:val="nowrap"/>
          <w:iCs/>
        </w:rPr>
        <w:t>(6)</w:t>
      </w:r>
      <w:r w:rsidR="00655328">
        <w:rPr>
          <w:rStyle w:val="nowrap"/>
          <w:iCs/>
        </w:rPr>
        <w:t xml:space="preserve"> </w:t>
      </w:r>
      <w:bookmarkStart w:id="0" w:name="_GoBack"/>
      <w:bookmarkEnd w:id="0"/>
    </w:p>
    <w:p w:rsidR="00D73087" w:rsidRDefault="00D73087" w:rsidP="00D73087">
      <w:r>
        <w:t>This is a pretty traditional word problem</w:t>
      </w:r>
      <w:r w:rsidR="005D3A87">
        <w:t>, try it out. (acceleration is the 2</w:t>
      </w:r>
      <w:r w:rsidR="005D3A87" w:rsidRPr="005D3A87">
        <w:rPr>
          <w:vertAlign w:val="superscript"/>
        </w:rPr>
        <w:t>nd</w:t>
      </w:r>
      <w:r w:rsidR="005D3A87">
        <w:t xml:space="preserve"> derivative)</w:t>
      </w:r>
    </w:p>
    <w:p w:rsidR="00D73087" w:rsidRDefault="00D73087" w:rsidP="00D73087">
      <w:r>
        <w:rPr>
          <w:noProof/>
        </w:rPr>
        <w:drawing>
          <wp:inline distT="0" distB="0" distL="0" distR="0" wp14:anchorId="38A5F728" wp14:editId="03B6C2D7">
            <wp:extent cx="3612721" cy="18478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27"/>
                    <a:stretch/>
                  </pic:blipFill>
                  <pic:spPr bwMode="auto">
                    <a:xfrm>
                      <a:off x="0" y="0"/>
                      <a:ext cx="3612721" cy="1847850"/>
                    </a:xfrm>
                    <a:prstGeom prst="rect">
                      <a:avLst/>
                    </a:prstGeom>
                    <a:ln>
                      <a:noFill/>
                    </a:ln>
                    <a:extLst>
                      <a:ext uri="{53640926-AAD7-44D8-BBD7-CCE9431645EC}">
                        <a14:shadowObscured xmlns:a14="http://schemas.microsoft.com/office/drawing/2010/main"/>
                      </a:ext>
                    </a:extLst>
                  </pic:spPr>
                </pic:pic>
              </a:graphicData>
            </a:graphic>
          </wp:inline>
        </w:drawing>
      </w:r>
    </w:p>
    <w:p w:rsidR="005D3A87" w:rsidRDefault="005D3A87" w:rsidP="00D73087">
      <w:pPr>
        <w:pBdr>
          <w:bottom w:val="single" w:sz="6" w:space="1" w:color="auto"/>
        </w:pBdr>
      </w:pPr>
      <w:r>
        <w:t xml:space="preserve">d) Find the minimum </w:t>
      </w:r>
      <w:r w:rsidRPr="005D3A87">
        <w:rPr>
          <w:u w:val="single"/>
        </w:rPr>
        <w:t>speed</w:t>
      </w:r>
      <w:r>
        <w:t xml:space="preserve"> of the particle. (remember the function is a displacement function, in other words distance)</w:t>
      </w:r>
    </w:p>
    <w:p w:rsidR="005D3A87" w:rsidRDefault="00655328" w:rsidP="00D73087">
      <w:r>
        <w:t xml:space="preserve">The other important type of problem is being able to read graphs of the function and infer the derivative or the other way around. Try this worksheet. </w:t>
      </w:r>
    </w:p>
    <w:p w:rsidR="00655328" w:rsidRDefault="00655328" w:rsidP="00D73087">
      <w:hyperlink r:id="rId10" w:history="1">
        <w:r w:rsidRPr="00681772">
          <w:rPr>
            <w:rStyle w:val="Hyperlink"/>
          </w:rPr>
          <w:t>https://cdn.kutasoftware.com/Worksheets/Calc/04%20-%20Comparing%20Function%20and%20Derivs.pdf</w:t>
        </w:r>
      </w:hyperlink>
    </w:p>
    <w:p w:rsidR="00655328" w:rsidRPr="00D73087" w:rsidRDefault="00655328" w:rsidP="00D73087"/>
    <w:p w:rsidR="00D73087" w:rsidRDefault="00D73087" w:rsidP="005C1D48"/>
    <w:p w:rsidR="00D73087" w:rsidRDefault="00D73087" w:rsidP="005C1D48"/>
    <w:sectPr w:rsidR="00D73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0720"/>
    <w:multiLevelType w:val="multilevel"/>
    <w:tmpl w:val="25E0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16A"/>
    <w:rsid w:val="005C1D48"/>
    <w:rsid w:val="005D3A87"/>
    <w:rsid w:val="00655328"/>
    <w:rsid w:val="00913F38"/>
    <w:rsid w:val="00B602E7"/>
    <w:rsid w:val="00D73087"/>
    <w:rsid w:val="00D76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3F39"/>
  <w15:chartTrackingRefBased/>
  <w15:docId w15:val="{6690288B-4ECC-45F4-BB64-62C1B5EC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D7616A"/>
  </w:style>
  <w:style w:type="character" w:customStyle="1" w:styleId="nowrap">
    <w:name w:val="nowrap"/>
    <w:basedOn w:val="DefaultParagraphFont"/>
    <w:rsid w:val="00D7616A"/>
  </w:style>
  <w:style w:type="character" w:styleId="Hyperlink">
    <w:name w:val="Hyperlink"/>
    <w:basedOn w:val="DefaultParagraphFont"/>
    <w:uiPriority w:val="99"/>
    <w:unhideWhenUsed/>
    <w:rsid w:val="00D730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93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cdn.kutasoftware.com/Worksheets/Calc/04%20-%20Relative%20Extrem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dn.kutasoftware.com/Worksheets/Calc/04%20-%20Comparing%20Function%20and%20Derivs.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zikai wang</dc:creator>
  <cp:keywords/>
  <dc:description/>
  <cp:lastModifiedBy>zikai wang</cp:lastModifiedBy>
  <cp:revision>1</cp:revision>
  <dcterms:created xsi:type="dcterms:W3CDTF">2016-08-18T02:33:00Z</dcterms:created>
  <dcterms:modified xsi:type="dcterms:W3CDTF">2016-08-18T03:20:00Z</dcterms:modified>
</cp:coreProperties>
</file>