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9439" w14:textId="5AAE81BA" w:rsidR="00472C6C" w:rsidRDefault="00472C6C" w:rsidP="00472C6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№20</w:t>
      </w:r>
    </w:p>
    <w:p w14:paraId="73B3A71E" w14:textId="0D0206DA" w:rsidR="00472C6C" w:rsidRDefault="00472C6C" w:rsidP="00472C6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472C6C">
        <w:rPr>
          <w:rFonts w:ascii="Times New Roman" w:hAnsi="Times New Roman" w:cs="Times New Roman"/>
          <w:sz w:val="28"/>
          <w:szCs w:val="28"/>
        </w:rPr>
        <w:t xml:space="preserve">: </w:t>
      </w:r>
      <w:r w:rsidRPr="00472C6C">
        <w:rPr>
          <w:rFonts w:ascii="Times New Roman" w:hAnsi="Times New Roman" w:cs="Times New Roman"/>
          <w:sz w:val="28"/>
          <w:szCs w:val="28"/>
        </w:rPr>
        <w:t xml:space="preserve">Изучение систем контроля версий </w:t>
      </w:r>
      <w:r w:rsidRPr="00472C6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72C6C">
        <w:rPr>
          <w:rFonts w:ascii="Times New Roman" w:hAnsi="Times New Roman" w:cs="Times New Roman"/>
          <w:sz w:val="28"/>
          <w:szCs w:val="28"/>
        </w:rPr>
        <w:t xml:space="preserve">, </w:t>
      </w:r>
      <w:r w:rsidRPr="00472C6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72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C6C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21CD9DD5" w14:textId="2CE2218D" w:rsidR="00472C6C" w:rsidRDefault="00472C6C" w:rsidP="00472C6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самоконтроля</w:t>
      </w:r>
    </w:p>
    <w:p w14:paraId="7A2DDC6A" w14:textId="2AF9F4F6" w:rsidR="00472C6C" w:rsidRPr="00472C6C" w:rsidRDefault="00472C6C" w:rsidP="00472C6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72C6C">
        <w:rPr>
          <w:rStyle w:val="a3"/>
          <w:rFonts w:ascii="Times New Roman" w:hAnsi="Times New Roman" w:cs="Times New Roman"/>
          <w:sz w:val="28"/>
          <w:szCs w:val="28"/>
        </w:rPr>
        <w:t>Назначение систем CVS</w:t>
      </w:r>
      <w:r w:rsidRPr="00472C6C">
        <w:rPr>
          <w:rFonts w:ascii="Times New Roman" w:hAnsi="Times New Roman" w:cs="Times New Roman"/>
          <w:sz w:val="28"/>
          <w:szCs w:val="28"/>
        </w:rPr>
        <w:t xml:space="preserve">: Системы контроля версий (CVS –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System) предназначены для управления изменениями в коде и документации, а также для координации работы нескольких разработчиков над проектами. Они позволяют отслеживать изменения, возвращаться к предыдущим версиям, сравнивать различные версии и управлять конфликтами при слиянии правок. 2.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Виды CVS</w:t>
      </w:r>
      <w:r w:rsidRPr="00472C6C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Centralized</w:t>
      </w:r>
      <w:proofErr w:type="spellEnd"/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Version</w:t>
      </w:r>
      <w:proofErr w:type="spellEnd"/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 Control Systems (CVCS)</w:t>
      </w:r>
      <w:proofErr w:type="gramStart"/>
      <w:r w:rsidRPr="00472C6C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472C6C">
        <w:rPr>
          <w:rFonts w:ascii="Times New Roman" w:hAnsi="Times New Roman" w:cs="Times New Roman"/>
          <w:sz w:val="28"/>
          <w:szCs w:val="28"/>
        </w:rPr>
        <w:t xml:space="preserve"> традиционные системы, такие как CVS,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(SVN), которые используют центральный репозиторий. Все пользователи работают с одной историей изменений. Одна из основных особенностей — наличие единой, централизованной базы данных, что может привести к проблемам при одновременной работе нескольких пользователей. -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Version</w:t>
      </w:r>
      <w:proofErr w:type="spellEnd"/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 Control Systems (DVCS)</w:t>
      </w:r>
      <w:proofErr w:type="gramStart"/>
      <w:r w:rsidRPr="00472C6C">
        <w:rPr>
          <w:rFonts w:ascii="Times New Roman" w:hAnsi="Times New Roman" w:cs="Times New Roman"/>
          <w:sz w:val="28"/>
          <w:szCs w:val="28"/>
        </w:rPr>
        <w:t>: К</w:t>
      </w:r>
      <w:proofErr w:type="gramEnd"/>
      <w:r w:rsidRPr="00472C6C">
        <w:rPr>
          <w:rFonts w:ascii="Times New Roman" w:hAnsi="Times New Roman" w:cs="Times New Roman"/>
          <w:sz w:val="28"/>
          <w:szCs w:val="28"/>
        </w:rPr>
        <w:t xml:space="preserve"> таким системам относится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и другие. В них каждый разработчик имеет полную копию репозитория со всей историей изменений. Это позволяет работать в оффлайн-режиме и синхронизировать изменения по мере необходимости. 3.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Особенности подхода к работе с данными в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-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Локальные репозитории</w:t>
      </w:r>
      <w:r w:rsidRPr="00472C6C">
        <w:rPr>
          <w:rFonts w:ascii="Times New Roman" w:hAnsi="Times New Roman" w:cs="Times New Roman"/>
          <w:sz w:val="28"/>
          <w:szCs w:val="28"/>
        </w:rPr>
        <w:t xml:space="preserve">: Каждый разработчик имеет полный локальный репозиторий, включая всю историю изменений, что позволяет работать без постоянного подключения к сети. -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Снимки (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snapshots</w:t>
      </w:r>
      <w:proofErr w:type="spellEnd"/>
      <w:r w:rsidRPr="00472C6C">
        <w:rPr>
          <w:rStyle w:val="a3"/>
          <w:rFonts w:ascii="Times New Roman" w:hAnsi="Times New Roman" w:cs="Times New Roman"/>
          <w:sz w:val="28"/>
          <w:szCs w:val="28"/>
        </w:rPr>
        <w:t>)</w:t>
      </w:r>
      <w:r w:rsidRPr="00472C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хранит данные как снимки, а не просто как набор изменений. Это делает операции, такие как переключение версий, быстрыми и легкими. -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Гибкость ветвления</w:t>
      </w:r>
      <w:r w:rsidRPr="00472C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позволяет легко создавать и переключаться между ветками, что способствует экспериментированию и параллельной работе над различными функциями. -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Обширные механизмы слияния</w:t>
      </w:r>
      <w:r w:rsidRPr="00472C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слияния веток и разрешения конфликтов.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- Высокая скорость работы. - Эффективная обработка большого количества данных. - Возможность работы в оффлайн-режиме. - Широкие возможности для совместной работы. 4.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Процесс установки и настройки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-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-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Windows</w:t>
      </w:r>
      <w:r w:rsidRPr="00472C6C">
        <w:rPr>
          <w:rFonts w:ascii="Times New Roman" w:hAnsi="Times New Roman" w:cs="Times New Roman"/>
          <w:sz w:val="28"/>
          <w:szCs w:val="28"/>
        </w:rPr>
        <w:t xml:space="preserve">: 1. Скачайте установочный файл с [официального сайта </w:t>
      </w:r>
      <w:proofErr w:type="spellStart"/>
      <w:proofErr w:type="gram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472C6C">
        <w:rPr>
          <w:rFonts w:ascii="Times New Roman" w:hAnsi="Times New Roman" w:cs="Times New Roman"/>
          <w:sz w:val="28"/>
          <w:szCs w:val="28"/>
        </w:rPr>
        <w:t>https://git-scm.com/). 2. Запустите установочный файл и следуйте инструкциям.</w:t>
      </w:r>
    </w:p>
    <w:p w14:paraId="265AE009" w14:textId="74B99D9D" w:rsidR="00472C6C" w:rsidRDefault="00472C6C" w:rsidP="00472C6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FE08141" w14:textId="2E347D18" w:rsidR="00472C6C" w:rsidRPr="00472C6C" w:rsidRDefault="00472C6C" w:rsidP="00472C6C">
      <w:pPr>
        <w:spacing w:after="0" w:line="360" w:lineRule="exact"/>
        <w:rPr>
          <w:rFonts w:ascii="Times New Roman" w:hAnsi="Times New Roman" w:cs="Times New Roman"/>
          <w:sz w:val="36"/>
          <w:szCs w:val="36"/>
        </w:rPr>
      </w:pPr>
      <w:r w:rsidRPr="00472C6C">
        <w:rPr>
          <w:rFonts w:ascii="Times New Roman" w:hAnsi="Times New Roman" w:cs="Times New Roman"/>
          <w:sz w:val="28"/>
          <w:szCs w:val="28"/>
        </w:rPr>
        <w:t xml:space="preserve">1.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Назначение сервиса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GitHub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— это веб-сервис для хостинга репозиториев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, который предоставляет инструменты для управления проектами, совместной работы и отслеживания версий. Он улучшает возможности распределенного контроля версий за счет поддержки функций, таких как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pull-реквесты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>, управление задачами, код-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и другие </w:t>
      </w:r>
      <w:r w:rsidRPr="00472C6C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 для сотрудничества разработчиков. 2.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Назначение сервиса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GitHub</w:t>
      </w:r>
      <w:proofErr w:type="spellEnd"/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 Desktop</w:t>
      </w:r>
      <w:r w:rsidRPr="00472C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Desktop — это десктопное приложение, которое упрощает использование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. Оно предоставляет графический интерфейс для выполнения операций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, таких как коммиты, пуши,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пуллы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и создание веток, позволяя разработчикам работать с репозиториями без необходимости использовать командную строку. 3.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Термины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Style w:val="a3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github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1.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Репозиторий</w:t>
      </w:r>
      <w:r w:rsidRPr="00472C6C">
        <w:rPr>
          <w:rFonts w:ascii="Times New Roman" w:hAnsi="Times New Roman" w:cs="Times New Roman"/>
          <w:sz w:val="28"/>
          <w:szCs w:val="28"/>
        </w:rPr>
        <w:t xml:space="preserve">: Хранилище для вашего проекта, которое содержит все его файлы и историю изменений. 2.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Рабочая область и хранилище</w:t>
      </w:r>
      <w:r w:rsidRPr="00472C6C">
        <w:rPr>
          <w:rFonts w:ascii="Times New Roman" w:hAnsi="Times New Roman" w:cs="Times New Roman"/>
          <w:sz w:val="28"/>
          <w:szCs w:val="28"/>
        </w:rPr>
        <w:t>: Рабочая область (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>) — это место на вашем компьютере, где вы работаете над файлами проекта. Хранилище (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) — </w:t>
      </w:r>
      <w:proofErr w:type="gramStart"/>
      <w:r w:rsidRPr="00472C6C">
        <w:rPr>
          <w:rFonts w:ascii="Times New Roman" w:hAnsi="Times New Roman" w:cs="Times New Roman"/>
          <w:sz w:val="28"/>
          <w:szCs w:val="28"/>
        </w:rPr>
        <w:t>это .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472C6C">
        <w:rPr>
          <w:rFonts w:ascii="Times New Roman" w:hAnsi="Times New Roman" w:cs="Times New Roman"/>
          <w:sz w:val="28"/>
          <w:szCs w:val="28"/>
        </w:rPr>
        <w:t xml:space="preserve"> каталог, где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хранит все необходимые данные для управления версиями. 3.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Форк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Копия репозитория, созданная для внесения изменений без затрагивания оригинального проекта. Обычный способ работы с открытыми проектами — это создание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, внесение изменений и отправка их через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pull-реквест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. 4.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Ветка</w:t>
      </w:r>
      <w:r w:rsidRPr="00472C6C">
        <w:rPr>
          <w:rFonts w:ascii="Times New Roman" w:hAnsi="Times New Roman" w:cs="Times New Roman"/>
          <w:sz w:val="28"/>
          <w:szCs w:val="28"/>
        </w:rPr>
        <w:t>: Логическая линия разработки, которая отделена от основной линии (обычно `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`). Используется для работы над новыми функциями или исправлениями ошибок без риска нарушить стабильную версию. 5.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Мастер</w:t>
      </w:r>
      <w:r w:rsidRPr="00472C6C">
        <w:rPr>
          <w:rFonts w:ascii="Times New Roman" w:hAnsi="Times New Roman" w:cs="Times New Roman"/>
          <w:sz w:val="28"/>
          <w:szCs w:val="28"/>
        </w:rPr>
        <w:t xml:space="preserve">: Имя основной ветки в репозитории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, хотя в новых версиях 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 по умолчанию используется имя `</w:t>
      </w:r>
      <w:proofErr w:type="spellStart"/>
      <w:r w:rsidRPr="00472C6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`. 6.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Коммит</w:t>
      </w:r>
      <w:r w:rsidRPr="00472C6C">
        <w:rPr>
          <w:rFonts w:ascii="Times New Roman" w:hAnsi="Times New Roman" w:cs="Times New Roman"/>
          <w:sz w:val="28"/>
          <w:szCs w:val="28"/>
        </w:rPr>
        <w:t xml:space="preserve">: Снимок состояния файлов в определенный момент времени, который содержит информацию о внесенных изменениях. 7. </w:t>
      </w:r>
      <w:r w:rsidRPr="00472C6C">
        <w:rPr>
          <w:rStyle w:val="a3"/>
          <w:rFonts w:ascii="Times New Roman" w:hAnsi="Times New Roman" w:cs="Times New Roman"/>
          <w:sz w:val="28"/>
          <w:szCs w:val="28"/>
        </w:rPr>
        <w:t>Пул</w:t>
      </w:r>
      <w:r w:rsidRPr="00472C6C">
        <w:rPr>
          <w:rFonts w:ascii="Times New Roman" w:hAnsi="Times New Roman" w:cs="Times New Roman"/>
          <w:sz w:val="28"/>
          <w:szCs w:val="28"/>
        </w:rPr>
        <w:t xml:space="preserve">: Команда, использующаяся для получения изменений из удаленного репозитория и слияния их с локальной веткой. 8.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Пуш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Команда для отправки локальных изменений в удаленный репозиторий, обновляя его содержимое. 9.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Запрос на вливание изменений из одной ветки в другую. Типично используется для обсуждения и проверки изменений перед их присоединением к основной ветке. 10.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 xml:space="preserve">: Операция, объединяющая изменения из одной ветки в другую. 11. </w:t>
      </w:r>
      <w:proofErr w:type="spellStart"/>
      <w:r w:rsidRPr="00472C6C">
        <w:rPr>
          <w:rStyle w:val="a3"/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472C6C">
        <w:rPr>
          <w:rFonts w:ascii="Times New Roman" w:hAnsi="Times New Roman" w:cs="Times New Roman"/>
          <w:sz w:val="28"/>
          <w:szCs w:val="28"/>
        </w:rPr>
        <w:t>: Процесс проверки и обсуждения кода другими разработчиками перед его слиянием в основной проект для обеспечения качества и соответствия стандартам.</w:t>
      </w:r>
    </w:p>
    <w:sectPr w:rsidR="00472C6C" w:rsidRPr="0047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1728"/>
    <w:multiLevelType w:val="hybridMultilevel"/>
    <w:tmpl w:val="23E2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6C"/>
    <w:rsid w:val="00472C6C"/>
    <w:rsid w:val="00616AC7"/>
    <w:rsid w:val="007521E2"/>
    <w:rsid w:val="00A2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6361"/>
  <w15:chartTrackingRefBased/>
  <w15:docId w15:val="{8728C3C8-D0D3-4CA1-B417-2647E32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2C6C"/>
    <w:rPr>
      <w:b/>
      <w:bCs/>
    </w:rPr>
  </w:style>
  <w:style w:type="paragraph" w:styleId="a4">
    <w:name w:val="List Paragraph"/>
    <w:basedOn w:val="a"/>
    <w:uiPriority w:val="34"/>
    <w:qFormat/>
    <w:rsid w:val="0047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2024-11-10T16:14:00Z</dcterms:created>
  <dcterms:modified xsi:type="dcterms:W3CDTF">2024-11-10T16:21:00Z</dcterms:modified>
</cp:coreProperties>
</file>