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276A6" w14:textId="0D271105" w:rsidR="005B6D26" w:rsidRPr="00BD3DC2" w:rsidRDefault="005B6D26" w:rsidP="005B6D26">
      <w:pPr>
        <w:rPr>
          <w:rFonts w:ascii="Times New Roman" w:hAnsi="Times New Roman"/>
          <w:bCs/>
          <w:sz w:val="24"/>
          <w:szCs w:val="24"/>
          <w:lang w:val="en-US"/>
        </w:rPr>
      </w:pPr>
      <w:proofErr w:type="spellStart"/>
      <w:r>
        <w:rPr>
          <w:rFonts w:ascii="Times New Roman" w:hAnsi="Times New Roman"/>
          <w:b/>
          <w:sz w:val="24"/>
          <w:szCs w:val="24"/>
          <w:lang w:val="en-US"/>
        </w:rPr>
        <w:t>Aprob</w:t>
      </w:r>
      <w:proofErr w:type="spellEnd"/>
      <w:r>
        <w:rPr>
          <w:rFonts w:ascii="Times New Roman" w:hAnsi="Times New Roman"/>
          <w:b/>
          <w:sz w:val="24"/>
          <w:szCs w:val="24"/>
          <w:lang w:val="en-US"/>
        </w:rPr>
        <w:t xml:space="preserve">___________________                                          </w:t>
      </w:r>
      <w:proofErr w:type="spellStart"/>
      <w:r>
        <w:rPr>
          <w:rFonts w:ascii="Times New Roman" w:hAnsi="Times New Roman"/>
          <w:b/>
          <w:sz w:val="24"/>
          <w:szCs w:val="24"/>
          <w:lang w:val="en-US"/>
        </w:rPr>
        <w:t>Numele</w:t>
      </w:r>
      <w:proofErr w:type="spellEnd"/>
      <w:r w:rsidR="00BD3DC2"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proofErr w:type="spellStart"/>
      <w:r w:rsidR="00BD3DC2" w:rsidRPr="00BD3DC2">
        <w:rPr>
          <w:rFonts w:ascii="Times New Roman" w:hAnsi="Times New Roman"/>
          <w:bCs/>
          <w:sz w:val="24"/>
          <w:szCs w:val="24"/>
          <w:lang w:val="en-US"/>
        </w:rPr>
        <w:t>Clocico</w:t>
      </w:r>
      <w:proofErr w:type="spellEnd"/>
    </w:p>
    <w:p w14:paraId="0CCE833E" w14:textId="77777777" w:rsidR="005B6D26" w:rsidRDefault="005B6D26" w:rsidP="005B6D26">
      <w:pPr>
        <w:rPr>
          <w:rFonts w:ascii="Times New Roman" w:hAnsi="Times New Roman"/>
          <w:b/>
          <w:sz w:val="24"/>
          <w:szCs w:val="24"/>
          <w:lang w:val="en-US"/>
        </w:rPr>
      </w:pPr>
      <w:proofErr w:type="spellStart"/>
      <w:r>
        <w:rPr>
          <w:rFonts w:ascii="Times New Roman" w:hAnsi="Times New Roman"/>
          <w:b/>
          <w:sz w:val="24"/>
          <w:szCs w:val="24"/>
          <w:lang w:val="en-US"/>
        </w:rPr>
        <w:t>Șeful</w:t>
      </w:r>
      <w:proofErr w:type="spellEnd"/>
      <w:r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  <w:lang w:val="en-US"/>
        </w:rPr>
        <w:t>Catedrei</w:t>
      </w:r>
      <w:proofErr w:type="spellEnd"/>
      <w:r>
        <w:rPr>
          <w:rFonts w:ascii="Times New Roman" w:hAnsi="Times New Roman"/>
          <w:b/>
          <w:sz w:val="24"/>
          <w:szCs w:val="24"/>
          <w:lang w:val="en-US"/>
        </w:rPr>
        <w:t xml:space="preserve"> de </w:t>
      </w:r>
      <w:proofErr w:type="spellStart"/>
      <w:r>
        <w:rPr>
          <w:rFonts w:ascii="Times New Roman" w:hAnsi="Times New Roman"/>
          <w:b/>
          <w:sz w:val="24"/>
          <w:szCs w:val="24"/>
          <w:lang w:val="en-US"/>
        </w:rPr>
        <w:t>Drept</w:t>
      </w:r>
      <w:proofErr w:type="spellEnd"/>
      <w:r>
        <w:rPr>
          <w:rFonts w:ascii="Times New Roman" w:hAnsi="Times New Roman"/>
          <w:b/>
          <w:sz w:val="24"/>
          <w:szCs w:val="24"/>
          <w:lang w:val="en-US"/>
        </w:rPr>
        <w:t>,</w:t>
      </w:r>
    </w:p>
    <w:p w14:paraId="698D9931" w14:textId="77777777" w:rsidR="005B6D26" w:rsidRDefault="005B6D26" w:rsidP="005B6D26">
      <w:pPr>
        <w:rPr>
          <w:rFonts w:ascii="Times New Roman" w:hAnsi="Times New Roman"/>
          <w:b/>
          <w:sz w:val="24"/>
          <w:szCs w:val="24"/>
          <w:lang w:val="en-US"/>
        </w:rPr>
      </w:pPr>
      <w:r>
        <w:rPr>
          <w:rFonts w:ascii="Times New Roman" w:hAnsi="Times New Roman"/>
          <w:b/>
          <w:sz w:val="24"/>
          <w:szCs w:val="24"/>
          <w:lang w:val="en-US"/>
        </w:rPr>
        <w:t xml:space="preserve">Conf. univ., dr. I. </w:t>
      </w:r>
      <w:proofErr w:type="spellStart"/>
      <w:r>
        <w:rPr>
          <w:rFonts w:ascii="Times New Roman" w:hAnsi="Times New Roman"/>
          <w:b/>
          <w:sz w:val="24"/>
          <w:szCs w:val="24"/>
          <w:lang w:val="en-US"/>
        </w:rPr>
        <w:t>Odinokaia</w:t>
      </w:r>
      <w:proofErr w:type="spellEnd"/>
    </w:p>
    <w:p w14:paraId="783AEB6D" w14:textId="1DE0E196" w:rsidR="005B6D26" w:rsidRDefault="005B6D26" w:rsidP="005B6D26">
      <w:pPr>
        <w:rPr>
          <w:rFonts w:ascii="Times New Roman" w:hAnsi="Times New Roman"/>
          <w:b/>
          <w:sz w:val="24"/>
          <w:szCs w:val="24"/>
          <w:lang w:val="en-US"/>
        </w:rPr>
      </w:pPr>
      <w:proofErr w:type="spellStart"/>
      <w:r>
        <w:rPr>
          <w:rFonts w:ascii="Times New Roman" w:hAnsi="Times New Roman"/>
          <w:b/>
          <w:sz w:val="24"/>
          <w:szCs w:val="24"/>
          <w:lang w:val="en-US"/>
        </w:rPr>
        <w:t>Proces</w:t>
      </w:r>
      <w:proofErr w:type="spellEnd"/>
      <w:r>
        <w:rPr>
          <w:rFonts w:ascii="Times New Roman" w:hAnsi="Times New Roman"/>
          <w:b/>
          <w:sz w:val="24"/>
          <w:szCs w:val="24"/>
          <w:lang w:val="en-US"/>
        </w:rPr>
        <w:t xml:space="preserve">-verbal </w:t>
      </w:r>
      <w:proofErr w:type="spellStart"/>
      <w:proofErr w:type="gramStart"/>
      <w:r>
        <w:rPr>
          <w:rFonts w:ascii="Times New Roman" w:hAnsi="Times New Roman"/>
          <w:b/>
          <w:sz w:val="24"/>
          <w:szCs w:val="24"/>
          <w:lang w:val="en-US"/>
        </w:rPr>
        <w:t>nr._</w:t>
      </w:r>
      <w:proofErr w:type="gramEnd"/>
      <w:r>
        <w:rPr>
          <w:rFonts w:ascii="Times New Roman" w:hAnsi="Times New Roman"/>
          <w:b/>
          <w:sz w:val="24"/>
          <w:szCs w:val="24"/>
          <w:lang w:val="en-US"/>
        </w:rPr>
        <w:t>___din</w:t>
      </w:r>
      <w:proofErr w:type="spellEnd"/>
      <w:r>
        <w:rPr>
          <w:rFonts w:ascii="Times New Roman" w:hAnsi="Times New Roman"/>
          <w:b/>
          <w:sz w:val="24"/>
          <w:szCs w:val="24"/>
          <w:lang w:val="en-US"/>
        </w:rPr>
        <w:t xml:space="preserve">_____________                      </w:t>
      </w:r>
      <w:proofErr w:type="spellStart"/>
      <w:r>
        <w:rPr>
          <w:rFonts w:ascii="Times New Roman" w:hAnsi="Times New Roman"/>
          <w:b/>
          <w:sz w:val="24"/>
          <w:szCs w:val="24"/>
          <w:lang w:val="en-US"/>
        </w:rPr>
        <w:t>Prenumele</w:t>
      </w:r>
      <w:proofErr w:type="spellEnd"/>
      <w:r w:rsidR="00BD3DC2"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r w:rsidR="00BD3DC2" w:rsidRPr="00BD3DC2">
        <w:rPr>
          <w:rFonts w:ascii="Times New Roman" w:hAnsi="Times New Roman"/>
          <w:bCs/>
          <w:sz w:val="24"/>
          <w:szCs w:val="24"/>
          <w:lang w:val="en-US"/>
        </w:rPr>
        <w:t>Oleg</w:t>
      </w:r>
    </w:p>
    <w:p w14:paraId="0766B3C1" w14:textId="16DEDB8A" w:rsidR="005B6D26" w:rsidRDefault="005B6D26" w:rsidP="005B6D26">
      <w:pPr>
        <w:rPr>
          <w:rFonts w:ascii="Times New Roman" w:hAnsi="Times New Roman"/>
          <w:b/>
          <w:sz w:val="24"/>
          <w:szCs w:val="24"/>
          <w:lang w:val="en-US"/>
        </w:rPr>
      </w:pPr>
      <w:r>
        <w:rPr>
          <w:rFonts w:ascii="Times New Roman" w:hAnsi="Times New Roman"/>
          <w:b/>
          <w:sz w:val="24"/>
          <w:szCs w:val="24"/>
          <w:lang w:val="en-US"/>
        </w:rPr>
        <w:t xml:space="preserve">                                                                                           </w:t>
      </w:r>
      <w:proofErr w:type="spellStart"/>
      <w:r>
        <w:rPr>
          <w:rFonts w:ascii="Times New Roman" w:hAnsi="Times New Roman"/>
          <w:b/>
          <w:sz w:val="24"/>
          <w:szCs w:val="24"/>
          <w:lang w:val="en-US"/>
        </w:rPr>
        <w:t>Grupa</w:t>
      </w:r>
      <w:proofErr w:type="spellEnd"/>
      <w:r w:rsidR="00BD3DC2"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r w:rsidR="00BD3DC2" w:rsidRPr="00BD3DC2">
        <w:rPr>
          <w:rFonts w:ascii="Times New Roman" w:hAnsi="Times New Roman"/>
          <w:bCs/>
          <w:sz w:val="24"/>
          <w:szCs w:val="24"/>
          <w:lang w:val="en-US"/>
        </w:rPr>
        <w:t>MI31</w:t>
      </w:r>
      <w:proofErr w:type="gramStart"/>
      <w:r w:rsidR="00BD3DC2" w:rsidRPr="00BD3DC2">
        <w:rPr>
          <w:rFonts w:ascii="Times New Roman" w:hAnsi="Times New Roman"/>
          <w:bCs/>
          <w:sz w:val="24"/>
          <w:szCs w:val="24"/>
          <w:lang w:val="en-US"/>
        </w:rPr>
        <w:t>Z</w:t>
      </w:r>
      <w:r w:rsidR="00BD3DC2">
        <w:rPr>
          <w:rFonts w:ascii="Times New Roman" w:hAnsi="Times New Roman"/>
          <w:bCs/>
          <w:sz w:val="24"/>
          <w:szCs w:val="24"/>
          <w:lang w:val="en-US"/>
        </w:rPr>
        <w:t xml:space="preserve"> </w:t>
      </w:r>
      <w:r w:rsidR="00BD3DC2"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b/>
          <w:sz w:val="24"/>
          <w:szCs w:val="24"/>
          <w:lang w:val="en-US"/>
        </w:rPr>
        <w:t>Data</w:t>
      </w:r>
      <w:proofErr w:type="gramEnd"/>
      <w:r w:rsidR="00BD3DC2"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r w:rsidR="00BD3DC2" w:rsidRPr="00BD3DC2">
        <w:rPr>
          <w:rFonts w:ascii="Times New Roman" w:hAnsi="Times New Roman"/>
          <w:bCs/>
          <w:sz w:val="24"/>
          <w:szCs w:val="24"/>
          <w:lang w:val="en-US"/>
        </w:rPr>
        <w:t>26.10.21</w:t>
      </w:r>
    </w:p>
    <w:p w14:paraId="0A0AB009" w14:textId="77777777" w:rsidR="005B6D26" w:rsidRDefault="005B6D26" w:rsidP="005B6D26">
      <w:pPr>
        <w:rPr>
          <w:rFonts w:ascii="Times New Roman" w:hAnsi="Times New Roman"/>
          <w:b/>
          <w:sz w:val="24"/>
          <w:szCs w:val="24"/>
          <w:lang w:val="fr-FR"/>
        </w:rPr>
      </w:pPr>
      <w:r>
        <w:rPr>
          <w:rFonts w:ascii="Times New Roman" w:hAnsi="Times New Roman"/>
          <w:b/>
          <w:sz w:val="24"/>
          <w:szCs w:val="24"/>
          <w:lang w:val="fr-FR"/>
        </w:rPr>
        <w:t>Titularul cursului__________</w:t>
      </w:r>
    </w:p>
    <w:p w14:paraId="570FF03B" w14:textId="77777777" w:rsidR="005B6D26" w:rsidRDefault="005B6D26" w:rsidP="005B6D26">
      <w:pPr>
        <w:rPr>
          <w:rFonts w:ascii="Times New Roman" w:hAnsi="Times New Roman"/>
          <w:b/>
          <w:sz w:val="24"/>
          <w:szCs w:val="24"/>
          <w:lang w:val="fr-FR"/>
        </w:rPr>
      </w:pPr>
      <w:r>
        <w:rPr>
          <w:rFonts w:ascii="Times New Roman" w:hAnsi="Times New Roman"/>
          <w:b/>
          <w:sz w:val="24"/>
          <w:szCs w:val="24"/>
          <w:lang w:val="fr-FR"/>
        </w:rPr>
        <w:t>Rusu Lucia, lect. univ., dr.</w:t>
      </w:r>
    </w:p>
    <w:p w14:paraId="197FF2A9" w14:textId="77777777" w:rsidR="005B6D26" w:rsidRDefault="005B6D26" w:rsidP="005B6D26">
      <w:pPr>
        <w:spacing w:line="240" w:lineRule="auto"/>
        <w:jc w:val="center"/>
        <w:rPr>
          <w:rFonts w:ascii="Times New Roman" w:hAnsi="Times New Roman"/>
          <w:b/>
          <w:sz w:val="24"/>
          <w:szCs w:val="24"/>
          <w:lang w:val="ro-RO"/>
        </w:rPr>
      </w:pPr>
      <w:r>
        <w:rPr>
          <w:rFonts w:ascii="Times New Roman" w:hAnsi="Times New Roman"/>
          <w:b/>
          <w:sz w:val="24"/>
          <w:szCs w:val="24"/>
          <w:lang w:val="fr-FR"/>
        </w:rPr>
        <w:t>TEST DE EVALUARE PERIODIC</w:t>
      </w:r>
      <w:r>
        <w:rPr>
          <w:rFonts w:ascii="Times New Roman" w:hAnsi="Times New Roman"/>
          <w:b/>
          <w:sz w:val="24"/>
          <w:szCs w:val="24"/>
          <w:lang w:val="ro-RO"/>
        </w:rPr>
        <w:t>Ă</w:t>
      </w:r>
    </w:p>
    <w:p w14:paraId="5C8CEE19" w14:textId="77777777" w:rsidR="005B6D26" w:rsidRPr="005B6D26" w:rsidRDefault="005B6D26" w:rsidP="005B6D26">
      <w:pPr>
        <w:spacing w:line="240" w:lineRule="auto"/>
        <w:jc w:val="center"/>
        <w:rPr>
          <w:rFonts w:ascii="Times New Roman" w:hAnsi="Times New Roman"/>
          <w:b/>
          <w:sz w:val="24"/>
          <w:szCs w:val="24"/>
          <w:lang w:val="en-US"/>
        </w:rPr>
      </w:pPr>
      <w:r>
        <w:rPr>
          <w:rFonts w:ascii="Times New Roman" w:hAnsi="Times New Roman"/>
          <w:b/>
          <w:sz w:val="24"/>
          <w:szCs w:val="24"/>
          <w:lang w:val="fr-FR"/>
        </w:rPr>
        <w:t>ELEMENTE DE DREPT PUBLIC</w:t>
      </w:r>
    </w:p>
    <w:p w14:paraId="25971178" w14:textId="77777777" w:rsidR="005B6D26" w:rsidRDefault="005B6D26" w:rsidP="005B6D26">
      <w:pPr>
        <w:spacing w:line="240" w:lineRule="auto"/>
        <w:rPr>
          <w:rFonts w:ascii="Times New Roman" w:hAnsi="Times New Roman"/>
          <w:sz w:val="24"/>
          <w:szCs w:val="24"/>
          <w:lang w:val="fr-FR"/>
        </w:rPr>
      </w:pPr>
    </w:p>
    <w:tbl>
      <w:tblPr>
        <w:tblStyle w:val="a3"/>
        <w:tblW w:w="10207" w:type="dxa"/>
        <w:tblInd w:w="-318" w:type="dxa"/>
        <w:tblLook w:val="04A0" w:firstRow="1" w:lastRow="0" w:firstColumn="1" w:lastColumn="0" w:noHBand="0" w:noVBand="1"/>
      </w:tblPr>
      <w:tblGrid>
        <w:gridCol w:w="1101"/>
        <w:gridCol w:w="813"/>
        <w:gridCol w:w="957"/>
        <w:gridCol w:w="957"/>
        <w:gridCol w:w="957"/>
        <w:gridCol w:w="957"/>
        <w:gridCol w:w="957"/>
        <w:gridCol w:w="957"/>
        <w:gridCol w:w="816"/>
        <w:gridCol w:w="850"/>
        <w:gridCol w:w="885"/>
      </w:tblGrid>
      <w:tr w:rsidR="005B6D26" w14:paraId="769CB183" w14:textId="77777777" w:rsidTr="005B6D26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860103" w14:textId="77777777" w:rsidR="005B6D26" w:rsidRDefault="005B6D26">
            <w:pPr>
              <w:rPr>
                <w:rFonts w:ascii="Times New Roman" w:hAnsi="Times New Roman"/>
                <w:sz w:val="24"/>
                <w:szCs w:val="24"/>
                <w:lang w:val="fr-FR"/>
              </w:rPr>
            </w:pPr>
            <w:r>
              <w:rPr>
                <w:rFonts w:ascii="Times New Roman" w:hAnsi="Times New Roman"/>
                <w:sz w:val="24"/>
                <w:szCs w:val="24"/>
                <w:lang w:val="fr-FR"/>
              </w:rPr>
              <w:t>Pct.</w:t>
            </w:r>
          </w:p>
        </w:tc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E19074" w14:textId="77777777" w:rsidR="005B6D26" w:rsidRDefault="005B6D26">
            <w:pPr>
              <w:jc w:val="center"/>
              <w:rPr>
                <w:rFonts w:ascii="Times New Roman" w:hAnsi="Times New Roman"/>
                <w:sz w:val="24"/>
                <w:szCs w:val="24"/>
                <w:lang w:val="fr-FR"/>
              </w:rPr>
            </w:pPr>
            <w:r>
              <w:rPr>
                <w:rFonts w:ascii="Times New Roman" w:hAnsi="Times New Roman"/>
                <w:sz w:val="24"/>
                <w:szCs w:val="24"/>
                <w:lang w:val="fr-FR"/>
              </w:rPr>
              <w:t>1-4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6F8D1A" w14:textId="77777777" w:rsidR="005B6D26" w:rsidRDefault="005B6D26">
            <w:pPr>
              <w:jc w:val="center"/>
              <w:rPr>
                <w:rFonts w:ascii="Times New Roman" w:hAnsi="Times New Roman"/>
                <w:sz w:val="24"/>
                <w:szCs w:val="24"/>
                <w:lang w:val="fr-FR"/>
              </w:rPr>
            </w:pPr>
            <w:r>
              <w:rPr>
                <w:rFonts w:ascii="Times New Roman" w:hAnsi="Times New Roman"/>
                <w:sz w:val="24"/>
                <w:szCs w:val="24"/>
                <w:lang w:val="fr-FR"/>
              </w:rPr>
              <w:t>5-8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850BEA" w14:textId="77777777" w:rsidR="005B6D26" w:rsidRDefault="005B6D26">
            <w:pPr>
              <w:jc w:val="center"/>
              <w:rPr>
                <w:rFonts w:ascii="Times New Roman" w:hAnsi="Times New Roman"/>
                <w:sz w:val="24"/>
                <w:szCs w:val="24"/>
                <w:lang w:val="fr-FR"/>
              </w:rPr>
            </w:pPr>
            <w:r>
              <w:rPr>
                <w:rFonts w:ascii="Times New Roman" w:hAnsi="Times New Roman"/>
                <w:sz w:val="24"/>
                <w:szCs w:val="24"/>
                <w:lang w:val="fr-FR"/>
              </w:rPr>
              <w:t>9-12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26F84F" w14:textId="77777777" w:rsidR="005B6D26" w:rsidRDefault="005B6D26">
            <w:pPr>
              <w:jc w:val="center"/>
              <w:rPr>
                <w:rFonts w:ascii="Times New Roman" w:hAnsi="Times New Roman"/>
                <w:sz w:val="24"/>
                <w:szCs w:val="24"/>
                <w:lang w:val="fr-FR"/>
              </w:rPr>
            </w:pPr>
            <w:r>
              <w:rPr>
                <w:rFonts w:ascii="Times New Roman" w:hAnsi="Times New Roman"/>
                <w:sz w:val="24"/>
                <w:szCs w:val="24"/>
                <w:lang w:val="fr-FR"/>
              </w:rPr>
              <w:t>13-15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10C28B" w14:textId="77777777" w:rsidR="005B6D26" w:rsidRDefault="005B6D26">
            <w:pPr>
              <w:jc w:val="center"/>
              <w:rPr>
                <w:rFonts w:ascii="Times New Roman" w:hAnsi="Times New Roman"/>
                <w:sz w:val="24"/>
                <w:szCs w:val="24"/>
                <w:lang w:val="fr-FR"/>
              </w:rPr>
            </w:pPr>
            <w:r>
              <w:rPr>
                <w:rFonts w:ascii="Times New Roman" w:hAnsi="Times New Roman"/>
                <w:sz w:val="24"/>
                <w:szCs w:val="24"/>
                <w:lang w:val="fr-FR"/>
              </w:rPr>
              <w:t>16-19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043227" w14:textId="77777777" w:rsidR="005B6D26" w:rsidRDefault="005B6D26">
            <w:pPr>
              <w:jc w:val="center"/>
              <w:rPr>
                <w:rFonts w:ascii="Times New Roman" w:hAnsi="Times New Roman"/>
                <w:sz w:val="24"/>
                <w:szCs w:val="24"/>
                <w:lang w:val="fr-FR"/>
              </w:rPr>
            </w:pPr>
            <w:r>
              <w:rPr>
                <w:rFonts w:ascii="Times New Roman" w:hAnsi="Times New Roman"/>
                <w:sz w:val="24"/>
                <w:szCs w:val="24"/>
                <w:lang w:val="fr-FR"/>
              </w:rPr>
              <w:t>20-22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04CBFA" w14:textId="77777777" w:rsidR="005B6D26" w:rsidRDefault="005B6D26">
            <w:pPr>
              <w:jc w:val="center"/>
              <w:rPr>
                <w:rFonts w:ascii="Times New Roman" w:hAnsi="Times New Roman"/>
                <w:sz w:val="24"/>
                <w:szCs w:val="24"/>
                <w:lang w:val="fr-FR"/>
              </w:rPr>
            </w:pPr>
            <w:r>
              <w:rPr>
                <w:rFonts w:ascii="Times New Roman" w:hAnsi="Times New Roman"/>
                <w:sz w:val="24"/>
                <w:szCs w:val="24"/>
                <w:lang w:val="fr-FR"/>
              </w:rPr>
              <w:t>23-25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11E613" w14:textId="77777777" w:rsidR="005B6D26" w:rsidRDefault="005B6D26">
            <w:pPr>
              <w:jc w:val="center"/>
              <w:rPr>
                <w:rFonts w:ascii="Times New Roman" w:hAnsi="Times New Roman"/>
                <w:sz w:val="24"/>
                <w:szCs w:val="24"/>
                <w:lang w:val="fr-FR"/>
              </w:rPr>
            </w:pPr>
            <w:r>
              <w:rPr>
                <w:rFonts w:ascii="Times New Roman" w:hAnsi="Times New Roman"/>
                <w:sz w:val="24"/>
                <w:szCs w:val="24"/>
                <w:lang w:val="fr-FR"/>
              </w:rPr>
              <w:t>26-27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B43FD7" w14:textId="77777777" w:rsidR="005B6D26" w:rsidRDefault="005B6D26">
            <w:pPr>
              <w:jc w:val="center"/>
              <w:rPr>
                <w:rFonts w:ascii="Times New Roman" w:hAnsi="Times New Roman"/>
                <w:sz w:val="24"/>
                <w:szCs w:val="24"/>
                <w:lang w:val="fr-FR"/>
              </w:rPr>
            </w:pPr>
            <w:r>
              <w:rPr>
                <w:rFonts w:ascii="Times New Roman" w:hAnsi="Times New Roman"/>
                <w:sz w:val="24"/>
                <w:szCs w:val="24"/>
                <w:lang w:val="fr-FR"/>
              </w:rPr>
              <w:t>28-29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020C3F" w14:textId="77777777" w:rsidR="005B6D26" w:rsidRDefault="005B6D26">
            <w:pPr>
              <w:jc w:val="center"/>
              <w:rPr>
                <w:rFonts w:ascii="Times New Roman" w:hAnsi="Times New Roman"/>
                <w:sz w:val="24"/>
                <w:szCs w:val="24"/>
                <w:lang w:val="fr-FR"/>
              </w:rPr>
            </w:pPr>
            <w:r>
              <w:rPr>
                <w:rFonts w:ascii="Times New Roman" w:hAnsi="Times New Roman"/>
                <w:sz w:val="24"/>
                <w:szCs w:val="24"/>
                <w:lang w:val="fr-FR"/>
              </w:rPr>
              <w:t>30</w:t>
            </w:r>
          </w:p>
        </w:tc>
      </w:tr>
      <w:tr w:rsidR="005B6D26" w14:paraId="755C6968" w14:textId="77777777" w:rsidTr="005B6D26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52ECB1" w14:textId="77777777" w:rsidR="005B6D26" w:rsidRDefault="005B6D26">
            <w:pPr>
              <w:rPr>
                <w:rFonts w:ascii="Times New Roman" w:hAnsi="Times New Roman"/>
                <w:sz w:val="24"/>
                <w:szCs w:val="24"/>
                <w:lang w:val="fr-FR"/>
              </w:rPr>
            </w:pPr>
            <w:r>
              <w:rPr>
                <w:rFonts w:ascii="Times New Roman" w:hAnsi="Times New Roman"/>
                <w:sz w:val="24"/>
                <w:szCs w:val="24"/>
                <w:lang w:val="fr-FR"/>
              </w:rPr>
              <w:t>Nota</w:t>
            </w:r>
          </w:p>
        </w:tc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4F371E" w14:textId="77777777" w:rsidR="005B6D26" w:rsidRDefault="005B6D26">
            <w:pPr>
              <w:jc w:val="center"/>
              <w:rPr>
                <w:rFonts w:ascii="Times New Roman" w:hAnsi="Times New Roman"/>
                <w:sz w:val="24"/>
                <w:szCs w:val="24"/>
                <w:lang w:val="fr-FR"/>
              </w:rPr>
            </w:pPr>
            <w:r>
              <w:rPr>
                <w:rFonts w:ascii="Times New Roman" w:hAnsi="Times New Roman"/>
                <w:sz w:val="24"/>
                <w:szCs w:val="24"/>
                <w:lang w:val="fr-FR"/>
              </w:rPr>
              <w:t>1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023444" w14:textId="77777777" w:rsidR="005B6D26" w:rsidRDefault="005B6D26">
            <w:pPr>
              <w:jc w:val="center"/>
              <w:rPr>
                <w:rFonts w:ascii="Times New Roman" w:hAnsi="Times New Roman"/>
                <w:sz w:val="24"/>
                <w:szCs w:val="24"/>
                <w:lang w:val="fr-FR"/>
              </w:rPr>
            </w:pPr>
            <w:r>
              <w:rPr>
                <w:rFonts w:ascii="Times New Roman" w:hAnsi="Times New Roman"/>
                <w:sz w:val="24"/>
                <w:szCs w:val="24"/>
                <w:lang w:val="fr-FR"/>
              </w:rPr>
              <w:t>2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9C01A6" w14:textId="77777777" w:rsidR="005B6D26" w:rsidRDefault="005B6D26">
            <w:pPr>
              <w:jc w:val="center"/>
              <w:rPr>
                <w:rFonts w:ascii="Times New Roman" w:hAnsi="Times New Roman"/>
                <w:sz w:val="24"/>
                <w:szCs w:val="24"/>
                <w:lang w:val="fr-FR"/>
              </w:rPr>
            </w:pPr>
            <w:r>
              <w:rPr>
                <w:rFonts w:ascii="Times New Roman" w:hAnsi="Times New Roman"/>
                <w:sz w:val="24"/>
                <w:szCs w:val="24"/>
                <w:lang w:val="fr-FR"/>
              </w:rPr>
              <w:t>3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F81B56" w14:textId="77777777" w:rsidR="005B6D26" w:rsidRDefault="005B6D26">
            <w:pPr>
              <w:jc w:val="center"/>
              <w:rPr>
                <w:rFonts w:ascii="Times New Roman" w:hAnsi="Times New Roman"/>
                <w:sz w:val="24"/>
                <w:szCs w:val="24"/>
                <w:lang w:val="fr-FR"/>
              </w:rPr>
            </w:pPr>
            <w:r>
              <w:rPr>
                <w:rFonts w:ascii="Times New Roman" w:hAnsi="Times New Roman"/>
                <w:sz w:val="24"/>
                <w:szCs w:val="24"/>
                <w:lang w:val="fr-FR"/>
              </w:rPr>
              <w:t>4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3DB0DE" w14:textId="77777777" w:rsidR="005B6D26" w:rsidRDefault="005B6D26">
            <w:pPr>
              <w:jc w:val="center"/>
              <w:rPr>
                <w:rFonts w:ascii="Times New Roman" w:hAnsi="Times New Roman"/>
                <w:sz w:val="24"/>
                <w:szCs w:val="24"/>
                <w:lang w:val="fr-FR"/>
              </w:rPr>
            </w:pPr>
            <w:r>
              <w:rPr>
                <w:rFonts w:ascii="Times New Roman" w:hAnsi="Times New Roman"/>
                <w:sz w:val="24"/>
                <w:szCs w:val="24"/>
                <w:lang w:val="fr-FR"/>
              </w:rPr>
              <w:t>5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B733F3" w14:textId="77777777" w:rsidR="005B6D26" w:rsidRDefault="005B6D26">
            <w:pPr>
              <w:jc w:val="center"/>
              <w:rPr>
                <w:rFonts w:ascii="Times New Roman" w:hAnsi="Times New Roman"/>
                <w:sz w:val="24"/>
                <w:szCs w:val="24"/>
                <w:lang w:val="fr-FR"/>
              </w:rPr>
            </w:pPr>
            <w:r>
              <w:rPr>
                <w:rFonts w:ascii="Times New Roman" w:hAnsi="Times New Roman"/>
                <w:sz w:val="24"/>
                <w:szCs w:val="24"/>
                <w:lang w:val="fr-FR"/>
              </w:rPr>
              <w:t>6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50E27E" w14:textId="77777777" w:rsidR="005B6D26" w:rsidRDefault="005B6D26">
            <w:pPr>
              <w:jc w:val="center"/>
              <w:rPr>
                <w:rFonts w:ascii="Times New Roman" w:hAnsi="Times New Roman"/>
                <w:sz w:val="24"/>
                <w:szCs w:val="24"/>
                <w:lang w:val="fr-FR"/>
              </w:rPr>
            </w:pPr>
            <w:r>
              <w:rPr>
                <w:rFonts w:ascii="Times New Roman" w:hAnsi="Times New Roman"/>
                <w:sz w:val="24"/>
                <w:szCs w:val="24"/>
                <w:lang w:val="fr-FR"/>
              </w:rPr>
              <w:t>7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0DE74C" w14:textId="77777777" w:rsidR="005B6D26" w:rsidRDefault="005B6D26">
            <w:pPr>
              <w:jc w:val="center"/>
              <w:rPr>
                <w:rFonts w:ascii="Times New Roman" w:hAnsi="Times New Roman"/>
                <w:sz w:val="24"/>
                <w:szCs w:val="24"/>
                <w:lang w:val="fr-FR"/>
              </w:rPr>
            </w:pPr>
            <w:r>
              <w:rPr>
                <w:rFonts w:ascii="Times New Roman" w:hAnsi="Times New Roman"/>
                <w:sz w:val="24"/>
                <w:szCs w:val="24"/>
                <w:lang w:val="fr-FR"/>
              </w:rPr>
              <w:t>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6F1B43" w14:textId="77777777" w:rsidR="005B6D26" w:rsidRDefault="005B6D26">
            <w:pPr>
              <w:jc w:val="center"/>
              <w:rPr>
                <w:rFonts w:ascii="Times New Roman" w:hAnsi="Times New Roman"/>
                <w:sz w:val="24"/>
                <w:szCs w:val="24"/>
                <w:lang w:val="fr-FR"/>
              </w:rPr>
            </w:pPr>
            <w:r>
              <w:rPr>
                <w:rFonts w:ascii="Times New Roman" w:hAnsi="Times New Roman"/>
                <w:sz w:val="24"/>
                <w:szCs w:val="24"/>
                <w:lang w:val="fr-FR"/>
              </w:rPr>
              <w:t>9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75AC37" w14:textId="77777777" w:rsidR="005B6D26" w:rsidRDefault="005B6D26">
            <w:pPr>
              <w:jc w:val="center"/>
              <w:rPr>
                <w:rFonts w:ascii="Times New Roman" w:hAnsi="Times New Roman"/>
                <w:sz w:val="24"/>
                <w:szCs w:val="24"/>
                <w:lang w:val="fr-FR"/>
              </w:rPr>
            </w:pPr>
            <w:r>
              <w:rPr>
                <w:rFonts w:ascii="Times New Roman" w:hAnsi="Times New Roman"/>
                <w:sz w:val="24"/>
                <w:szCs w:val="24"/>
                <w:lang w:val="fr-FR"/>
              </w:rPr>
              <w:t>10</w:t>
            </w:r>
          </w:p>
        </w:tc>
      </w:tr>
    </w:tbl>
    <w:p w14:paraId="7544BA28" w14:textId="77777777" w:rsidR="005B6D26" w:rsidRDefault="005B6D26" w:rsidP="005B6D26">
      <w:pPr>
        <w:jc w:val="both"/>
        <w:rPr>
          <w:rFonts w:ascii="Times New Roman" w:hAnsi="Times New Roman"/>
          <w:sz w:val="24"/>
          <w:szCs w:val="24"/>
          <w:lang w:val="fr-FR"/>
        </w:rPr>
      </w:pPr>
    </w:p>
    <w:p w14:paraId="68A688A4" w14:textId="77777777" w:rsidR="005B6D26" w:rsidRDefault="005B6D26" w:rsidP="005B6D26">
      <w:pPr>
        <w:jc w:val="both"/>
        <w:rPr>
          <w:rFonts w:ascii="Times New Roman" w:hAnsi="Times New Roman"/>
          <w:b/>
          <w:sz w:val="24"/>
          <w:szCs w:val="24"/>
          <w:lang w:val="ro-RO"/>
        </w:rPr>
      </w:pPr>
      <w:r>
        <w:rPr>
          <w:rFonts w:ascii="Times New Roman" w:hAnsi="Times New Roman"/>
          <w:b/>
          <w:sz w:val="24"/>
          <w:szCs w:val="24"/>
          <w:lang w:val="fr-FR"/>
        </w:rPr>
        <w:t xml:space="preserve">1. </w:t>
      </w:r>
      <w:r>
        <w:rPr>
          <w:rFonts w:ascii="Times New Roman" w:hAnsi="Times New Roman"/>
          <w:b/>
          <w:sz w:val="24"/>
          <w:szCs w:val="24"/>
          <w:lang w:val="ro-RO"/>
        </w:rPr>
        <w:t>Convețuirea oamenilor în societate a pus problema organizării și disciplinării relațiilor dintre ei...</w:t>
      </w:r>
    </w:p>
    <w:p w14:paraId="2651F609" w14:textId="072413B2" w:rsidR="00FE49F3" w:rsidRDefault="00FE49F3" w:rsidP="005B6D26">
      <w:pPr>
        <w:jc w:val="both"/>
        <w:rPr>
          <w:rFonts w:ascii="Roboto" w:hAnsi="Roboto"/>
          <w:color w:val="22232A"/>
          <w:sz w:val="21"/>
          <w:szCs w:val="21"/>
          <w:shd w:val="clear" w:color="auto" w:fill="FFFFFF"/>
        </w:rPr>
      </w:pPr>
      <w:r>
        <w:rPr>
          <w:rFonts w:ascii="Roboto" w:hAnsi="Roboto"/>
          <w:color w:val="22232A"/>
          <w:sz w:val="21"/>
          <w:szCs w:val="21"/>
          <w:shd w:val="clear" w:color="auto" w:fill="FFFFFF"/>
          <w:lang w:val="ru-MD"/>
        </w:rPr>
        <w:t>В связи с этой проблемой было</w:t>
      </w:r>
      <w:r>
        <w:rPr>
          <w:rFonts w:ascii="Roboto" w:hAnsi="Roboto"/>
          <w:color w:val="22232A"/>
          <w:sz w:val="21"/>
          <w:szCs w:val="21"/>
          <w:shd w:val="clear" w:color="auto" w:fill="FFFFFF"/>
        </w:rPr>
        <w:t xml:space="preserve"> создано</w:t>
      </w:r>
      <w:r>
        <w:rPr>
          <w:rFonts w:ascii="Roboto" w:hAnsi="Roboto"/>
          <w:color w:val="22232A"/>
          <w:sz w:val="21"/>
          <w:szCs w:val="21"/>
          <w:shd w:val="clear" w:color="auto" w:fill="FFFFFF"/>
          <w:lang w:val="ru-MD"/>
        </w:rPr>
        <w:t xml:space="preserve"> право,</w:t>
      </w:r>
      <w:r>
        <w:rPr>
          <w:rFonts w:ascii="Roboto" w:hAnsi="Roboto"/>
          <w:color w:val="22232A"/>
          <w:sz w:val="21"/>
          <w:szCs w:val="21"/>
          <w:shd w:val="clear" w:color="auto" w:fill="FFFFFF"/>
        </w:rPr>
        <w:t xml:space="preserve"> с целью соблюдения общественных соглашений и сохранения мира и безопасности в государстве</w:t>
      </w:r>
      <w:r>
        <w:rPr>
          <w:rFonts w:ascii="Roboto" w:hAnsi="Roboto"/>
          <w:color w:val="22232A"/>
          <w:sz w:val="21"/>
          <w:szCs w:val="21"/>
          <w:shd w:val="clear" w:color="auto" w:fill="FFFFFF"/>
          <w:lang w:val="ru-MD"/>
        </w:rPr>
        <w:t>.</w:t>
      </w:r>
      <w:r w:rsidRPr="00FE49F3">
        <w:rPr>
          <w:rFonts w:ascii="Roboto" w:hAnsi="Roboto"/>
          <w:color w:val="22232A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color w:val="22232A"/>
          <w:sz w:val="21"/>
          <w:szCs w:val="21"/>
          <w:shd w:val="clear" w:color="auto" w:fill="FFFFFF"/>
        </w:rPr>
        <w:t>Право является средством социального контроля, которым государством устанавливаются четкие рамки для членов общества, контролируется абсолютная свобода людей и предоставляется людям необходимая помощь государства</w:t>
      </w:r>
    </w:p>
    <w:p w14:paraId="1C09302A" w14:textId="12471646" w:rsidR="005B6D26" w:rsidRDefault="00FE49F3" w:rsidP="005B6D26">
      <w:pPr>
        <w:jc w:val="both"/>
        <w:rPr>
          <w:rFonts w:ascii="Times New Roman" w:hAnsi="Times New Roman"/>
          <w:b/>
          <w:sz w:val="24"/>
          <w:szCs w:val="24"/>
          <w:lang w:val="fr-FR"/>
        </w:rPr>
      </w:pPr>
      <w:r>
        <w:rPr>
          <w:rFonts w:ascii="Roboto" w:hAnsi="Roboto"/>
          <w:color w:val="22232A"/>
          <w:sz w:val="21"/>
          <w:szCs w:val="21"/>
          <w:shd w:val="clear" w:color="auto" w:fill="FFFFFF"/>
          <w:lang w:val="ru-MD"/>
        </w:rPr>
        <w:t xml:space="preserve">                                                                                                                                                                      </w:t>
      </w:r>
      <w:r>
        <w:rPr>
          <w:rFonts w:ascii="Times New Roman" w:hAnsi="Times New Roman"/>
          <w:b/>
          <w:sz w:val="24"/>
          <w:szCs w:val="24"/>
          <w:lang w:val="fr-FR"/>
        </w:rPr>
        <w:t xml:space="preserve"> </w:t>
      </w:r>
      <w:r w:rsidR="005B6D26">
        <w:rPr>
          <w:rFonts w:ascii="Times New Roman" w:hAnsi="Times New Roman"/>
          <w:b/>
          <w:sz w:val="24"/>
          <w:szCs w:val="24"/>
          <w:lang w:val="fr-FR"/>
        </w:rPr>
        <w:t>2 pct.</w:t>
      </w:r>
    </w:p>
    <w:p w14:paraId="27898344" w14:textId="77777777" w:rsidR="005B6D26" w:rsidRDefault="005B6D26" w:rsidP="005B6D26">
      <w:pPr>
        <w:jc w:val="both"/>
        <w:rPr>
          <w:rFonts w:ascii="Times New Roman" w:hAnsi="Times New Roman"/>
          <w:b/>
          <w:sz w:val="24"/>
          <w:szCs w:val="24"/>
          <w:lang w:val="fr-FR"/>
        </w:rPr>
      </w:pPr>
      <w:r>
        <w:rPr>
          <w:rFonts w:ascii="Times New Roman" w:hAnsi="Times New Roman"/>
          <w:b/>
          <w:sz w:val="24"/>
          <w:szCs w:val="24"/>
          <w:lang w:val="fr-FR"/>
        </w:rPr>
        <w:t>2. În stat trebuie să existe cele trei puteri fundamentale:</w:t>
      </w:r>
    </w:p>
    <w:p w14:paraId="617D9088" w14:textId="7E272826" w:rsidR="005B6D26" w:rsidRDefault="005B6D26" w:rsidP="005B6D26">
      <w:pPr>
        <w:jc w:val="both"/>
        <w:rPr>
          <w:rFonts w:ascii="Times New Roman" w:hAnsi="Times New Roman"/>
          <w:sz w:val="24"/>
          <w:szCs w:val="24"/>
          <w:lang w:val="fr-FR"/>
        </w:rPr>
      </w:pPr>
      <w:r>
        <w:rPr>
          <w:rFonts w:ascii="Times New Roman" w:hAnsi="Times New Roman"/>
          <w:sz w:val="24"/>
          <w:szCs w:val="24"/>
          <w:lang w:val="fr-FR"/>
        </w:rPr>
        <w:t>a)</w:t>
      </w:r>
      <w:proofErr w:type="spellStart"/>
      <w:r w:rsidR="00657B85" w:rsidRPr="00657B85">
        <w:rPr>
          <w:rFonts w:ascii="Arial" w:hAnsi="Arial" w:cs="Arial"/>
          <w:color w:val="000000"/>
          <w:lang w:val="en-GB"/>
        </w:rPr>
        <w:t>Legislativă</w:t>
      </w:r>
      <w:proofErr w:type="spellEnd"/>
      <w:r w:rsidR="00657B85">
        <w:rPr>
          <w:rFonts w:ascii="Times New Roman" w:hAnsi="Times New Roman"/>
          <w:sz w:val="24"/>
          <w:szCs w:val="24"/>
          <w:lang w:val="fr-FR"/>
        </w:rPr>
        <w:t xml:space="preserve"> </w:t>
      </w:r>
    </w:p>
    <w:p w14:paraId="291EA087" w14:textId="499D3124" w:rsidR="005B6D26" w:rsidRDefault="005B6D26" w:rsidP="005B6D26">
      <w:pPr>
        <w:jc w:val="both"/>
        <w:rPr>
          <w:rFonts w:ascii="Times New Roman" w:hAnsi="Times New Roman"/>
          <w:sz w:val="24"/>
          <w:szCs w:val="24"/>
          <w:lang w:val="fr-FR"/>
        </w:rPr>
      </w:pPr>
      <w:r>
        <w:rPr>
          <w:rFonts w:ascii="Times New Roman" w:hAnsi="Times New Roman"/>
          <w:sz w:val="24"/>
          <w:szCs w:val="24"/>
          <w:lang w:val="fr-FR"/>
        </w:rPr>
        <w:t xml:space="preserve">b) </w:t>
      </w:r>
      <w:proofErr w:type="spellStart"/>
      <w:r w:rsidR="00657B85" w:rsidRPr="00657B85">
        <w:rPr>
          <w:rFonts w:ascii="Arial" w:hAnsi="Arial" w:cs="Arial"/>
          <w:color w:val="000000"/>
          <w:lang w:val="en-GB"/>
        </w:rPr>
        <w:t>Executivă</w:t>
      </w:r>
      <w:proofErr w:type="spellEnd"/>
    </w:p>
    <w:p w14:paraId="52B983B5" w14:textId="36581C3E" w:rsidR="00657B85" w:rsidRDefault="005B6D26" w:rsidP="00657B85">
      <w:pPr>
        <w:pStyle w:val="a4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lang w:val="fr-FR"/>
        </w:rPr>
        <w:t xml:space="preserve">c) </w:t>
      </w:r>
      <w:proofErr w:type="spellStart"/>
      <w:r w:rsidR="00657B85">
        <w:rPr>
          <w:rFonts w:ascii="Arial" w:hAnsi="Arial" w:cs="Arial"/>
          <w:color w:val="000000"/>
          <w:sz w:val="22"/>
          <w:szCs w:val="22"/>
        </w:rPr>
        <w:t>Judecătorească</w:t>
      </w:r>
      <w:proofErr w:type="spellEnd"/>
    </w:p>
    <w:p w14:paraId="17011CD5" w14:textId="151095DF" w:rsidR="005B6D26" w:rsidRDefault="005B6D26" w:rsidP="005B6D26">
      <w:pPr>
        <w:jc w:val="both"/>
        <w:rPr>
          <w:rFonts w:ascii="Times New Roman" w:hAnsi="Times New Roman"/>
          <w:b/>
          <w:sz w:val="24"/>
          <w:szCs w:val="24"/>
          <w:lang w:val="fr-FR"/>
        </w:rPr>
      </w:pPr>
      <w:r>
        <w:rPr>
          <w:rFonts w:ascii="Times New Roman" w:hAnsi="Times New Roman"/>
          <w:sz w:val="24"/>
          <w:szCs w:val="24"/>
          <w:lang w:val="fr-FR"/>
        </w:rPr>
        <w:t xml:space="preserve"> </w:t>
      </w:r>
      <w:r w:rsidR="00FE49F3">
        <w:rPr>
          <w:rFonts w:ascii="Times New Roman" w:hAnsi="Times New Roman"/>
          <w:sz w:val="24"/>
          <w:szCs w:val="24"/>
          <w:lang w:val="ru-MD"/>
        </w:rPr>
        <w:t xml:space="preserve">                                                                                                                                                 </w:t>
      </w:r>
      <w:r>
        <w:rPr>
          <w:rFonts w:ascii="Times New Roman" w:hAnsi="Times New Roman"/>
          <w:b/>
          <w:sz w:val="24"/>
          <w:szCs w:val="24"/>
          <w:lang w:val="fr-FR"/>
        </w:rPr>
        <w:t>2 pct.</w:t>
      </w:r>
    </w:p>
    <w:p w14:paraId="20BBDD4A" w14:textId="77777777" w:rsidR="005B6D26" w:rsidRDefault="005B6D26" w:rsidP="005B6D26">
      <w:pPr>
        <w:jc w:val="both"/>
        <w:rPr>
          <w:rFonts w:ascii="Times New Roman" w:hAnsi="Times New Roman"/>
          <w:sz w:val="24"/>
          <w:szCs w:val="24"/>
          <w:lang w:val="fr-FR"/>
        </w:rPr>
      </w:pPr>
    </w:p>
    <w:p w14:paraId="6225256A" w14:textId="01C1508D" w:rsidR="005B6D26" w:rsidRDefault="005B6D26" w:rsidP="005B6D26">
      <w:pPr>
        <w:jc w:val="both"/>
        <w:rPr>
          <w:rFonts w:ascii="Times New Roman" w:hAnsi="Times New Roman"/>
          <w:b/>
          <w:sz w:val="24"/>
          <w:szCs w:val="24"/>
          <w:lang w:val="fr-FR"/>
        </w:rPr>
      </w:pPr>
      <w:r>
        <w:rPr>
          <w:rFonts w:ascii="Times New Roman" w:hAnsi="Times New Roman"/>
          <w:b/>
          <w:sz w:val="24"/>
          <w:szCs w:val="24"/>
          <w:lang w:val="fr-FR"/>
        </w:rPr>
        <w:t>3. Definiți noțiunea de normă juridică:</w:t>
      </w:r>
    </w:p>
    <w:p w14:paraId="703BDD6E" w14:textId="108524E6" w:rsidR="00657B85" w:rsidRDefault="00657B85" w:rsidP="005B6D26">
      <w:pPr>
        <w:jc w:val="both"/>
        <w:rPr>
          <w:rFonts w:ascii="Times New Roman" w:hAnsi="Times New Roman"/>
          <w:b/>
          <w:sz w:val="24"/>
          <w:szCs w:val="24"/>
          <w:lang w:val="fr-FR"/>
        </w:rPr>
      </w:pPr>
      <w:r>
        <w:rPr>
          <w:rFonts w:ascii="Arial" w:hAnsi="Arial" w:cs="Arial"/>
          <w:color w:val="000000"/>
        </w:rPr>
        <w:t xml:space="preserve">Является </w:t>
      </w:r>
      <w:proofErr w:type="gramStart"/>
      <w:r>
        <w:rPr>
          <w:rFonts w:ascii="Arial" w:hAnsi="Arial" w:cs="Arial"/>
          <w:color w:val="000000"/>
        </w:rPr>
        <w:t>базовым элементом права с помощью</w:t>
      </w:r>
      <w:proofErr w:type="gramEnd"/>
      <w:r>
        <w:rPr>
          <w:rFonts w:ascii="Arial" w:hAnsi="Arial" w:cs="Arial"/>
          <w:color w:val="000000"/>
        </w:rPr>
        <w:t xml:space="preserve"> которого устанавливается определенная модель поведения, и которое содержит ограничения и пределы для членов общества в контексте общественных отношений.</w:t>
      </w:r>
    </w:p>
    <w:p w14:paraId="461942ED" w14:textId="287F37FB" w:rsidR="005B6D26" w:rsidRDefault="005B6D26" w:rsidP="005B6D26">
      <w:pPr>
        <w:jc w:val="both"/>
        <w:rPr>
          <w:rFonts w:ascii="Times New Roman" w:hAnsi="Times New Roman"/>
          <w:b/>
          <w:sz w:val="24"/>
          <w:szCs w:val="24"/>
          <w:lang w:val="fr-FR"/>
        </w:rPr>
      </w:pPr>
      <w:r>
        <w:rPr>
          <w:rFonts w:ascii="Times New Roman" w:hAnsi="Times New Roman"/>
          <w:sz w:val="24"/>
          <w:szCs w:val="24"/>
          <w:lang w:val="fr-FR"/>
        </w:rPr>
        <w:t xml:space="preserve"> </w:t>
      </w:r>
      <w:r w:rsidR="00FE49F3">
        <w:rPr>
          <w:rFonts w:ascii="Times New Roman" w:hAnsi="Times New Roman"/>
          <w:b/>
          <w:sz w:val="24"/>
          <w:szCs w:val="24"/>
          <w:lang w:val="ru-MD"/>
        </w:rPr>
        <w:t xml:space="preserve">                                                                                                                                                 </w:t>
      </w:r>
      <w:r>
        <w:rPr>
          <w:rFonts w:ascii="Times New Roman" w:hAnsi="Times New Roman"/>
          <w:b/>
          <w:sz w:val="24"/>
          <w:szCs w:val="24"/>
          <w:lang w:val="fr-FR"/>
        </w:rPr>
        <w:t>2 pct.</w:t>
      </w:r>
    </w:p>
    <w:p w14:paraId="52295BC2" w14:textId="77777777" w:rsidR="005B6D26" w:rsidRDefault="005B6D26" w:rsidP="005B6D26">
      <w:pPr>
        <w:spacing w:line="240" w:lineRule="auto"/>
        <w:jc w:val="both"/>
        <w:rPr>
          <w:rFonts w:ascii="Times New Roman" w:hAnsi="Times New Roman"/>
          <w:sz w:val="24"/>
          <w:szCs w:val="24"/>
          <w:lang w:val="fr-FR"/>
        </w:rPr>
      </w:pPr>
    </w:p>
    <w:p w14:paraId="343D04BA" w14:textId="3789AE29" w:rsidR="00657B85" w:rsidRDefault="005B6D26" w:rsidP="005B6D26">
      <w:pPr>
        <w:rPr>
          <w:rFonts w:ascii="Times New Roman" w:hAnsi="Times New Roman"/>
          <w:sz w:val="24"/>
          <w:szCs w:val="24"/>
          <w:lang w:val="fr-FR"/>
        </w:rPr>
      </w:pPr>
      <w:r>
        <w:rPr>
          <w:rFonts w:ascii="Times New Roman" w:hAnsi="Times New Roman"/>
          <w:b/>
          <w:sz w:val="24"/>
          <w:szCs w:val="24"/>
          <w:lang w:val="fr-FR"/>
        </w:rPr>
        <w:lastRenderedPageBreak/>
        <w:t>4. Specificați care sunt caracteristicile normei juridice</w:t>
      </w:r>
      <w:r>
        <w:rPr>
          <w:rFonts w:ascii="Times New Roman" w:hAnsi="Times New Roman"/>
          <w:sz w:val="24"/>
          <w:szCs w:val="24"/>
          <w:lang w:val="fr-FR"/>
        </w:rPr>
        <w:t xml:space="preserve"> : </w:t>
      </w:r>
    </w:p>
    <w:p w14:paraId="25D74E92" w14:textId="77777777" w:rsidR="009B0E77" w:rsidRPr="009B0E77" w:rsidRDefault="009B0E77" w:rsidP="009B0E77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GB" w:eastAsia="en-GB"/>
        </w:rPr>
      </w:pPr>
      <w:r w:rsidRPr="009B0E77">
        <w:rPr>
          <w:rFonts w:ascii="Arial" w:eastAsia="Times New Roman" w:hAnsi="Arial" w:cs="Arial"/>
          <w:color w:val="000000"/>
          <w:lang w:val="ru-MD" w:eastAsia="en-GB"/>
        </w:rPr>
        <w:t xml:space="preserve">Общий характер. Неконкретность адресата, не персонифицированный характер (в отличие от правоприменительных актов). </w:t>
      </w:r>
      <w:proofErr w:type="spellStart"/>
      <w:r w:rsidRPr="009B0E77">
        <w:rPr>
          <w:rFonts w:ascii="Arial" w:eastAsia="Times New Roman" w:hAnsi="Arial" w:cs="Arial"/>
          <w:color w:val="000000"/>
          <w:lang w:val="en-GB" w:eastAsia="en-GB"/>
        </w:rPr>
        <w:t>Они</w:t>
      </w:r>
      <w:proofErr w:type="spellEnd"/>
      <w:r w:rsidRPr="009B0E77">
        <w:rPr>
          <w:rFonts w:ascii="Arial" w:eastAsia="Times New Roman" w:hAnsi="Arial" w:cs="Arial"/>
          <w:color w:val="000000"/>
          <w:lang w:val="en-GB" w:eastAsia="en-GB"/>
        </w:rPr>
        <w:t xml:space="preserve"> </w:t>
      </w:r>
      <w:proofErr w:type="spellStart"/>
      <w:r w:rsidRPr="009B0E77">
        <w:rPr>
          <w:rFonts w:ascii="Arial" w:eastAsia="Times New Roman" w:hAnsi="Arial" w:cs="Arial"/>
          <w:color w:val="000000"/>
          <w:lang w:val="en-GB" w:eastAsia="en-GB"/>
        </w:rPr>
        <w:t>регулируют</w:t>
      </w:r>
      <w:proofErr w:type="spellEnd"/>
      <w:r w:rsidRPr="009B0E77">
        <w:rPr>
          <w:rFonts w:ascii="Arial" w:eastAsia="Times New Roman" w:hAnsi="Arial" w:cs="Arial"/>
          <w:color w:val="000000"/>
          <w:lang w:val="en-GB" w:eastAsia="en-GB"/>
        </w:rPr>
        <w:t xml:space="preserve"> </w:t>
      </w:r>
      <w:proofErr w:type="spellStart"/>
      <w:r w:rsidRPr="009B0E77">
        <w:rPr>
          <w:rFonts w:ascii="Arial" w:eastAsia="Times New Roman" w:hAnsi="Arial" w:cs="Arial"/>
          <w:color w:val="000000"/>
          <w:lang w:val="en-GB" w:eastAsia="en-GB"/>
        </w:rPr>
        <w:t>типичные</w:t>
      </w:r>
      <w:proofErr w:type="spellEnd"/>
      <w:r w:rsidRPr="009B0E77">
        <w:rPr>
          <w:rFonts w:ascii="Arial" w:eastAsia="Times New Roman" w:hAnsi="Arial" w:cs="Arial"/>
          <w:color w:val="000000"/>
          <w:lang w:val="en-GB" w:eastAsia="en-GB"/>
        </w:rPr>
        <w:t xml:space="preserve"> </w:t>
      </w:r>
      <w:proofErr w:type="spellStart"/>
      <w:r w:rsidRPr="009B0E77">
        <w:rPr>
          <w:rFonts w:ascii="Arial" w:eastAsia="Times New Roman" w:hAnsi="Arial" w:cs="Arial"/>
          <w:color w:val="000000"/>
          <w:lang w:val="en-GB" w:eastAsia="en-GB"/>
        </w:rPr>
        <w:t>отношения</w:t>
      </w:r>
      <w:proofErr w:type="spellEnd"/>
      <w:r w:rsidRPr="009B0E77">
        <w:rPr>
          <w:rFonts w:ascii="Arial" w:eastAsia="Times New Roman" w:hAnsi="Arial" w:cs="Arial"/>
          <w:color w:val="000000"/>
          <w:lang w:val="en-GB" w:eastAsia="en-GB"/>
        </w:rPr>
        <w:t xml:space="preserve"> и </w:t>
      </w:r>
      <w:proofErr w:type="spellStart"/>
      <w:r w:rsidRPr="009B0E77">
        <w:rPr>
          <w:rFonts w:ascii="Arial" w:eastAsia="Times New Roman" w:hAnsi="Arial" w:cs="Arial"/>
          <w:color w:val="000000"/>
          <w:lang w:val="en-GB" w:eastAsia="en-GB"/>
        </w:rPr>
        <w:t>рассчитаны</w:t>
      </w:r>
      <w:proofErr w:type="spellEnd"/>
      <w:r w:rsidRPr="009B0E77">
        <w:rPr>
          <w:rFonts w:ascii="Arial" w:eastAsia="Times New Roman" w:hAnsi="Arial" w:cs="Arial"/>
          <w:color w:val="000000"/>
          <w:lang w:val="en-GB" w:eastAsia="en-GB"/>
        </w:rPr>
        <w:t xml:space="preserve"> </w:t>
      </w:r>
      <w:proofErr w:type="spellStart"/>
      <w:r w:rsidRPr="009B0E77">
        <w:rPr>
          <w:rFonts w:ascii="Arial" w:eastAsia="Times New Roman" w:hAnsi="Arial" w:cs="Arial"/>
          <w:color w:val="000000"/>
          <w:lang w:val="en-GB" w:eastAsia="en-GB"/>
        </w:rPr>
        <w:t>на</w:t>
      </w:r>
      <w:proofErr w:type="spellEnd"/>
      <w:r w:rsidRPr="009B0E77">
        <w:rPr>
          <w:rFonts w:ascii="Arial" w:eastAsia="Times New Roman" w:hAnsi="Arial" w:cs="Arial"/>
          <w:color w:val="000000"/>
          <w:lang w:val="en-GB" w:eastAsia="en-GB"/>
        </w:rPr>
        <w:t xml:space="preserve"> </w:t>
      </w:r>
      <w:proofErr w:type="spellStart"/>
      <w:r w:rsidRPr="009B0E77">
        <w:rPr>
          <w:rFonts w:ascii="Arial" w:eastAsia="Times New Roman" w:hAnsi="Arial" w:cs="Arial"/>
          <w:color w:val="000000"/>
          <w:lang w:val="en-GB" w:eastAsia="en-GB"/>
        </w:rPr>
        <w:t>многократное</w:t>
      </w:r>
      <w:proofErr w:type="spellEnd"/>
      <w:r w:rsidRPr="009B0E77">
        <w:rPr>
          <w:rFonts w:ascii="Arial" w:eastAsia="Times New Roman" w:hAnsi="Arial" w:cs="Arial"/>
          <w:color w:val="000000"/>
          <w:lang w:val="en-GB" w:eastAsia="en-GB"/>
        </w:rPr>
        <w:t xml:space="preserve"> </w:t>
      </w:r>
      <w:proofErr w:type="spellStart"/>
      <w:r w:rsidRPr="009B0E77">
        <w:rPr>
          <w:rFonts w:ascii="Arial" w:eastAsia="Times New Roman" w:hAnsi="Arial" w:cs="Arial"/>
          <w:color w:val="000000"/>
          <w:lang w:val="en-GB" w:eastAsia="en-GB"/>
        </w:rPr>
        <w:t>применение</w:t>
      </w:r>
      <w:proofErr w:type="spellEnd"/>
      <w:r w:rsidRPr="009B0E77">
        <w:rPr>
          <w:rFonts w:ascii="Arial" w:eastAsia="Times New Roman" w:hAnsi="Arial" w:cs="Arial"/>
          <w:color w:val="000000"/>
          <w:lang w:val="en-GB" w:eastAsia="en-GB"/>
        </w:rPr>
        <w:t>.</w:t>
      </w:r>
    </w:p>
    <w:p w14:paraId="4FEDEABD" w14:textId="77777777" w:rsidR="009B0E77" w:rsidRPr="009B0E77" w:rsidRDefault="009B0E77" w:rsidP="009B0E77">
      <w:pPr>
        <w:numPr>
          <w:ilvl w:val="0"/>
          <w:numId w:val="2"/>
        </w:numPr>
        <w:spacing w:after="0" w:line="240" w:lineRule="auto"/>
        <w:textAlignment w:val="baseline"/>
        <w:rPr>
          <w:rFonts w:eastAsia="Times New Roman" w:cs="Calibri"/>
          <w:color w:val="000000"/>
          <w:lang w:val="ru-MD" w:eastAsia="en-GB"/>
        </w:rPr>
      </w:pPr>
      <w:r w:rsidRPr="009B0E77">
        <w:rPr>
          <w:rFonts w:ascii="Arial" w:eastAsia="Times New Roman" w:hAnsi="Arial" w:cs="Arial"/>
          <w:color w:val="000000"/>
          <w:lang w:val="ru-MD" w:eastAsia="en-GB"/>
        </w:rPr>
        <w:t>Обязательный характер. Норма права не является простой рекомендацией, ее соблюдение является обязательным и при необходимости государство принуждает следовать ей.</w:t>
      </w:r>
    </w:p>
    <w:p w14:paraId="75533B3C" w14:textId="77777777" w:rsidR="009B0E77" w:rsidRPr="009B0E77" w:rsidRDefault="009B0E77" w:rsidP="009B0E77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ru-MD" w:eastAsia="en-GB"/>
        </w:rPr>
      </w:pPr>
      <w:r w:rsidRPr="009B0E77">
        <w:rPr>
          <w:rFonts w:ascii="Arial" w:eastAsia="Times New Roman" w:hAnsi="Arial" w:cs="Arial"/>
          <w:color w:val="000000"/>
          <w:lang w:val="ru-MD" w:eastAsia="en-GB"/>
        </w:rPr>
        <w:t>Волеизъявительный характер. Следует из факта, что правовая норма определяет намеренное поведение людей и не определяет действия, не зависящие от их воли.</w:t>
      </w:r>
    </w:p>
    <w:p w14:paraId="15146030" w14:textId="77777777" w:rsidR="009B0E77" w:rsidRPr="009B0E77" w:rsidRDefault="009B0E77" w:rsidP="009B0E77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ru-MD" w:eastAsia="en-GB"/>
        </w:rPr>
      </w:pPr>
      <w:r w:rsidRPr="009B0E77">
        <w:rPr>
          <w:rFonts w:ascii="Arial" w:eastAsia="Times New Roman" w:hAnsi="Arial" w:cs="Arial"/>
          <w:color w:val="000000"/>
          <w:lang w:val="ru-MD" w:eastAsia="en-GB"/>
        </w:rPr>
        <w:t>Предписывает типичное поведение, которого должны придерживаться правовые субъекты</w:t>
      </w:r>
    </w:p>
    <w:p w14:paraId="49BAE0C9" w14:textId="77777777" w:rsidR="009B0E77" w:rsidRPr="009B0E77" w:rsidRDefault="009B0E77" w:rsidP="009B0E77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ru-MD" w:eastAsia="en-GB"/>
        </w:rPr>
      </w:pPr>
    </w:p>
    <w:p w14:paraId="214E6693" w14:textId="77777777" w:rsidR="009B0E77" w:rsidRPr="009B0E77" w:rsidRDefault="009B0E77" w:rsidP="009B0E77">
      <w:pPr>
        <w:spacing w:after="160" w:line="240" w:lineRule="auto"/>
        <w:ind w:left="720"/>
        <w:rPr>
          <w:rFonts w:ascii="Times New Roman" w:eastAsia="Times New Roman" w:hAnsi="Times New Roman"/>
          <w:sz w:val="24"/>
          <w:szCs w:val="24"/>
          <w:lang w:val="ru-MD" w:eastAsia="en-GB"/>
        </w:rPr>
      </w:pPr>
      <w:r w:rsidRPr="009B0E77">
        <w:rPr>
          <w:rFonts w:ascii="Arial" w:eastAsia="Times New Roman" w:hAnsi="Arial" w:cs="Arial"/>
          <w:color w:val="000000"/>
          <w:lang w:val="ru-MD" w:eastAsia="en-GB"/>
        </w:rPr>
        <w:t>Норма права – правило типичного поведения, которое выражает волю государства и соблюдение которой обязательно и обеспечивается силой государства.</w:t>
      </w:r>
      <w:r w:rsidRPr="009B0E77">
        <w:rPr>
          <w:rFonts w:ascii="Arial" w:eastAsia="Times New Roman" w:hAnsi="Arial" w:cs="Arial"/>
          <w:color w:val="000000"/>
          <w:lang w:val="ru-MD" w:eastAsia="en-GB"/>
        </w:rPr>
        <w:br/>
        <w:t>Соблюдение остальных норм (этических, моральных, религиозных) не контролируется государством.</w:t>
      </w:r>
    </w:p>
    <w:p w14:paraId="37EB1BEF" w14:textId="77777777" w:rsidR="009B0E77" w:rsidRDefault="009B0E77" w:rsidP="005B6D26">
      <w:pPr>
        <w:rPr>
          <w:rFonts w:ascii="Times New Roman" w:hAnsi="Times New Roman"/>
          <w:sz w:val="24"/>
          <w:szCs w:val="24"/>
          <w:lang w:val="fr-FR"/>
        </w:rPr>
      </w:pPr>
    </w:p>
    <w:p w14:paraId="17B1FD44" w14:textId="6B8C588A" w:rsidR="005B6D26" w:rsidRDefault="00FE49F3" w:rsidP="005B6D26">
      <w:pPr>
        <w:rPr>
          <w:rFonts w:ascii="Times New Roman" w:hAnsi="Times New Roman"/>
          <w:sz w:val="24"/>
          <w:szCs w:val="24"/>
          <w:lang w:val="fr-FR"/>
        </w:rPr>
      </w:pPr>
      <w:r>
        <w:rPr>
          <w:rFonts w:ascii="Times New Roman" w:hAnsi="Times New Roman"/>
          <w:b/>
          <w:sz w:val="24"/>
          <w:szCs w:val="24"/>
          <w:lang w:val="ru-MD"/>
        </w:rPr>
        <w:t xml:space="preserve">                                                                                                                                                 </w:t>
      </w:r>
      <w:r w:rsidR="005B6D26">
        <w:rPr>
          <w:rFonts w:ascii="Times New Roman" w:hAnsi="Times New Roman"/>
          <w:b/>
          <w:sz w:val="24"/>
          <w:szCs w:val="24"/>
          <w:lang w:val="fr-FR"/>
        </w:rPr>
        <w:t>4 pct.</w:t>
      </w:r>
    </w:p>
    <w:p w14:paraId="224DE0BD" w14:textId="684FB0AD" w:rsidR="005B6D26" w:rsidRPr="009B0E77" w:rsidRDefault="005B6D26" w:rsidP="009B0E77">
      <w:pPr>
        <w:pStyle w:val="a5"/>
        <w:numPr>
          <w:ilvl w:val="0"/>
          <w:numId w:val="2"/>
        </w:numPr>
        <w:jc w:val="both"/>
        <w:rPr>
          <w:rFonts w:ascii="Times New Roman" w:hAnsi="Times New Roman"/>
          <w:b/>
          <w:sz w:val="24"/>
          <w:szCs w:val="24"/>
          <w:lang w:val="fr-FR"/>
        </w:rPr>
      </w:pPr>
      <w:r w:rsidRPr="009B0E77">
        <w:rPr>
          <w:rFonts w:ascii="Times New Roman" w:hAnsi="Times New Roman"/>
          <w:b/>
          <w:sz w:val="24"/>
          <w:szCs w:val="24"/>
          <w:lang w:val="fr-FR"/>
        </w:rPr>
        <w:t>Structura normei juridice:</w:t>
      </w:r>
    </w:p>
    <w:p w14:paraId="398A0DAD" w14:textId="1B722026" w:rsidR="009B0E77" w:rsidRPr="009B0E77" w:rsidRDefault="009B0E77" w:rsidP="009B0E77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lang w:val="en-GB" w:eastAsia="en-GB"/>
        </w:rPr>
      </w:pPr>
      <w:r>
        <w:rPr>
          <w:rFonts w:ascii="Arial" w:eastAsia="Times New Roman" w:hAnsi="Arial" w:cs="Arial"/>
          <w:color w:val="000000"/>
          <w:lang w:val="en-GB" w:eastAsia="en-GB"/>
        </w:rPr>
        <w:t>1.</w:t>
      </w:r>
      <w:r w:rsidRPr="009B0E77">
        <w:rPr>
          <w:rFonts w:ascii="Arial" w:eastAsia="Times New Roman" w:hAnsi="Arial" w:cs="Arial"/>
          <w:color w:val="000000"/>
          <w:lang w:val="en-GB" w:eastAsia="en-GB"/>
        </w:rPr>
        <w:t>Гипотеза</w:t>
      </w:r>
    </w:p>
    <w:p w14:paraId="003B860F" w14:textId="5ACE6384" w:rsidR="009B0E77" w:rsidRPr="009B0E77" w:rsidRDefault="009B0E77" w:rsidP="009B0E77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lang w:val="en-GB" w:eastAsia="en-GB"/>
        </w:rPr>
      </w:pPr>
      <w:r>
        <w:rPr>
          <w:rFonts w:ascii="Arial" w:eastAsia="Times New Roman" w:hAnsi="Arial" w:cs="Arial"/>
          <w:color w:val="000000"/>
          <w:lang w:val="en-GB" w:eastAsia="en-GB"/>
        </w:rPr>
        <w:t>2.</w:t>
      </w:r>
      <w:r w:rsidRPr="009B0E77">
        <w:rPr>
          <w:rFonts w:ascii="Arial" w:eastAsia="Times New Roman" w:hAnsi="Arial" w:cs="Arial"/>
          <w:color w:val="000000"/>
          <w:lang w:val="en-GB" w:eastAsia="en-GB"/>
        </w:rPr>
        <w:t>Диспозиция</w:t>
      </w:r>
    </w:p>
    <w:p w14:paraId="0692A99F" w14:textId="5784249B" w:rsidR="009B0E77" w:rsidRPr="009B0E77" w:rsidRDefault="009B0E77" w:rsidP="009B0E77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GB" w:eastAsia="en-GB"/>
        </w:rPr>
      </w:pPr>
      <w:r>
        <w:rPr>
          <w:rFonts w:ascii="Arial" w:eastAsia="Times New Roman" w:hAnsi="Arial" w:cs="Arial"/>
          <w:color w:val="000000"/>
          <w:lang w:val="en-GB" w:eastAsia="en-GB"/>
        </w:rPr>
        <w:t xml:space="preserve">      3.</w:t>
      </w:r>
      <w:r w:rsidRPr="009B0E77">
        <w:rPr>
          <w:rFonts w:ascii="Arial" w:eastAsia="Times New Roman" w:hAnsi="Arial" w:cs="Arial"/>
          <w:color w:val="000000"/>
          <w:lang w:val="en-GB" w:eastAsia="en-GB"/>
        </w:rPr>
        <w:t>Санкция</w:t>
      </w:r>
    </w:p>
    <w:p w14:paraId="79DE82DF" w14:textId="77777777" w:rsidR="009B0E77" w:rsidRPr="009B0E77" w:rsidRDefault="009B0E77" w:rsidP="009B0E77">
      <w:pPr>
        <w:pStyle w:val="a5"/>
        <w:jc w:val="both"/>
        <w:rPr>
          <w:rFonts w:ascii="Times New Roman" w:hAnsi="Times New Roman"/>
          <w:b/>
          <w:sz w:val="24"/>
          <w:szCs w:val="24"/>
          <w:lang w:val="fr-FR"/>
        </w:rPr>
      </w:pPr>
    </w:p>
    <w:p w14:paraId="20B36DA2" w14:textId="340E2535" w:rsidR="005B6D26" w:rsidRDefault="00FE49F3" w:rsidP="005B6D26">
      <w:pPr>
        <w:jc w:val="both"/>
        <w:rPr>
          <w:rFonts w:ascii="Times New Roman" w:hAnsi="Times New Roman"/>
          <w:b/>
          <w:sz w:val="24"/>
          <w:szCs w:val="24"/>
          <w:lang w:val="fr-FR"/>
        </w:rPr>
      </w:pPr>
      <w:r>
        <w:rPr>
          <w:rFonts w:ascii="Times New Roman" w:hAnsi="Times New Roman"/>
          <w:b/>
          <w:sz w:val="24"/>
          <w:szCs w:val="24"/>
          <w:lang w:val="ru-MD"/>
        </w:rPr>
        <w:t xml:space="preserve">                                                                                                                                                  </w:t>
      </w:r>
      <w:r w:rsidR="005B6D26">
        <w:rPr>
          <w:rFonts w:ascii="Times New Roman" w:hAnsi="Times New Roman"/>
          <w:b/>
          <w:sz w:val="24"/>
          <w:szCs w:val="24"/>
          <w:lang w:val="fr-FR"/>
        </w:rPr>
        <w:t>2 pct.</w:t>
      </w:r>
    </w:p>
    <w:p w14:paraId="1E819175" w14:textId="77777777" w:rsidR="005B6D26" w:rsidRDefault="005B6D26" w:rsidP="005B6D26">
      <w:pPr>
        <w:spacing w:line="240" w:lineRule="auto"/>
        <w:jc w:val="both"/>
        <w:rPr>
          <w:rFonts w:ascii="Times New Roman" w:hAnsi="Times New Roman"/>
          <w:b/>
          <w:sz w:val="24"/>
          <w:szCs w:val="24"/>
          <w:lang w:val="fr-FR"/>
        </w:rPr>
      </w:pPr>
    </w:p>
    <w:p w14:paraId="6BB5F26B" w14:textId="77777777" w:rsidR="005B6D26" w:rsidRDefault="005B6D26" w:rsidP="005B6D26">
      <w:pPr>
        <w:jc w:val="both"/>
        <w:rPr>
          <w:rFonts w:ascii="Times New Roman" w:hAnsi="Times New Roman"/>
          <w:b/>
          <w:sz w:val="24"/>
          <w:szCs w:val="24"/>
          <w:lang w:val="fr-FR"/>
        </w:rPr>
      </w:pPr>
      <w:r>
        <w:rPr>
          <w:rFonts w:ascii="Times New Roman" w:hAnsi="Times New Roman"/>
          <w:b/>
          <w:sz w:val="24"/>
          <w:szCs w:val="24"/>
          <w:lang w:val="fr-FR"/>
        </w:rPr>
        <w:t>6. Explicați aceste trei categorii juridice esențiale:</w:t>
      </w:r>
    </w:p>
    <w:p w14:paraId="7D88A020" w14:textId="77777777" w:rsidR="00BD3DC2" w:rsidRDefault="005B6D26" w:rsidP="00BD3DC2">
      <w:pPr>
        <w:jc w:val="both"/>
        <w:rPr>
          <w:rFonts w:ascii="Times New Roman" w:hAnsi="Times New Roman"/>
          <w:sz w:val="24"/>
          <w:szCs w:val="24"/>
          <w:lang w:val="fr-FR"/>
        </w:rPr>
      </w:pPr>
      <w:r>
        <w:rPr>
          <w:rFonts w:ascii="Times New Roman" w:hAnsi="Times New Roman"/>
          <w:sz w:val="24"/>
          <w:szCs w:val="24"/>
          <w:lang w:val="fr-FR"/>
        </w:rPr>
        <w:t>a) sistemul juridic</w:t>
      </w:r>
      <w:r w:rsidR="00BD3DC2">
        <w:rPr>
          <w:rFonts w:ascii="Times New Roman" w:hAnsi="Times New Roman"/>
          <w:sz w:val="24"/>
          <w:szCs w:val="24"/>
          <w:lang w:val="fr-FR"/>
        </w:rPr>
        <w:t>-</w:t>
      </w:r>
    </w:p>
    <w:p w14:paraId="6CD74D33" w14:textId="5615EAAF" w:rsidR="00BD3DC2" w:rsidRDefault="00BD3DC2" w:rsidP="00BD3DC2">
      <w:pPr>
        <w:jc w:val="both"/>
        <w:rPr>
          <w:rFonts w:ascii="Times New Roman" w:hAnsi="Times New Roman"/>
          <w:sz w:val="24"/>
          <w:szCs w:val="24"/>
          <w:lang w:val="fr-FR"/>
        </w:rPr>
      </w:pPr>
      <w:r w:rsidRPr="00BD3DC2">
        <w:rPr>
          <w:rFonts w:ascii="Times New Roman" w:hAnsi="Times New Roman"/>
          <w:sz w:val="24"/>
          <w:szCs w:val="24"/>
          <w:lang w:val="fr-FR"/>
        </w:rPr>
        <w:t>проявляется как юридическая реальность общества, и включает в себя феномены с юридического характера, которые эту реальность определяют: система права, законодательная система, юридический отчет, культуру и юридическое сознание, интерпретацию и исполнение права и т.д.</w:t>
      </w:r>
    </w:p>
    <w:p w14:paraId="792F5A0C" w14:textId="766F85D3" w:rsidR="005B6D26" w:rsidRPr="00BD3DC2" w:rsidRDefault="005B6D26" w:rsidP="005B6D26">
      <w:pPr>
        <w:rPr>
          <w:rFonts w:ascii="Times New Roman" w:hAnsi="Times New Roman"/>
          <w:sz w:val="24"/>
          <w:szCs w:val="24"/>
          <w:lang w:val="en-GB"/>
        </w:rPr>
      </w:pPr>
      <w:r>
        <w:rPr>
          <w:rFonts w:ascii="Times New Roman" w:hAnsi="Times New Roman"/>
          <w:sz w:val="24"/>
          <w:szCs w:val="24"/>
          <w:lang w:val="fr-FR"/>
        </w:rPr>
        <w:t xml:space="preserve">b) sistemul legislației </w:t>
      </w:r>
      <w:r w:rsidR="00953A1C" w:rsidRPr="00BD3DC2">
        <w:rPr>
          <w:rFonts w:ascii="Times New Roman" w:hAnsi="Times New Roman"/>
          <w:sz w:val="24"/>
          <w:szCs w:val="24"/>
          <w:lang w:val="en-GB"/>
        </w:rPr>
        <w:t>–</w:t>
      </w:r>
    </w:p>
    <w:p w14:paraId="52398288" w14:textId="631A6E93" w:rsidR="00953A1C" w:rsidRPr="00953A1C" w:rsidRDefault="00953A1C" w:rsidP="00953A1C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val="ru-MD" w:eastAsia="en-GB"/>
        </w:rPr>
      </w:pPr>
      <w:r w:rsidRPr="00953A1C">
        <w:rPr>
          <w:rFonts w:ascii="Arial" w:eastAsia="Times New Roman" w:hAnsi="Arial" w:cs="Arial"/>
          <w:color w:val="000000"/>
          <w:lang w:val="ru-MD" w:eastAsia="en-GB"/>
        </w:rPr>
        <w:t>Показывает внешнюю структуру объективного права</w:t>
      </w:r>
      <w:r>
        <w:rPr>
          <w:rFonts w:ascii="Arial" w:eastAsia="Times New Roman" w:hAnsi="Arial" w:cs="Arial"/>
          <w:color w:val="000000"/>
          <w:lang w:val="ru-MD" w:eastAsia="en-GB"/>
        </w:rPr>
        <w:t>.</w:t>
      </w:r>
      <w:r w:rsidRPr="00953A1C">
        <w:rPr>
          <w:rFonts w:ascii="Arial" w:eastAsia="Times New Roman" w:hAnsi="Arial" w:cs="Arial"/>
          <w:color w:val="000000"/>
          <w:lang w:val="ru-MD" w:eastAsia="en-GB"/>
        </w:rPr>
        <w:br/>
        <w:t>Первичный элемент – статья нормативного акта</w:t>
      </w:r>
    </w:p>
    <w:p w14:paraId="52975332" w14:textId="5B11B96B" w:rsidR="00953A1C" w:rsidRPr="00953A1C" w:rsidRDefault="00953A1C" w:rsidP="00953A1C">
      <w:pPr>
        <w:rPr>
          <w:rFonts w:ascii="Times New Roman" w:hAnsi="Times New Roman"/>
          <w:sz w:val="24"/>
          <w:szCs w:val="24"/>
          <w:lang w:val="ru-MD"/>
        </w:rPr>
      </w:pPr>
      <w:r w:rsidRPr="00953A1C">
        <w:rPr>
          <w:rFonts w:ascii="Arial" w:eastAsia="Times New Roman" w:hAnsi="Arial" w:cs="Arial"/>
          <w:color w:val="000000"/>
          <w:lang w:val="ru-MD" w:eastAsia="en-GB"/>
        </w:rPr>
        <w:t>Макроэлемент – код законо</w:t>
      </w:r>
      <w:r>
        <w:rPr>
          <w:rFonts w:ascii="Arial" w:eastAsia="Times New Roman" w:hAnsi="Arial" w:cs="Arial"/>
          <w:color w:val="000000"/>
          <w:lang w:val="ru-MD" w:eastAsia="en-GB"/>
        </w:rPr>
        <w:t>в</w:t>
      </w:r>
    </w:p>
    <w:p w14:paraId="3FE245E6" w14:textId="77777777" w:rsidR="00953A1C" w:rsidRDefault="005B6D26" w:rsidP="005B6D26">
      <w:pPr>
        <w:jc w:val="both"/>
        <w:rPr>
          <w:rFonts w:ascii="Times New Roman" w:hAnsi="Times New Roman"/>
          <w:sz w:val="24"/>
          <w:szCs w:val="24"/>
          <w:lang w:val="ru-MD"/>
        </w:rPr>
      </w:pPr>
      <w:r>
        <w:rPr>
          <w:rFonts w:ascii="Times New Roman" w:hAnsi="Times New Roman"/>
          <w:sz w:val="24"/>
          <w:szCs w:val="24"/>
          <w:lang w:val="fr-FR"/>
        </w:rPr>
        <w:t>c)sistemul dreptului</w:t>
      </w:r>
      <w:r w:rsidR="00953A1C">
        <w:rPr>
          <w:rFonts w:ascii="Times New Roman" w:hAnsi="Times New Roman"/>
          <w:sz w:val="24"/>
          <w:szCs w:val="24"/>
          <w:lang w:val="ru-MD"/>
        </w:rPr>
        <w:t>-</w:t>
      </w:r>
    </w:p>
    <w:p w14:paraId="289E811C" w14:textId="539E995B" w:rsidR="005B6D26" w:rsidRPr="00953A1C" w:rsidRDefault="00953A1C" w:rsidP="00953A1C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val="ru-MD" w:eastAsia="en-GB"/>
        </w:rPr>
      </w:pPr>
      <w:r w:rsidRPr="00953A1C">
        <w:rPr>
          <w:rFonts w:ascii="Arial" w:eastAsia="Times New Roman" w:hAnsi="Arial" w:cs="Arial"/>
          <w:color w:val="000000"/>
          <w:lang w:val="ru-MD" w:eastAsia="en-GB"/>
        </w:rPr>
        <w:t>Объясняет внутреннюю структуру объективного права</w:t>
      </w:r>
      <w:r w:rsidRPr="00953A1C">
        <w:rPr>
          <w:rFonts w:ascii="Arial" w:eastAsia="Times New Roman" w:hAnsi="Arial" w:cs="Arial"/>
          <w:color w:val="000000"/>
          <w:lang w:val="ru-MD" w:eastAsia="en-GB"/>
        </w:rPr>
        <w:br/>
        <w:t>Первичный элемент – правовая норма</w:t>
      </w:r>
      <w:r w:rsidRPr="00953A1C">
        <w:rPr>
          <w:rFonts w:ascii="Arial" w:eastAsia="Times New Roman" w:hAnsi="Arial" w:cs="Arial"/>
          <w:color w:val="000000"/>
          <w:lang w:val="ru-MD" w:eastAsia="en-GB"/>
        </w:rPr>
        <w:br/>
        <w:t>Макроэлемент</w:t>
      </w:r>
      <w:r>
        <w:rPr>
          <w:rFonts w:ascii="Arial" w:eastAsia="Times New Roman" w:hAnsi="Arial" w:cs="Arial"/>
          <w:color w:val="000000"/>
          <w:lang w:val="ru-MD" w:eastAsia="en-GB"/>
        </w:rPr>
        <w:t xml:space="preserve"> </w:t>
      </w:r>
      <w:r w:rsidRPr="00953A1C">
        <w:rPr>
          <w:rFonts w:ascii="Arial" w:eastAsia="Times New Roman" w:hAnsi="Arial" w:cs="Arial"/>
          <w:color w:val="000000"/>
          <w:lang w:val="ru-MD" w:eastAsia="en-GB"/>
        </w:rPr>
        <w:t>– ветвь права</w:t>
      </w:r>
      <w:r w:rsidRPr="00953A1C">
        <w:rPr>
          <w:rFonts w:ascii="Arial" w:eastAsia="Times New Roman" w:hAnsi="Arial" w:cs="Arial"/>
          <w:color w:val="000000"/>
          <w:lang w:val="ru-MD" w:eastAsia="en-GB"/>
        </w:rPr>
        <w:br/>
      </w:r>
      <w:r w:rsidR="005B6D26" w:rsidRPr="00953A1C">
        <w:rPr>
          <w:rFonts w:ascii="Times New Roman" w:hAnsi="Times New Roman"/>
          <w:b/>
          <w:sz w:val="24"/>
          <w:szCs w:val="24"/>
          <w:lang w:val="ru-MD"/>
        </w:rPr>
        <w:t xml:space="preserve">(2 </w:t>
      </w:r>
      <w:r w:rsidR="005B6D26">
        <w:rPr>
          <w:rFonts w:ascii="Times New Roman" w:hAnsi="Times New Roman"/>
          <w:b/>
          <w:sz w:val="24"/>
          <w:szCs w:val="24"/>
          <w:lang w:val="en-US"/>
        </w:rPr>
        <w:t>pct</w:t>
      </w:r>
      <w:r w:rsidR="005B6D26" w:rsidRPr="00953A1C">
        <w:rPr>
          <w:rFonts w:ascii="Times New Roman" w:hAnsi="Times New Roman"/>
          <w:b/>
          <w:sz w:val="24"/>
          <w:szCs w:val="24"/>
          <w:lang w:val="ru-MD"/>
        </w:rPr>
        <w:t>.)</w:t>
      </w:r>
    </w:p>
    <w:p w14:paraId="63CBE7A9" w14:textId="77777777" w:rsidR="005B6D26" w:rsidRPr="00953A1C" w:rsidRDefault="005B6D26" w:rsidP="005B6D26">
      <w:pPr>
        <w:jc w:val="both"/>
        <w:rPr>
          <w:rFonts w:ascii="Times New Roman" w:hAnsi="Times New Roman"/>
          <w:sz w:val="24"/>
          <w:szCs w:val="24"/>
          <w:lang w:val="ru-MD"/>
        </w:rPr>
      </w:pPr>
    </w:p>
    <w:p w14:paraId="6CB0EFDD" w14:textId="77777777" w:rsidR="003C72BC" w:rsidRDefault="005B6D26" w:rsidP="005B6D26">
      <w:pPr>
        <w:rPr>
          <w:rFonts w:ascii="Tahoma" w:hAnsi="Tahoma" w:cs="Tahoma"/>
          <w:color w:val="000000"/>
          <w:shd w:val="clear" w:color="auto" w:fill="FFFFFF"/>
          <w:lang w:val="en-GB"/>
        </w:rPr>
      </w:pPr>
      <w:r>
        <w:rPr>
          <w:rFonts w:ascii="Times New Roman" w:hAnsi="Times New Roman"/>
          <w:b/>
          <w:sz w:val="24"/>
          <w:szCs w:val="24"/>
          <w:lang w:val="en-US"/>
        </w:rPr>
        <w:lastRenderedPageBreak/>
        <w:t xml:space="preserve">7. </w:t>
      </w:r>
      <w:proofErr w:type="spellStart"/>
      <w:r>
        <w:rPr>
          <w:rFonts w:ascii="Times New Roman" w:hAnsi="Times New Roman"/>
          <w:b/>
          <w:sz w:val="24"/>
          <w:szCs w:val="24"/>
          <w:lang w:val="en-US"/>
        </w:rPr>
        <w:t>Ramura</w:t>
      </w:r>
      <w:proofErr w:type="spellEnd"/>
      <w:r>
        <w:rPr>
          <w:rFonts w:ascii="Times New Roman" w:hAnsi="Times New Roman"/>
          <w:b/>
          <w:sz w:val="24"/>
          <w:szCs w:val="24"/>
          <w:lang w:val="en-US"/>
        </w:rPr>
        <w:t xml:space="preserve"> de </w:t>
      </w:r>
      <w:proofErr w:type="spellStart"/>
      <w:r>
        <w:rPr>
          <w:rFonts w:ascii="Times New Roman" w:hAnsi="Times New Roman"/>
          <w:b/>
          <w:sz w:val="24"/>
          <w:szCs w:val="24"/>
          <w:lang w:val="en-US"/>
        </w:rPr>
        <w:t>drept</w:t>
      </w:r>
      <w:proofErr w:type="spellEnd"/>
      <w:r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  <w:lang w:val="en-US"/>
        </w:rPr>
        <w:t>este</w:t>
      </w:r>
      <w:proofErr w:type="spellEnd"/>
      <w:r w:rsidR="003C72BC"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r w:rsidR="003C72BC">
        <w:rPr>
          <w:rFonts w:ascii="Tahoma" w:hAnsi="Tahoma" w:cs="Tahoma"/>
          <w:color w:val="000000"/>
          <w:shd w:val="clear" w:color="auto" w:fill="FFFFFF"/>
          <w:lang w:val="en-GB"/>
        </w:rPr>
        <w:t>o</w:t>
      </w:r>
      <w:r w:rsidR="003C72BC" w:rsidRPr="003C72BC">
        <w:rPr>
          <w:rFonts w:ascii="Tahoma" w:hAnsi="Tahoma" w:cs="Tahoma"/>
          <w:color w:val="000000"/>
          <w:shd w:val="clear" w:color="auto" w:fill="FFFFFF"/>
          <w:lang w:val="en-GB"/>
        </w:rPr>
        <w:t xml:space="preserve"> </w:t>
      </w:r>
      <w:proofErr w:type="spellStart"/>
      <w:r w:rsidR="003C72BC" w:rsidRPr="003C72BC">
        <w:rPr>
          <w:rFonts w:ascii="Tahoma" w:hAnsi="Tahoma" w:cs="Tahoma"/>
          <w:color w:val="000000"/>
          <w:shd w:val="clear" w:color="auto" w:fill="FFFFFF"/>
          <w:lang w:val="en-GB"/>
        </w:rPr>
        <w:t>grupare</w:t>
      </w:r>
      <w:proofErr w:type="spellEnd"/>
      <w:r w:rsidR="003C72BC" w:rsidRPr="003C72BC">
        <w:rPr>
          <w:rFonts w:ascii="Tahoma" w:hAnsi="Tahoma" w:cs="Tahoma"/>
          <w:color w:val="000000"/>
          <w:shd w:val="clear" w:color="auto" w:fill="FFFFFF"/>
          <w:lang w:val="en-GB"/>
        </w:rPr>
        <w:t xml:space="preserve"> </w:t>
      </w:r>
      <w:proofErr w:type="spellStart"/>
      <w:r w:rsidR="003C72BC" w:rsidRPr="003C72BC">
        <w:rPr>
          <w:rFonts w:ascii="Tahoma" w:hAnsi="Tahoma" w:cs="Tahoma"/>
          <w:color w:val="000000"/>
          <w:shd w:val="clear" w:color="auto" w:fill="FFFFFF"/>
          <w:lang w:val="en-GB"/>
        </w:rPr>
        <w:t>mai</w:t>
      </w:r>
      <w:proofErr w:type="spellEnd"/>
      <w:r w:rsidR="003C72BC" w:rsidRPr="003C72BC">
        <w:rPr>
          <w:rFonts w:ascii="Tahoma" w:hAnsi="Tahoma" w:cs="Tahoma"/>
          <w:color w:val="000000"/>
          <w:shd w:val="clear" w:color="auto" w:fill="FFFFFF"/>
          <w:lang w:val="en-GB"/>
        </w:rPr>
        <w:t xml:space="preserve"> </w:t>
      </w:r>
      <w:proofErr w:type="spellStart"/>
      <w:r w:rsidR="003C72BC" w:rsidRPr="003C72BC">
        <w:rPr>
          <w:rFonts w:ascii="Tahoma" w:hAnsi="Tahoma" w:cs="Tahoma"/>
          <w:color w:val="000000"/>
          <w:shd w:val="clear" w:color="auto" w:fill="FFFFFF"/>
          <w:lang w:val="en-GB"/>
        </w:rPr>
        <w:t>larga</w:t>
      </w:r>
      <w:proofErr w:type="spellEnd"/>
      <w:r w:rsidR="003C72BC" w:rsidRPr="003C72BC">
        <w:rPr>
          <w:rFonts w:ascii="Tahoma" w:hAnsi="Tahoma" w:cs="Tahoma"/>
          <w:color w:val="000000"/>
          <w:shd w:val="clear" w:color="auto" w:fill="FFFFFF"/>
          <w:lang w:val="en-GB"/>
        </w:rPr>
        <w:t xml:space="preserve"> de </w:t>
      </w:r>
      <w:proofErr w:type="spellStart"/>
      <w:r w:rsidR="003C72BC" w:rsidRPr="003C72BC">
        <w:rPr>
          <w:rFonts w:ascii="Tahoma" w:hAnsi="Tahoma" w:cs="Tahoma"/>
          <w:color w:val="000000"/>
          <w:shd w:val="clear" w:color="auto" w:fill="FFFFFF"/>
          <w:lang w:val="en-GB"/>
        </w:rPr>
        <w:t>norme</w:t>
      </w:r>
      <w:proofErr w:type="spellEnd"/>
      <w:r w:rsidR="003C72BC" w:rsidRPr="003C72BC">
        <w:rPr>
          <w:rFonts w:ascii="Tahoma" w:hAnsi="Tahoma" w:cs="Tahoma"/>
          <w:color w:val="000000"/>
          <w:shd w:val="clear" w:color="auto" w:fill="FFFFFF"/>
          <w:lang w:val="en-GB"/>
        </w:rPr>
        <w:t xml:space="preserve"> </w:t>
      </w:r>
      <w:proofErr w:type="spellStart"/>
      <w:r w:rsidR="003C72BC" w:rsidRPr="003C72BC">
        <w:rPr>
          <w:rFonts w:ascii="Tahoma" w:hAnsi="Tahoma" w:cs="Tahoma"/>
          <w:color w:val="000000"/>
          <w:shd w:val="clear" w:color="auto" w:fill="FFFFFF"/>
          <w:lang w:val="en-GB"/>
        </w:rPr>
        <w:t>si</w:t>
      </w:r>
      <w:proofErr w:type="spellEnd"/>
      <w:r w:rsidR="003C72BC" w:rsidRPr="003C72BC">
        <w:rPr>
          <w:rFonts w:ascii="Tahoma" w:hAnsi="Tahoma" w:cs="Tahoma"/>
          <w:color w:val="000000"/>
          <w:shd w:val="clear" w:color="auto" w:fill="FFFFFF"/>
          <w:lang w:val="en-GB"/>
        </w:rPr>
        <w:t xml:space="preserve"> </w:t>
      </w:r>
      <w:proofErr w:type="spellStart"/>
      <w:r w:rsidR="003C72BC" w:rsidRPr="003C72BC">
        <w:rPr>
          <w:rFonts w:ascii="Tahoma" w:hAnsi="Tahoma" w:cs="Tahoma"/>
          <w:color w:val="000000"/>
          <w:shd w:val="clear" w:color="auto" w:fill="FFFFFF"/>
          <w:lang w:val="en-GB"/>
        </w:rPr>
        <w:t>institutii</w:t>
      </w:r>
      <w:proofErr w:type="spellEnd"/>
      <w:r w:rsidR="003C72BC" w:rsidRPr="003C72BC">
        <w:rPr>
          <w:rFonts w:ascii="Tahoma" w:hAnsi="Tahoma" w:cs="Tahoma"/>
          <w:color w:val="000000"/>
          <w:shd w:val="clear" w:color="auto" w:fill="FFFFFF"/>
          <w:lang w:val="en-GB"/>
        </w:rPr>
        <w:t xml:space="preserve"> </w:t>
      </w:r>
      <w:proofErr w:type="spellStart"/>
      <w:r w:rsidR="003C72BC" w:rsidRPr="003C72BC">
        <w:rPr>
          <w:rFonts w:ascii="Tahoma" w:hAnsi="Tahoma" w:cs="Tahoma"/>
          <w:color w:val="000000"/>
          <w:shd w:val="clear" w:color="auto" w:fill="FFFFFF"/>
          <w:lang w:val="en-GB"/>
        </w:rPr>
        <w:t>juridice</w:t>
      </w:r>
      <w:proofErr w:type="spellEnd"/>
      <w:r w:rsidR="003C72BC" w:rsidRPr="003C72BC">
        <w:rPr>
          <w:rFonts w:ascii="Tahoma" w:hAnsi="Tahoma" w:cs="Tahoma"/>
          <w:color w:val="000000"/>
          <w:shd w:val="clear" w:color="auto" w:fill="FFFFFF"/>
          <w:lang w:val="en-GB"/>
        </w:rPr>
        <w:t xml:space="preserve"> care sunt legate </w:t>
      </w:r>
      <w:proofErr w:type="spellStart"/>
      <w:r w:rsidR="003C72BC" w:rsidRPr="003C72BC">
        <w:rPr>
          <w:rFonts w:ascii="Tahoma" w:hAnsi="Tahoma" w:cs="Tahoma"/>
          <w:color w:val="000000"/>
          <w:shd w:val="clear" w:color="auto" w:fill="FFFFFF"/>
          <w:lang w:val="en-GB"/>
        </w:rPr>
        <w:t>intre</w:t>
      </w:r>
      <w:proofErr w:type="spellEnd"/>
      <w:r w:rsidR="003C72BC" w:rsidRPr="003C72BC">
        <w:rPr>
          <w:rFonts w:ascii="Tahoma" w:hAnsi="Tahoma" w:cs="Tahoma"/>
          <w:color w:val="000000"/>
          <w:shd w:val="clear" w:color="auto" w:fill="FFFFFF"/>
          <w:lang w:val="en-GB"/>
        </w:rPr>
        <w:t xml:space="preserve"> </w:t>
      </w:r>
      <w:proofErr w:type="spellStart"/>
      <w:r w:rsidR="003C72BC" w:rsidRPr="003C72BC">
        <w:rPr>
          <w:rFonts w:ascii="Tahoma" w:hAnsi="Tahoma" w:cs="Tahoma"/>
          <w:color w:val="000000"/>
          <w:shd w:val="clear" w:color="auto" w:fill="FFFFFF"/>
          <w:lang w:val="en-GB"/>
        </w:rPr>
        <w:t>ele</w:t>
      </w:r>
      <w:proofErr w:type="spellEnd"/>
      <w:r w:rsidR="003C72BC" w:rsidRPr="003C72BC">
        <w:rPr>
          <w:rFonts w:ascii="Tahoma" w:hAnsi="Tahoma" w:cs="Tahoma"/>
          <w:color w:val="000000"/>
          <w:shd w:val="clear" w:color="auto" w:fill="FFFFFF"/>
          <w:lang w:val="en-GB"/>
        </w:rPr>
        <w:t xml:space="preserve"> </w:t>
      </w:r>
      <w:proofErr w:type="spellStart"/>
      <w:r w:rsidR="003C72BC" w:rsidRPr="003C72BC">
        <w:rPr>
          <w:rFonts w:ascii="Tahoma" w:hAnsi="Tahoma" w:cs="Tahoma"/>
          <w:color w:val="000000"/>
          <w:shd w:val="clear" w:color="auto" w:fill="FFFFFF"/>
          <w:lang w:val="en-GB"/>
        </w:rPr>
        <w:t>prin</w:t>
      </w:r>
      <w:proofErr w:type="spellEnd"/>
      <w:r w:rsidR="003C72BC" w:rsidRPr="003C72BC">
        <w:rPr>
          <w:rFonts w:ascii="Tahoma" w:hAnsi="Tahoma" w:cs="Tahoma"/>
          <w:color w:val="000000"/>
          <w:shd w:val="clear" w:color="auto" w:fill="FFFFFF"/>
          <w:lang w:val="en-GB"/>
        </w:rPr>
        <w:t xml:space="preserve"> </w:t>
      </w:r>
      <w:proofErr w:type="spellStart"/>
      <w:r w:rsidR="003C72BC" w:rsidRPr="003C72BC">
        <w:rPr>
          <w:rFonts w:ascii="Tahoma" w:hAnsi="Tahoma" w:cs="Tahoma"/>
          <w:color w:val="000000"/>
          <w:shd w:val="clear" w:color="auto" w:fill="FFFFFF"/>
          <w:lang w:val="en-GB"/>
        </w:rPr>
        <w:t>obiectul</w:t>
      </w:r>
      <w:proofErr w:type="spellEnd"/>
      <w:r w:rsidR="003C72BC" w:rsidRPr="003C72BC">
        <w:rPr>
          <w:rFonts w:ascii="Tahoma" w:hAnsi="Tahoma" w:cs="Tahoma"/>
          <w:color w:val="000000"/>
          <w:shd w:val="clear" w:color="auto" w:fill="FFFFFF"/>
          <w:lang w:val="en-GB"/>
        </w:rPr>
        <w:t xml:space="preserve"> lor </w:t>
      </w:r>
      <w:proofErr w:type="spellStart"/>
      <w:r w:rsidR="003C72BC" w:rsidRPr="003C72BC">
        <w:rPr>
          <w:rFonts w:ascii="Tahoma" w:hAnsi="Tahoma" w:cs="Tahoma"/>
          <w:color w:val="000000"/>
          <w:shd w:val="clear" w:color="auto" w:fill="FFFFFF"/>
          <w:lang w:val="en-GB"/>
        </w:rPr>
        <w:t>comun</w:t>
      </w:r>
      <w:proofErr w:type="spellEnd"/>
      <w:r w:rsidR="003C72BC" w:rsidRPr="003C72BC">
        <w:rPr>
          <w:rFonts w:ascii="Tahoma" w:hAnsi="Tahoma" w:cs="Tahoma"/>
          <w:color w:val="000000"/>
          <w:shd w:val="clear" w:color="auto" w:fill="FFFFFF"/>
          <w:lang w:val="en-GB"/>
        </w:rPr>
        <w:t xml:space="preserve"> (un </w:t>
      </w:r>
      <w:proofErr w:type="spellStart"/>
      <w:r w:rsidR="003C72BC" w:rsidRPr="003C72BC">
        <w:rPr>
          <w:rFonts w:ascii="Tahoma" w:hAnsi="Tahoma" w:cs="Tahoma"/>
          <w:color w:val="000000"/>
          <w:shd w:val="clear" w:color="auto" w:fill="FFFFFF"/>
          <w:lang w:val="en-GB"/>
        </w:rPr>
        <w:t>anumit</w:t>
      </w:r>
      <w:proofErr w:type="spellEnd"/>
      <w:r w:rsidR="003C72BC" w:rsidRPr="003C72BC">
        <w:rPr>
          <w:rFonts w:ascii="Tahoma" w:hAnsi="Tahoma" w:cs="Tahoma"/>
          <w:color w:val="000000"/>
          <w:shd w:val="clear" w:color="auto" w:fill="FFFFFF"/>
          <w:lang w:val="en-GB"/>
        </w:rPr>
        <w:t xml:space="preserve"> complex de </w:t>
      </w:r>
      <w:proofErr w:type="spellStart"/>
      <w:r w:rsidR="003C72BC" w:rsidRPr="003C72BC">
        <w:rPr>
          <w:rFonts w:ascii="Tahoma" w:hAnsi="Tahoma" w:cs="Tahoma"/>
          <w:color w:val="000000"/>
          <w:shd w:val="clear" w:color="auto" w:fill="FFFFFF"/>
          <w:lang w:val="en-GB"/>
        </w:rPr>
        <w:t>relatii</w:t>
      </w:r>
      <w:proofErr w:type="spellEnd"/>
      <w:r w:rsidR="003C72BC" w:rsidRPr="003C72BC">
        <w:rPr>
          <w:rFonts w:ascii="Tahoma" w:hAnsi="Tahoma" w:cs="Tahoma"/>
          <w:color w:val="000000"/>
          <w:shd w:val="clear" w:color="auto" w:fill="FFFFFF"/>
          <w:lang w:val="en-GB"/>
        </w:rPr>
        <w:t xml:space="preserve"> </w:t>
      </w:r>
      <w:proofErr w:type="spellStart"/>
      <w:r w:rsidR="003C72BC" w:rsidRPr="003C72BC">
        <w:rPr>
          <w:rFonts w:ascii="Tahoma" w:hAnsi="Tahoma" w:cs="Tahoma"/>
          <w:color w:val="000000"/>
          <w:shd w:val="clear" w:color="auto" w:fill="FFFFFF"/>
          <w:lang w:val="en-GB"/>
        </w:rPr>
        <w:t>sociale</w:t>
      </w:r>
      <w:proofErr w:type="spellEnd"/>
      <w:r w:rsidR="003C72BC" w:rsidRPr="003C72BC">
        <w:rPr>
          <w:rFonts w:ascii="Tahoma" w:hAnsi="Tahoma" w:cs="Tahoma"/>
          <w:color w:val="000000"/>
          <w:shd w:val="clear" w:color="auto" w:fill="FFFFFF"/>
          <w:lang w:val="en-GB"/>
        </w:rPr>
        <w:t xml:space="preserve"> pe care le </w:t>
      </w:r>
      <w:proofErr w:type="spellStart"/>
      <w:r w:rsidR="003C72BC" w:rsidRPr="003C72BC">
        <w:rPr>
          <w:rFonts w:ascii="Tahoma" w:hAnsi="Tahoma" w:cs="Tahoma"/>
          <w:color w:val="000000"/>
          <w:shd w:val="clear" w:color="auto" w:fill="FFFFFF"/>
          <w:lang w:val="en-GB"/>
        </w:rPr>
        <w:t>reglementeaza</w:t>
      </w:r>
      <w:proofErr w:type="spellEnd"/>
      <w:r w:rsidR="003C72BC" w:rsidRPr="003C72BC">
        <w:rPr>
          <w:rFonts w:ascii="Tahoma" w:hAnsi="Tahoma" w:cs="Tahoma"/>
          <w:color w:val="000000"/>
          <w:shd w:val="clear" w:color="auto" w:fill="FFFFFF"/>
          <w:lang w:val="en-GB"/>
        </w:rPr>
        <w:t xml:space="preserve">), </w:t>
      </w:r>
      <w:proofErr w:type="spellStart"/>
      <w:r w:rsidR="003C72BC" w:rsidRPr="003C72BC">
        <w:rPr>
          <w:rFonts w:ascii="Tahoma" w:hAnsi="Tahoma" w:cs="Tahoma"/>
          <w:color w:val="000000"/>
          <w:shd w:val="clear" w:color="auto" w:fill="FFFFFF"/>
          <w:lang w:val="en-GB"/>
        </w:rPr>
        <w:t>prin</w:t>
      </w:r>
      <w:proofErr w:type="spellEnd"/>
      <w:r w:rsidR="003C72BC" w:rsidRPr="003C72BC">
        <w:rPr>
          <w:rFonts w:ascii="Tahoma" w:hAnsi="Tahoma" w:cs="Tahoma"/>
          <w:color w:val="000000"/>
          <w:shd w:val="clear" w:color="auto" w:fill="FFFFFF"/>
          <w:lang w:val="en-GB"/>
        </w:rPr>
        <w:t xml:space="preserve"> </w:t>
      </w:r>
      <w:proofErr w:type="spellStart"/>
      <w:r w:rsidR="003C72BC" w:rsidRPr="003C72BC">
        <w:rPr>
          <w:rFonts w:ascii="Tahoma" w:hAnsi="Tahoma" w:cs="Tahoma"/>
          <w:color w:val="000000"/>
          <w:shd w:val="clear" w:color="auto" w:fill="FFFFFF"/>
          <w:lang w:val="en-GB"/>
        </w:rPr>
        <w:t>anumite</w:t>
      </w:r>
      <w:proofErr w:type="spellEnd"/>
      <w:r w:rsidR="003C72BC" w:rsidRPr="003C72BC">
        <w:rPr>
          <w:rFonts w:ascii="Tahoma" w:hAnsi="Tahoma" w:cs="Tahoma"/>
          <w:color w:val="000000"/>
          <w:shd w:val="clear" w:color="auto" w:fill="FFFFFF"/>
          <w:lang w:val="en-GB"/>
        </w:rPr>
        <w:t xml:space="preserve"> principii </w:t>
      </w:r>
      <w:proofErr w:type="spellStart"/>
      <w:r w:rsidR="003C72BC" w:rsidRPr="003C72BC">
        <w:rPr>
          <w:rFonts w:ascii="Tahoma" w:hAnsi="Tahoma" w:cs="Tahoma"/>
          <w:color w:val="000000"/>
          <w:shd w:val="clear" w:color="auto" w:fill="FFFFFF"/>
          <w:lang w:val="en-GB"/>
        </w:rPr>
        <w:t>comune</w:t>
      </w:r>
      <w:proofErr w:type="spellEnd"/>
      <w:r w:rsidR="003C72BC" w:rsidRPr="003C72BC">
        <w:rPr>
          <w:rFonts w:ascii="Tahoma" w:hAnsi="Tahoma" w:cs="Tahoma"/>
          <w:color w:val="000000"/>
          <w:shd w:val="clear" w:color="auto" w:fill="FFFFFF"/>
          <w:lang w:val="en-GB"/>
        </w:rPr>
        <w:t xml:space="preserve"> care </w:t>
      </w:r>
      <w:proofErr w:type="spellStart"/>
      <w:r w:rsidR="003C72BC" w:rsidRPr="003C72BC">
        <w:rPr>
          <w:rFonts w:ascii="Tahoma" w:hAnsi="Tahoma" w:cs="Tahoma"/>
          <w:color w:val="000000"/>
          <w:shd w:val="clear" w:color="auto" w:fill="FFFFFF"/>
          <w:lang w:val="en-GB"/>
        </w:rPr>
        <w:t>stau</w:t>
      </w:r>
      <w:proofErr w:type="spellEnd"/>
      <w:r w:rsidR="003C72BC" w:rsidRPr="003C72BC">
        <w:rPr>
          <w:rFonts w:ascii="Tahoma" w:hAnsi="Tahoma" w:cs="Tahoma"/>
          <w:color w:val="000000"/>
          <w:shd w:val="clear" w:color="auto" w:fill="FFFFFF"/>
          <w:lang w:val="en-GB"/>
        </w:rPr>
        <w:t xml:space="preserve"> la </w:t>
      </w:r>
      <w:proofErr w:type="spellStart"/>
      <w:r w:rsidR="003C72BC" w:rsidRPr="003C72BC">
        <w:rPr>
          <w:rFonts w:ascii="Tahoma" w:hAnsi="Tahoma" w:cs="Tahoma"/>
          <w:color w:val="000000"/>
          <w:shd w:val="clear" w:color="auto" w:fill="FFFFFF"/>
          <w:lang w:val="en-GB"/>
        </w:rPr>
        <w:t>baza</w:t>
      </w:r>
      <w:proofErr w:type="spellEnd"/>
      <w:r w:rsidR="003C72BC" w:rsidRPr="003C72BC">
        <w:rPr>
          <w:rFonts w:ascii="Tahoma" w:hAnsi="Tahoma" w:cs="Tahoma"/>
          <w:color w:val="000000"/>
          <w:shd w:val="clear" w:color="auto" w:fill="FFFFFF"/>
          <w:lang w:val="en-GB"/>
        </w:rPr>
        <w:t xml:space="preserve"> lor, precum </w:t>
      </w:r>
      <w:proofErr w:type="spellStart"/>
      <w:r w:rsidR="003C72BC" w:rsidRPr="003C72BC">
        <w:rPr>
          <w:rFonts w:ascii="Tahoma" w:hAnsi="Tahoma" w:cs="Tahoma"/>
          <w:color w:val="000000"/>
          <w:shd w:val="clear" w:color="auto" w:fill="FFFFFF"/>
          <w:lang w:val="en-GB"/>
        </w:rPr>
        <w:t>si</w:t>
      </w:r>
      <w:proofErr w:type="spellEnd"/>
      <w:r w:rsidR="003C72BC" w:rsidRPr="003C72BC">
        <w:rPr>
          <w:rFonts w:ascii="Tahoma" w:hAnsi="Tahoma" w:cs="Tahoma"/>
          <w:color w:val="000000"/>
          <w:shd w:val="clear" w:color="auto" w:fill="FFFFFF"/>
          <w:lang w:val="en-GB"/>
        </w:rPr>
        <w:t xml:space="preserve"> </w:t>
      </w:r>
      <w:proofErr w:type="spellStart"/>
      <w:r w:rsidR="003C72BC" w:rsidRPr="003C72BC">
        <w:rPr>
          <w:rFonts w:ascii="Tahoma" w:hAnsi="Tahoma" w:cs="Tahoma"/>
          <w:color w:val="000000"/>
          <w:shd w:val="clear" w:color="auto" w:fill="FFFFFF"/>
          <w:lang w:val="en-GB"/>
        </w:rPr>
        <w:t>prin</w:t>
      </w:r>
      <w:proofErr w:type="spellEnd"/>
      <w:r w:rsidR="003C72BC" w:rsidRPr="003C72BC">
        <w:rPr>
          <w:rFonts w:ascii="Tahoma" w:hAnsi="Tahoma" w:cs="Tahoma"/>
          <w:color w:val="000000"/>
          <w:shd w:val="clear" w:color="auto" w:fill="FFFFFF"/>
          <w:lang w:val="en-GB"/>
        </w:rPr>
        <w:t xml:space="preserve"> </w:t>
      </w:r>
      <w:proofErr w:type="spellStart"/>
      <w:r w:rsidR="003C72BC" w:rsidRPr="003C72BC">
        <w:rPr>
          <w:rFonts w:ascii="Tahoma" w:hAnsi="Tahoma" w:cs="Tahoma"/>
          <w:color w:val="000000"/>
          <w:shd w:val="clear" w:color="auto" w:fill="FFFFFF"/>
          <w:lang w:val="en-GB"/>
        </w:rPr>
        <w:t>unitatea</w:t>
      </w:r>
      <w:proofErr w:type="spellEnd"/>
      <w:r w:rsidR="003C72BC" w:rsidRPr="003C72BC">
        <w:rPr>
          <w:rFonts w:ascii="Tahoma" w:hAnsi="Tahoma" w:cs="Tahoma"/>
          <w:color w:val="000000"/>
          <w:shd w:val="clear" w:color="auto" w:fill="FFFFFF"/>
          <w:lang w:val="en-GB"/>
        </w:rPr>
        <w:t xml:space="preserve"> de </w:t>
      </w:r>
      <w:proofErr w:type="spellStart"/>
      <w:r w:rsidR="003C72BC" w:rsidRPr="003C72BC">
        <w:rPr>
          <w:rFonts w:ascii="Tahoma" w:hAnsi="Tahoma" w:cs="Tahoma"/>
          <w:color w:val="000000"/>
          <w:shd w:val="clear" w:color="auto" w:fill="FFFFFF"/>
          <w:lang w:val="en-GB"/>
        </w:rPr>
        <w:t>metoda</w:t>
      </w:r>
      <w:proofErr w:type="spellEnd"/>
      <w:r w:rsidR="003C72BC" w:rsidRPr="003C72BC">
        <w:rPr>
          <w:rFonts w:ascii="Tahoma" w:hAnsi="Tahoma" w:cs="Tahoma"/>
          <w:color w:val="000000"/>
          <w:shd w:val="clear" w:color="auto" w:fill="FFFFFF"/>
          <w:lang w:val="en-GB"/>
        </w:rPr>
        <w:t xml:space="preserve"> </w:t>
      </w:r>
      <w:proofErr w:type="spellStart"/>
      <w:r w:rsidR="003C72BC" w:rsidRPr="003C72BC">
        <w:rPr>
          <w:rFonts w:ascii="Tahoma" w:hAnsi="Tahoma" w:cs="Tahoma"/>
          <w:color w:val="000000"/>
          <w:shd w:val="clear" w:color="auto" w:fill="FFFFFF"/>
          <w:lang w:val="en-GB"/>
        </w:rPr>
        <w:t>folosita</w:t>
      </w:r>
      <w:proofErr w:type="spellEnd"/>
      <w:r w:rsidR="003C72BC" w:rsidRPr="003C72BC">
        <w:rPr>
          <w:rFonts w:ascii="Tahoma" w:hAnsi="Tahoma" w:cs="Tahoma"/>
          <w:color w:val="000000"/>
          <w:shd w:val="clear" w:color="auto" w:fill="FFFFFF"/>
          <w:lang w:val="en-GB"/>
        </w:rPr>
        <w:t xml:space="preserve"> in </w:t>
      </w:r>
      <w:proofErr w:type="spellStart"/>
      <w:r w:rsidR="003C72BC" w:rsidRPr="003C72BC">
        <w:rPr>
          <w:rFonts w:ascii="Tahoma" w:hAnsi="Tahoma" w:cs="Tahoma"/>
          <w:color w:val="000000"/>
          <w:shd w:val="clear" w:color="auto" w:fill="FFFFFF"/>
          <w:lang w:val="en-GB"/>
        </w:rPr>
        <w:t>reglementarea</w:t>
      </w:r>
      <w:proofErr w:type="spellEnd"/>
      <w:r w:rsidR="003C72BC" w:rsidRPr="003C72BC">
        <w:rPr>
          <w:rFonts w:ascii="Tahoma" w:hAnsi="Tahoma" w:cs="Tahoma"/>
          <w:color w:val="000000"/>
          <w:shd w:val="clear" w:color="auto" w:fill="FFFFFF"/>
          <w:lang w:val="en-GB"/>
        </w:rPr>
        <w:t xml:space="preserve"> </w:t>
      </w:r>
      <w:proofErr w:type="spellStart"/>
      <w:r w:rsidR="003C72BC" w:rsidRPr="003C72BC">
        <w:rPr>
          <w:rFonts w:ascii="Tahoma" w:hAnsi="Tahoma" w:cs="Tahoma"/>
          <w:color w:val="000000"/>
          <w:shd w:val="clear" w:color="auto" w:fill="FFFFFF"/>
          <w:lang w:val="en-GB"/>
        </w:rPr>
        <w:t>relatiilor</w:t>
      </w:r>
      <w:proofErr w:type="spellEnd"/>
      <w:r w:rsidR="003C72BC" w:rsidRPr="003C72BC">
        <w:rPr>
          <w:rFonts w:ascii="Tahoma" w:hAnsi="Tahoma" w:cs="Tahoma"/>
          <w:color w:val="000000"/>
          <w:shd w:val="clear" w:color="auto" w:fill="FFFFFF"/>
          <w:lang w:val="en-GB"/>
        </w:rPr>
        <w:t xml:space="preserve"> </w:t>
      </w:r>
      <w:proofErr w:type="spellStart"/>
      <w:r w:rsidR="003C72BC" w:rsidRPr="003C72BC">
        <w:rPr>
          <w:rFonts w:ascii="Tahoma" w:hAnsi="Tahoma" w:cs="Tahoma"/>
          <w:color w:val="000000"/>
          <w:shd w:val="clear" w:color="auto" w:fill="FFFFFF"/>
          <w:lang w:val="en-GB"/>
        </w:rPr>
        <w:t>sociale</w:t>
      </w:r>
      <w:proofErr w:type="spellEnd"/>
      <w:r w:rsidR="003C72BC" w:rsidRPr="003C72BC">
        <w:rPr>
          <w:rFonts w:ascii="Tahoma" w:hAnsi="Tahoma" w:cs="Tahoma"/>
          <w:color w:val="000000"/>
          <w:shd w:val="clear" w:color="auto" w:fill="FFFFFF"/>
          <w:lang w:val="en-GB"/>
        </w:rPr>
        <w:t xml:space="preserve"> respective, </w:t>
      </w:r>
      <w:proofErr w:type="spellStart"/>
      <w:r w:rsidR="003C72BC" w:rsidRPr="003C72BC">
        <w:rPr>
          <w:rFonts w:ascii="Tahoma" w:hAnsi="Tahoma" w:cs="Tahoma"/>
          <w:color w:val="000000"/>
          <w:shd w:val="clear" w:color="auto" w:fill="FFFFFF"/>
          <w:lang w:val="en-GB"/>
        </w:rPr>
        <w:t>potrivit</w:t>
      </w:r>
      <w:proofErr w:type="spellEnd"/>
      <w:r w:rsidR="003C72BC" w:rsidRPr="003C72BC">
        <w:rPr>
          <w:rFonts w:ascii="Tahoma" w:hAnsi="Tahoma" w:cs="Tahoma"/>
          <w:color w:val="000000"/>
          <w:shd w:val="clear" w:color="auto" w:fill="FFFFFF"/>
          <w:lang w:val="en-GB"/>
        </w:rPr>
        <w:t xml:space="preserve"> </w:t>
      </w:r>
      <w:proofErr w:type="spellStart"/>
      <w:r w:rsidR="003C72BC" w:rsidRPr="003C72BC">
        <w:rPr>
          <w:rFonts w:ascii="Tahoma" w:hAnsi="Tahoma" w:cs="Tahoma"/>
          <w:color w:val="000000"/>
          <w:shd w:val="clear" w:color="auto" w:fill="FFFFFF"/>
          <w:lang w:val="en-GB"/>
        </w:rPr>
        <w:t>intereselor</w:t>
      </w:r>
      <w:proofErr w:type="spellEnd"/>
      <w:r w:rsidR="003C72BC" w:rsidRPr="003C72BC">
        <w:rPr>
          <w:rFonts w:ascii="Tahoma" w:hAnsi="Tahoma" w:cs="Tahoma"/>
          <w:color w:val="000000"/>
          <w:shd w:val="clear" w:color="auto" w:fill="FFFFFF"/>
          <w:lang w:val="en-GB"/>
        </w:rPr>
        <w:t xml:space="preserve"> din </w:t>
      </w:r>
      <w:proofErr w:type="spellStart"/>
      <w:r w:rsidR="003C72BC" w:rsidRPr="003C72BC">
        <w:rPr>
          <w:rFonts w:ascii="Tahoma" w:hAnsi="Tahoma" w:cs="Tahoma"/>
          <w:color w:val="000000"/>
          <w:shd w:val="clear" w:color="auto" w:fill="FFFFFF"/>
          <w:lang w:val="en-GB"/>
        </w:rPr>
        <w:t>societatea</w:t>
      </w:r>
      <w:proofErr w:type="spellEnd"/>
      <w:r w:rsidR="003C72BC" w:rsidRPr="003C72BC">
        <w:rPr>
          <w:rFonts w:ascii="Tahoma" w:hAnsi="Tahoma" w:cs="Tahoma"/>
          <w:color w:val="000000"/>
          <w:shd w:val="clear" w:color="auto" w:fill="FFFFFF"/>
          <w:lang w:val="en-GB"/>
        </w:rPr>
        <w:t xml:space="preserve"> </w:t>
      </w:r>
      <w:proofErr w:type="spellStart"/>
      <w:r w:rsidR="003C72BC" w:rsidRPr="003C72BC">
        <w:rPr>
          <w:rFonts w:ascii="Tahoma" w:hAnsi="Tahoma" w:cs="Tahoma"/>
          <w:color w:val="000000"/>
          <w:shd w:val="clear" w:color="auto" w:fill="FFFFFF"/>
          <w:lang w:val="en-GB"/>
        </w:rPr>
        <w:t>respectiva</w:t>
      </w:r>
      <w:proofErr w:type="spellEnd"/>
      <w:r w:rsidR="003C72BC" w:rsidRPr="003C72BC">
        <w:rPr>
          <w:rFonts w:ascii="Tahoma" w:hAnsi="Tahoma" w:cs="Tahoma"/>
          <w:color w:val="000000"/>
          <w:shd w:val="clear" w:color="auto" w:fill="FFFFFF"/>
          <w:lang w:val="en-GB"/>
        </w:rPr>
        <w:t>.</w:t>
      </w:r>
      <w:r w:rsidR="003C72BC">
        <w:rPr>
          <w:rFonts w:ascii="Tahoma" w:hAnsi="Tahoma" w:cs="Tahoma"/>
          <w:color w:val="000000"/>
          <w:shd w:val="clear" w:color="auto" w:fill="FFFFFF"/>
          <w:lang w:val="en-GB"/>
        </w:rPr>
        <w:t xml:space="preserve">                                                                                                              </w:t>
      </w:r>
    </w:p>
    <w:p w14:paraId="20832C17" w14:textId="4A7D045D" w:rsidR="005B6D26" w:rsidRDefault="003C72BC" w:rsidP="005B6D26">
      <w:pPr>
        <w:rPr>
          <w:rFonts w:ascii="Times New Roman" w:hAnsi="Times New Roman"/>
          <w:b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GB"/>
        </w:rPr>
        <w:t xml:space="preserve">                                                                                                                                                 </w:t>
      </w:r>
      <w:r w:rsidR="005B6D26">
        <w:rPr>
          <w:rFonts w:ascii="Times New Roman" w:hAnsi="Times New Roman"/>
          <w:sz w:val="24"/>
          <w:szCs w:val="24"/>
          <w:lang w:val="fr-FR"/>
        </w:rPr>
        <w:t xml:space="preserve"> </w:t>
      </w:r>
      <w:r w:rsidR="005B6D26">
        <w:rPr>
          <w:rFonts w:ascii="Times New Roman" w:hAnsi="Times New Roman"/>
          <w:b/>
          <w:sz w:val="24"/>
          <w:szCs w:val="24"/>
          <w:lang w:val="fr-FR"/>
        </w:rPr>
        <w:t>2 pct.</w:t>
      </w:r>
    </w:p>
    <w:p w14:paraId="633F4532" w14:textId="77777777" w:rsidR="005B6D26" w:rsidRDefault="005B6D26" w:rsidP="005B6D26">
      <w:pPr>
        <w:spacing w:line="240" w:lineRule="auto"/>
        <w:rPr>
          <w:rFonts w:ascii="Times New Roman" w:hAnsi="Times New Roman"/>
          <w:b/>
          <w:sz w:val="24"/>
          <w:szCs w:val="24"/>
          <w:lang w:val="fr-FR"/>
        </w:rPr>
      </w:pPr>
    </w:p>
    <w:p w14:paraId="0D4E7D03" w14:textId="77777777" w:rsidR="005B6D26" w:rsidRDefault="005B6D26" w:rsidP="005B6D26">
      <w:pPr>
        <w:rPr>
          <w:rFonts w:ascii="Times New Roman" w:hAnsi="Times New Roman"/>
          <w:b/>
          <w:sz w:val="24"/>
          <w:szCs w:val="24"/>
          <w:lang w:val="fr-FR"/>
        </w:rPr>
      </w:pPr>
      <w:r>
        <w:rPr>
          <w:rFonts w:ascii="Times New Roman" w:hAnsi="Times New Roman"/>
          <w:b/>
          <w:sz w:val="24"/>
          <w:szCs w:val="24"/>
          <w:lang w:val="fr-FR"/>
        </w:rPr>
        <w:t>8. Dreptul public include următoarele ramuri de drept:</w:t>
      </w:r>
    </w:p>
    <w:p w14:paraId="614E9359" w14:textId="77777777" w:rsidR="00DE7630" w:rsidRPr="00DE7630" w:rsidRDefault="00DE7630" w:rsidP="00DE7630">
      <w:pPr>
        <w:spacing w:after="160" w:line="240" w:lineRule="auto"/>
        <w:rPr>
          <w:rFonts w:ascii="Times New Roman" w:eastAsia="Times New Roman" w:hAnsi="Times New Roman"/>
          <w:sz w:val="24"/>
          <w:szCs w:val="24"/>
          <w:lang w:val="ru-MD" w:eastAsia="en-GB"/>
        </w:rPr>
      </w:pPr>
      <w:r w:rsidRPr="00DE7630">
        <w:rPr>
          <w:rFonts w:ascii="Arial" w:eastAsia="Times New Roman" w:hAnsi="Arial" w:cs="Arial"/>
          <w:color w:val="000000"/>
          <w:lang w:val="ru-MD" w:eastAsia="en-GB"/>
        </w:rPr>
        <w:t>Публичное право, посредством своих норм, защищает общие интересы государства, общие для всех граждан.</w:t>
      </w:r>
    </w:p>
    <w:p w14:paraId="1E779FF1" w14:textId="77777777" w:rsidR="00DE7630" w:rsidRPr="00DE7630" w:rsidRDefault="00DE7630" w:rsidP="00DE7630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GB" w:eastAsia="en-GB"/>
        </w:rPr>
      </w:pPr>
      <w:proofErr w:type="spellStart"/>
      <w:r w:rsidRPr="00DE7630">
        <w:rPr>
          <w:rFonts w:ascii="Arial" w:eastAsia="Times New Roman" w:hAnsi="Arial" w:cs="Arial"/>
          <w:color w:val="000000"/>
          <w:lang w:val="en-GB" w:eastAsia="en-GB"/>
        </w:rPr>
        <w:t>Самые</w:t>
      </w:r>
      <w:proofErr w:type="spellEnd"/>
      <w:r w:rsidRPr="00DE7630">
        <w:rPr>
          <w:rFonts w:ascii="Arial" w:eastAsia="Times New Roman" w:hAnsi="Arial" w:cs="Arial"/>
          <w:color w:val="000000"/>
          <w:lang w:val="en-GB" w:eastAsia="en-GB"/>
        </w:rPr>
        <w:t xml:space="preserve"> </w:t>
      </w:r>
      <w:proofErr w:type="spellStart"/>
      <w:r w:rsidRPr="00DE7630">
        <w:rPr>
          <w:rFonts w:ascii="Arial" w:eastAsia="Times New Roman" w:hAnsi="Arial" w:cs="Arial"/>
          <w:color w:val="000000"/>
          <w:lang w:val="en-GB" w:eastAsia="en-GB"/>
        </w:rPr>
        <w:t>важные</w:t>
      </w:r>
      <w:proofErr w:type="spellEnd"/>
      <w:r w:rsidRPr="00DE7630">
        <w:rPr>
          <w:rFonts w:ascii="Arial" w:eastAsia="Times New Roman" w:hAnsi="Arial" w:cs="Arial"/>
          <w:color w:val="000000"/>
          <w:lang w:val="en-GB" w:eastAsia="en-GB"/>
        </w:rPr>
        <w:t xml:space="preserve"> </w:t>
      </w:r>
      <w:proofErr w:type="spellStart"/>
      <w:r w:rsidRPr="00DE7630">
        <w:rPr>
          <w:rFonts w:ascii="Arial" w:eastAsia="Times New Roman" w:hAnsi="Arial" w:cs="Arial"/>
          <w:color w:val="000000"/>
          <w:lang w:val="en-GB" w:eastAsia="en-GB"/>
        </w:rPr>
        <w:t>ветви</w:t>
      </w:r>
      <w:proofErr w:type="spellEnd"/>
      <w:r w:rsidRPr="00DE7630">
        <w:rPr>
          <w:rFonts w:ascii="Arial" w:eastAsia="Times New Roman" w:hAnsi="Arial" w:cs="Arial"/>
          <w:color w:val="000000"/>
          <w:lang w:val="en-GB" w:eastAsia="en-GB"/>
        </w:rPr>
        <w:t>:</w:t>
      </w:r>
    </w:p>
    <w:p w14:paraId="6E3F9586" w14:textId="77777777" w:rsidR="00DE7630" w:rsidRPr="00DE7630" w:rsidRDefault="00DE7630" w:rsidP="00DE7630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val="en-GB" w:eastAsia="en-GB"/>
        </w:rPr>
      </w:pPr>
      <w:proofErr w:type="spellStart"/>
      <w:r w:rsidRPr="00DE7630">
        <w:rPr>
          <w:rFonts w:ascii="Arial" w:eastAsia="Times New Roman" w:hAnsi="Arial" w:cs="Arial"/>
          <w:color w:val="000000"/>
          <w:lang w:val="en-GB" w:eastAsia="en-GB"/>
        </w:rPr>
        <w:t>Конституциональное</w:t>
      </w:r>
      <w:proofErr w:type="spellEnd"/>
      <w:r w:rsidRPr="00DE7630">
        <w:rPr>
          <w:rFonts w:ascii="Arial" w:eastAsia="Times New Roman" w:hAnsi="Arial" w:cs="Arial"/>
          <w:color w:val="000000"/>
          <w:lang w:val="en-GB" w:eastAsia="en-GB"/>
        </w:rPr>
        <w:t xml:space="preserve"> (</w:t>
      </w:r>
      <w:proofErr w:type="spellStart"/>
      <w:r w:rsidRPr="00DE7630">
        <w:rPr>
          <w:rFonts w:ascii="Arial" w:eastAsia="Times New Roman" w:hAnsi="Arial" w:cs="Arial"/>
          <w:color w:val="000000"/>
          <w:lang w:val="en-GB" w:eastAsia="en-GB"/>
        </w:rPr>
        <w:t>Constituțional</w:t>
      </w:r>
      <w:proofErr w:type="spellEnd"/>
      <w:r w:rsidRPr="00DE7630">
        <w:rPr>
          <w:rFonts w:ascii="Arial" w:eastAsia="Times New Roman" w:hAnsi="Arial" w:cs="Arial"/>
          <w:color w:val="000000"/>
          <w:lang w:val="en-GB" w:eastAsia="en-GB"/>
        </w:rPr>
        <w:t>)</w:t>
      </w:r>
    </w:p>
    <w:p w14:paraId="18581FA2" w14:textId="77777777" w:rsidR="00DE7630" w:rsidRPr="00DE7630" w:rsidRDefault="00DE7630" w:rsidP="00DE7630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val="en-GB" w:eastAsia="en-GB"/>
        </w:rPr>
      </w:pPr>
      <w:proofErr w:type="spellStart"/>
      <w:r w:rsidRPr="00DE7630">
        <w:rPr>
          <w:rFonts w:ascii="Arial" w:eastAsia="Times New Roman" w:hAnsi="Arial" w:cs="Arial"/>
          <w:color w:val="000000"/>
          <w:lang w:val="en-GB" w:eastAsia="en-GB"/>
        </w:rPr>
        <w:t>Административное</w:t>
      </w:r>
      <w:proofErr w:type="spellEnd"/>
      <w:r w:rsidRPr="00DE7630">
        <w:rPr>
          <w:rFonts w:ascii="Arial" w:eastAsia="Times New Roman" w:hAnsi="Arial" w:cs="Arial"/>
          <w:color w:val="000000"/>
          <w:lang w:val="en-GB" w:eastAsia="en-GB"/>
        </w:rPr>
        <w:t xml:space="preserve"> (</w:t>
      </w:r>
      <w:proofErr w:type="spellStart"/>
      <w:r w:rsidRPr="00DE7630">
        <w:rPr>
          <w:rFonts w:ascii="Arial" w:eastAsia="Times New Roman" w:hAnsi="Arial" w:cs="Arial"/>
          <w:color w:val="000000"/>
          <w:lang w:val="en-GB" w:eastAsia="en-GB"/>
        </w:rPr>
        <w:t>Administrativ</w:t>
      </w:r>
      <w:proofErr w:type="spellEnd"/>
      <w:r w:rsidRPr="00DE7630">
        <w:rPr>
          <w:rFonts w:ascii="Arial" w:eastAsia="Times New Roman" w:hAnsi="Arial" w:cs="Arial"/>
          <w:color w:val="000000"/>
          <w:lang w:val="en-GB" w:eastAsia="en-GB"/>
        </w:rPr>
        <w:t>)</w:t>
      </w:r>
    </w:p>
    <w:p w14:paraId="07C23756" w14:textId="77777777" w:rsidR="00DE7630" w:rsidRPr="00DE7630" w:rsidRDefault="00DE7630" w:rsidP="00DE7630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val="en-GB" w:eastAsia="en-GB"/>
        </w:rPr>
      </w:pPr>
      <w:proofErr w:type="spellStart"/>
      <w:r w:rsidRPr="00DE7630">
        <w:rPr>
          <w:rFonts w:ascii="Arial" w:eastAsia="Times New Roman" w:hAnsi="Arial" w:cs="Arial"/>
          <w:color w:val="000000"/>
          <w:lang w:val="en-GB" w:eastAsia="en-GB"/>
        </w:rPr>
        <w:t>Финансовое</w:t>
      </w:r>
      <w:proofErr w:type="spellEnd"/>
      <w:r w:rsidRPr="00DE7630">
        <w:rPr>
          <w:rFonts w:ascii="Arial" w:eastAsia="Times New Roman" w:hAnsi="Arial" w:cs="Arial"/>
          <w:color w:val="000000"/>
          <w:lang w:val="en-GB" w:eastAsia="en-GB"/>
        </w:rPr>
        <w:t xml:space="preserve"> (</w:t>
      </w:r>
      <w:proofErr w:type="spellStart"/>
      <w:r w:rsidRPr="00DE7630">
        <w:rPr>
          <w:rFonts w:ascii="Arial" w:eastAsia="Times New Roman" w:hAnsi="Arial" w:cs="Arial"/>
          <w:color w:val="000000"/>
          <w:lang w:val="en-GB" w:eastAsia="en-GB"/>
        </w:rPr>
        <w:t>Financiar</w:t>
      </w:r>
      <w:proofErr w:type="spellEnd"/>
      <w:r w:rsidRPr="00DE7630">
        <w:rPr>
          <w:rFonts w:ascii="Arial" w:eastAsia="Times New Roman" w:hAnsi="Arial" w:cs="Arial"/>
          <w:color w:val="000000"/>
          <w:lang w:val="en-GB" w:eastAsia="en-GB"/>
        </w:rPr>
        <w:t>)</w:t>
      </w:r>
    </w:p>
    <w:p w14:paraId="40D19B89" w14:textId="77777777" w:rsidR="00DE7630" w:rsidRPr="00DE7630" w:rsidRDefault="00DE7630" w:rsidP="00DE7630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val="en-GB" w:eastAsia="en-GB"/>
        </w:rPr>
      </w:pPr>
      <w:proofErr w:type="spellStart"/>
      <w:r w:rsidRPr="00DE7630">
        <w:rPr>
          <w:rFonts w:ascii="Arial" w:eastAsia="Times New Roman" w:hAnsi="Arial" w:cs="Arial"/>
          <w:color w:val="000000"/>
          <w:lang w:val="en-GB" w:eastAsia="en-GB"/>
        </w:rPr>
        <w:t>Уголовное</w:t>
      </w:r>
      <w:proofErr w:type="spellEnd"/>
      <w:r w:rsidRPr="00DE7630">
        <w:rPr>
          <w:rFonts w:ascii="Arial" w:eastAsia="Times New Roman" w:hAnsi="Arial" w:cs="Arial"/>
          <w:color w:val="000000"/>
          <w:lang w:val="en-GB" w:eastAsia="en-GB"/>
        </w:rPr>
        <w:t xml:space="preserve"> (Penal)</w:t>
      </w:r>
    </w:p>
    <w:p w14:paraId="4448A093" w14:textId="77777777" w:rsidR="00DE7630" w:rsidRPr="00DE7630" w:rsidRDefault="00DE7630" w:rsidP="00DE7630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val="en-GB" w:eastAsia="en-GB"/>
        </w:rPr>
      </w:pPr>
      <w:proofErr w:type="spellStart"/>
      <w:r w:rsidRPr="00DE7630">
        <w:rPr>
          <w:rFonts w:ascii="Arial" w:eastAsia="Times New Roman" w:hAnsi="Arial" w:cs="Arial"/>
          <w:color w:val="000000"/>
          <w:lang w:val="en-GB" w:eastAsia="en-GB"/>
        </w:rPr>
        <w:t>Международное</w:t>
      </w:r>
      <w:proofErr w:type="spellEnd"/>
      <w:r w:rsidRPr="00DE7630">
        <w:rPr>
          <w:rFonts w:ascii="Arial" w:eastAsia="Times New Roman" w:hAnsi="Arial" w:cs="Arial"/>
          <w:color w:val="000000"/>
          <w:lang w:val="en-GB" w:eastAsia="en-GB"/>
        </w:rPr>
        <w:t xml:space="preserve"> </w:t>
      </w:r>
      <w:proofErr w:type="spellStart"/>
      <w:r w:rsidRPr="00DE7630">
        <w:rPr>
          <w:rFonts w:ascii="Arial" w:eastAsia="Times New Roman" w:hAnsi="Arial" w:cs="Arial"/>
          <w:color w:val="000000"/>
          <w:lang w:val="en-GB" w:eastAsia="en-GB"/>
        </w:rPr>
        <w:t>частное</w:t>
      </w:r>
      <w:proofErr w:type="spellEnd"/>
      <w:r w:rsidRPr="00DE7630">
        <w:rPr>
          <w:rFonts w:ascii="Arial" w:eastAsia="Times New Roman" w:hAnsi="Arial" w:cs="Arial"/>
          <w:color w:val="000000"/>
          <w:lang w:val="en-GB" w:eastAsia="en-GB"/>
        </w:rPr>
        <w:t xml:space="preserve"> (</w:t>
      </w:r>
      <w:proofErr w:type="spellStart"/>
      <w:r w:rsidRPr="00DE7630">
        <w:rPr>
          <w:rFonts w:ascii="Arial" w:eastAsia="Times New Roman" w:hAnsi="Arial" w:cs="Arial"/>
          <w:color w:val="000000"/>
          <w:lang w:val="en-GB" w:eastAsia="en-GB"/>
        </w:rPr>
        <w:t>Internațional</w:t>
      </w:r>
      <w:proofErr w:type="spellEnd"/>
      <w:r w:rsidRPr="00DE7630">
        <w:rPr>
          <w:rFonts w:ascii="Arial" w:eastAsia="Times New Roman" w:hAnsi="Arial" w:cs="Arial"/>
          <w:color w:val="000000"/>
          <w:lang w:val="en-GB" w:eastAsia="en-GB"/>
        </w:rPr>
        <w:t xml:space="preserve"> Privat)</w:t>
      </w:r>
    </w:p>
    <w:p w14:paraId="3144FE05" w14:textId="77777777" w:rsidR="00DE7630" w:rsidRPr="00DE7630" w:rsidRDefault="00DE7630" w:rsidP="00DE7630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val="ru-MD" w:eastAsia="en-GB"/>
        </w:rPr>
      </w:pPr>
      <w:r w:rsidRPr="00DE7630">
        <w:rPr>
          <w:rFonts w:ascii="Arial" w:eastAsia="Times New Roman" w:hAnsi="Arial" w:cs="Arial"/>
          <w:color w:val="000000"/>
          <w:lang w:val="ru-MD" w:eastAsia="en-GB"/>
        </w:rPr>
        <w:t>Трудовое и социальной защиты (</w:t>
      </w:r>
      <w:proofErr w:type="spellStart"/>
      <w:r w:rsidRPr="00DE7630">
        <w:rPr>
          <w:rFonts w:ascii="Arial" w:eastAsia="Times New Roman" w:hAnsi="Arial" w:cs="Arial"/>
          <w:color w:val="000000"/>
          <w:lang w:val="en-GB" w:eastAsia="en-GB"/>
        </w:rPr>
        <w:t>Muncii</w:t>
      </w:r>
      <w:proofErr w:type="spellEnd"/>
      <w:r w:rsidRPr="00DE7630">
        <w:rPr>
          <w:rFonts w:ascii="Arial" w:eastAsia="Times New Roman" w:hAnsi="Arial" w:cs="Arial"/>
          <w:color w:val="000000"/>
          <w:lang w:val="ru-MD" w:eastAsia="en-GB"/>
        </w:rPr>
        <w:t xml:space="preserve"> ș</w:t>
      </w:r>
      <w:proofErr w:type="spellStart"/>
      <w:r w:rsidRPr="00DE7630">
        <w:rPr>
          <w:rFonts w:ascii="Arial" w:eastAsia="Times New Roman" w:hAnsi="Arial" w:cs="Arial"/>
          <w:color w:val="000000"/>
          <w:lang w:val="en-GB" w:eastAsia="en-GB"/>
        </w:rPr>
        <w:t>i</w:t>
      </w:r>
      <w:proofErr w:type="spellEnd"/>
      <w:r w:rsidRPr="00DE7630">
        <w:rPr>
          <w:rFonts w:ascii="Arial" w:eastAsia="Times New Roman" w:hAnsi="Arial" w:cs="Arial"/>
          <w:color w:val="000000"/>
          <w:lang w:val="ru-MD" w:eastAsia="en-GB"/>
        </w:rPr>
        <w:t xml:space="preserve"> </w:t>
      </w:r>
      <w:proofErr w:type="spellStart"/>
      <w:r w:rsidRPr="00DE7630">
        <w:rPr>
          <w:rFonts w:ascii="Arial" w:eastAsia="Times New Roman" w:hAnsi="Arial" w:cs="Arial"/>
          <w:color w:val="000000"/>
          <w:lang w:val="en-GB" w:eastAsia="en-GB"/>
        </w:rPr>
        <w:t>protec</w:t>
      </w:r>
      <w:proofErr w:type="spellEnd"/>
      <w:r w:rsidRPr="00DE7630">
        <w:rPr>
          <w:rFonts w:ascii="Arial" w:eastAsia="Times New Roman" w:hAnsi="Arial" w:cs="Arial"/>
          <w:color w:val="000000"/>
          <w:lang w:val="ru-MD" w:eastAsia="en-GB"/>
        </w:rPr>
        <w:t>ț</w:t>
      </w:r>
      <w:proofErr w:type="spellStart"/>
      <w:r w:rsidRPr="00DE7630">
        <w:rPr>
          <w:rFonts w:ascii="Arial" w:eastAsia="Times New Roman" w:hAnsi="Arial" w:cs="Arial"/>
          <w:color w:val="000000"/>
          <w:lang w:val="en-GB" w:eastAsia="en-GB"/>
        </w:rPr>
        <w:t>iei</w:t>
      </w:r>
      <w:proofErr w:type="spellEnd"/>
      <w:r w:rsidRPr="00DE7630">
        <w:rPr>
          <w:rFonts w:ascii="Arial" w:eastAsia="Times New Roman" w:hAnsi="Arial" w:cs="Arial"/>
          <w:color w:val="000000"/>
          <w:lang w:val="ru-MD" w:eastAsia="en-GB"/>
        </w:rPr>
        <w:t xml:space="preserve"> </w:t>
      </w:r>
      <w:proofErr w:type="spellStart"/>
      <w:r w:rsidRPr="00DE7630">
        <w:rPr>
          <w:rFonts w:ascii="Arial" w:eastAsia="Times New Roman" w:hAnsi="Arial" w:cs="Arial"/>
          <w:color w:val="000000"/>
          <w:lang w:val="en-GB" w:eastAsia="en-GB"/>
        </w:rPr>
        <w:t>sociale</w:t>
      </w:r>
      <w:proofErr w:type="spellEnd"/>
      <w:r w:rsidRPr="00DE7630">
        <w:rPr>
          <w:rFonts w:ascii="Arial" w:eastAsia="Times New Roman" w:hAnsi="Arial" w:cs="Arial"/>
          <w:color w:val="000000"/>
          <w:lang w:val="ru-MD" w:eastAsia="en-GB"/>
        </w:rPr>
        <w:t>)</w:t>
      </w:r>
    </w:p>
    <w:p w14:paraId="3ED1DEC2" w14:textId="77777777" w:rsidR="00DE7630" w:rsidRPr="00DE7630" w:rsidRDefault="00DE7630" w:rsidP="00DE7630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val="en-GB" w:eastAsia="en-GB"/>
        </w:rPr>
      </w:pPr>
      <w:proofErr w:type="spellStart"/>
      <w:r w:rsidRPr="00DE7630">
        <w:rPr>
          <w:rFonts w:ascii="Arial" w:eastAsia="Times New Roman" w:hAnsi="Arial" w:cs="Arial"/>
          <w:color w:val="000000"/>
          <w:lang w:val="en-GB" w:eastAsia="en-GB"/>
        </w:rPr>
        <w:t>Процессуально</w:t>
      </w:r>
      <w:proofErr w:type="spellEnd"/>
      <w:r w:rsidRPr="00DE7630">
        <w:rPr>
          <w:rFonts w:ascii="Arial" w:eastAsia="Times New Roman" w:hAnsi="Arial" w:cs="Arial"/>
          <w:color w:val="000000"/>
          <w:lang w:val="en-GB" w:eastAsia="en-GB"/>
        </w:rPr>
        <w:t xml:space="preserve"> </w:t>
      </w:r>
      <w:proofErr w:type="spellStart"/>
      <w:r w:rsidRPr="00DE7630">
        <w:rPr>
          <w:rFonts w:ascii="Arial" w:eastAsia="Times New Roman" w:hAnsi="Arial" w:cs="Arial"/>
          <w:color w:val="000000"/>
          <w:lang w:val="en-GB" w:eastAsia="en-GB"/>
        </w:rPr>
        <w:t>уголовное</w:t>
      </w:r>
      <w:proofErr w:type="spellEnd"/>
      <w:r w:rsidRPr="00DE7630">
        <w:rPr>
          <w:rFonts w:ascii="Arial" w:eastAsia="Times New Roman" w:hAnsi="Arial" w:cs="Arial"/>
          <w:color w:val="000000"/>
          <w:lang w:val="en-GB" w:eastAsia="en-GB"/>
        </w:rPr>
        <w:t xml:space="preserve"> (Procedural)</w:t>
      </w:r>
    </w:p>
    <w:p w14:paraId="145B8342" w14:textId="77777777" w:rsidR="00DE7630" w:rsidRPr="00DE7630" w:rsidRDefault="00DE7630" w:rsidP="00DE7630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val="en-GB" w:eastAsia="en-GB"/>
        </w:rPr>
      </w:pPr>
      <w:proofErr w:type="spellStart"/>
      <w:r w:rsidRPr="00DE7630">
        <w:rPr>
          <w:rFonts w:ascii="Arial" w:eastAsia="Times New Roman" w:hAnsi="Arial" w:cs="Arial"/>
          <w:color w:val="000000"/>
          <w:lang w:val="en-GB" w:eastAsia="en-GB"/>
        </w:rPr>
        <w:t>Экологическое</w:t>
      </w:r>
      <w:proofErr w:type="spellEnd"/>
      <w:r w:rsidRPr="00DE7630">
        <w:rPr>
          <w:rFonts w:ascii="Arial" w:eastAsia="Times New Roman" w:hAnsi="Arial" w:cs="Arial"/>
          <w:color w:val="000000"/>
          <w:lang w:val="en-GB" w:eastAsia="en-GB"/>
        </w:rPr>
        <w:t xml:space="preserve"> (</w:t>
      </w:r>
      <w:proofErr w:type="spellStart"/>
      <w:r w:rsidRPr="00DE7630">
        <w:rPr>
          <w:rFonts w:ascii="Arial" w:eastAsia="Times New Roman" w:hAnsi="Arial" w:cs="Arial"/>
          <w:color w:val="000000"/>
          <w:lang w:val="en-GB" w:eastAsia="en-GB"/>
        </w:rPr>
        <w:t>Mediului</w:t>
      </w:r>
      <w:proofErr w:type="spellEnd"/>
      <w:r w:rsidRPr="00DE7630">
        <w:rPr>
          <w:rFonts w:ascii="Arial" w:eastAsia="Times New Roman" w:hAnsi="Arial" w:cs="Arial"/>
          <w:color w:val="000000"/>
          <w:lang w:val="en-GB" w:eastAsia="en-GB"/>
        </w:rPr>
        <w:t>)</w:t>
      </w:r>
    </w:p>
    <w:p w14:paraId="15C73918" w14:textId="77777777" w:rsidR="00DE7630" w:rsidRPr="00DE7630" w:rsidRDefault="00DE7630" w:rsidP="00DE7630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val="en-GB" w:eastAsia="en-GB"/>
        </w:rPr>
      </w:pPr>
      <w:r w:rsidRPr="00DE7630">
        <w:rPr>
          <w:rFonts w:ascii="Arial" w:eastAsia="Times New Roman" w:hAnsi="Arial" w:cs="Arial"/>
          <w:color w:val="000000"/>
          <w:lang w:val="en-GB" w:eastAsia="en-GB"/>
        </w:rPr>
        <w:t xml:space="preserve">И </w:t>
      </w:r>
      <w:proofErr w:type="spellStart"/>
      <w:r w:rsidRPr="00DE7630">
        <w:rPr>
          <w:rFonts w:ascii="Arial" w:eastAsia="Times New Roman" w:hAnsi="Arial" w:cs="Arial"/>
          <w:color w:val="000000"/>
          <w:lang w:val="en-GB" w:eastAsia="en-GB"/>
        </w:rPr>
        <w:t>т.д</w:t>
      </w:r>
      <w:proofErr w:type="spellEnd"/>
      <w:r w:rsidRPr="00DE7630">
        <w:rPr>
          <w:rFonts w:ascii="Arial" w:eastAsia="Times New Roman" w:hAnsi="Arial" w:cs="Arial"/>
          <w:color w:val="000000"/>
          <w:lang w:val="en-GB" w:eastAsia="en-GB"/>
        </w:rPr>
        <w:t>.</w:t>
      </w:r>
    </w:p>
    <w:p w14:paraId="171E9A82" w14:textId="6BE5502E" w:rsidR="005B6D26" w:rsidRDefault="00DE7630" w:rsidP="005B6D26">
      <w:pPr>
        <w:rPr>
          <w:rFonts w:ascii="Times New Roman" w:hAnsi="Times New Roman"/>
          <w:b/>
          <w:sz w:val="24"/>
          <w:szCs w:val="24"/>
          <w:lang w:val="fr-FR"/>
        </w:rPr>
      </w:pPr>
      <w:r>
        <w:rPr>
          <w:rFonts w:ascii="Times New Roman" w:hAnsi="Times New Roman"/>
          <w:b/>
          <w:sz w:val="24"/>
          <w:szCs w:val="24"/>
          <w:lang w:val="ru-MD"/>
        </w:rPr>
        <w:t xml:space="preserve">                                                                                                                                                 </w:t>
      </w:r>
      <w:r w:rsidR="005B6D26">
        <w:rPr>
          <w:rFonts w:ascii="Times New Roman" w:hAnsi="Times New Roman"/>
          <w:b/>
          <w:sz w:val="24"/>
          <w:szCs w:val="24"/>
          <w:lang w:val="fr-FR"/>
        </w:rPr>
        <w:t>2 pct.</w:t>
      </w:r>
    </w:p>
    <w:p w14:paraId="0C1A2C78" w14:textId="77777777" w:rsidR="005B6D26" w:rsidRDefault="005B6D26" w:rsidP="005B6D26">
      <w:pPr>
        <w:spacing w:line="240" w:lineRule="auto"/>
        <w:rPr>
          <w:rFonts w:ascii="Times New Roman" w:hAnsi="Times New Roman"/>
          <w:sz w:val="24"/>
          <w:szCs w:val="24"/>
          <w:lang w:val="fr-FR"/>
        </w:rPr>
      </w:pPr>
    </w:p>
    <w:p w14:paraId="6328B6C2" w14:textId="77777777" w:rsidR="005B6D26" w:rsidRDefault="005B6D26" w:rsidP="005B6D26">
      <w:pPr>
        <w:jc w:val="both"/>
        <w:rPr>
          <w:rFonts w:ascii="Times New Roman" w:hAnsi="Times New Roman"/>
          <w:b/>
          <w:sz w:val="24"/>
          <w:szCs w:val="24"/>
          <w:lang w:val="ro-RO"/>
        </w:rPr>
      </w:pPr>
      <w:r>
        <w:rPr>
          <w:rFonts w:ascii="Times New Roman" w:hAnsi="Times New Roman"/>
          <w:b/>
          <w:sz w:val="24"/>
          <w:szCs w:val="24"/>
          <w:lang w:val="fr-FR"/>
        </w:rPr>
        <w:t xml:space="preserve">9. </w:t>
      </w:r>
      <w:r>
        <w:rPr>
          <w:rFonts w:ascii="Times New Roman" w:hAnsi="Times New Roman"/>
          <w:b/>
          <w:sz w:val="24"/>
          <w:szCs w:val="24"/>
          <w:lang w:val="ro-RO"/>
        </w:rPr>
        <w:t>Clasificați actele normative după forța juridică:</w:t>
      </w:r>
    </w:p>
    <w:p w14:paraId="35F662A6" w14:textId="77777777" w:rsidR="00DE7630" w:rsidRPr="00DE7630" w:rsidRDefault="00DE7630" w:rsidP="00DE7630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GB" w:eastAsia="en-GB"/>
        </w:rPr>
      </w:pPr>
      <w:proofErr w:type="spellStart"/>
      <w:r w:rsidRPr="00DE7630">
        <w:rPr>
          <w:rFonts w:ascii="Arial" w:eastAsia="Times New Roman" w:hAnsi="Arial" w:cs="Arial"/>
          <w:color w:val="000000"/>
          <w:lang w:val="en-GB" w:eastAsia="en-GB"/>
        </w:rPr>
        <w:t>Constituția</w:t>
      </w:r>
      <w:proofErr w:type="spellEnd"/>
      <w:r w:rsidRPr="00DE7630">
        <w:rPr>
          <w:rFonts w:ascii="Arial" w:eastAsia="Times New Roman" w:hAnsi="Arial" w:cs="Arial"/>
          <w:color w:val="000000"/>
          <w:lang w:val="en-GB" w:eastAsia="en-GB"/>
        </w:rPr>
        <w:t xml:space="preserve"> R.M.</w:t>
      </w:r>
    </w:p>
    <w:p w14:paraId="483349A7" w14:textId="77777777" w:rsidR="00DE7630" w:rsidRPr="00DE7630" w:rsidRDefault="00DE7630" w:rsidP="00DE7630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GB" w:eastAsia="en-GB"/>
        </w:rPr>
      </w:pPr>
      <w:proofErr w:type="spellStart"/>
      <w:r w:rsidRPr="00DE7630">
        <w:rPr>
          <w:rFonts w:ascii="Arial" w:eastAsia="Times New Roman" w:hAnsi="Arial" w:cs="Arial"/>
          <w:color w:val="000000"/>
          <w:lang w:val="en-GB" w:eastAsia="en-GB"/>
        </w:rPr>
        <w:t>Legile</w:t>
      </w:r>
      <w:proofErr w:type="spellEnd"/>
      <w:r w:rsidRPr="00DE7630">
        <w:rPr>
          <w:rFonts w:ascii="Arial" w:eastAsia="Times New Roman" w:hAnsi="Arial" w:cs="Arial"/>
          <w:color w:val="000000"/>
          <w:lang w:val="en-GB" w:eastAsia="en-GB"/>
        </w:rPr>
        <w:t>/</w:t>
      </w:r>
      <w:proofErr w:type="spellStart"/>
      <w:r w:rsidRPr="00DE7630">
        <w:rPr>
          <w:rFonts w:ascii="Arial" w:eastAsia="Times New Roman" w:hAnsi="Arial" w:cs="Arial"/>
          <w:color w:val="000000"/>
          <w:lang w:val="en-GB" w:eastAsia="en-GB"/>
        </w:rPr>
        <w:t>hotărîrile</w:t>
      </w:r>
      <w:proofErr w:type="spellEnd"/>
      <w:r w:rsidRPr="00DE7630">
        <w:rPr>
          <w:rFonts w:ascii="Arial" w:eastAsia="Times New Roman" w:hAnsi="Arial" w:cs="Arial"/>
          <w:color w:val="000000"/>
          <w:lang w:val="en-GB" w:eastAsia="en-GB"/>
        </w:rPr>
        <w:t xml:space="preserve"> </w:t>
      </w:r>
      <w:proofErr w:type="spellStart"/>
      <w:r w:rsidRPr="00DE7630">
        <w:rPr>
          <w:rFonts w:ascii="Arial" w:eastAsia="Times New Roman" w:hAnsi="Arial" w:cs="Arial"/>
          <w:color w:val="000000"/>
          <w:lang w:val="en-GB" w:eastAsia="en-GB"/>
        </w:rPr>
        <w:t>parlamentului</w:t>
      </w:r>
      <w:proofErr w:type="spellEnd"/>
    </w:p>
    <w:p w14:paraId="729D7337" w14:textId="77777777" w:rsidR="00DE7630" w:rsidRPr="00DE7630" w:rsidRDefault="00DE7630" w:rsidP="00DE7630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GB" w:eastAsia="en-GB"/>
        </w:rPr>
      </w:pPr>
      <w:proofErr w:type="spellStart"/>
      <w:r w:rsidRPr="00DE7630">
        <w:rPr>
          <w:rFonts w:ascii="Arial" w:eastAsia="Times New Roman" w:hAnsi="Arial" w:cs="Arial"/>
          <w:color w:val="000000"/>
          <w:lang w:val="en-GB" w:eastAsia="en-GB"/>
        </w:rPr>
        <w:t>Decretele</w:t>
      </w:r>
      <w:proofErr w:type="spellEnd"/>
      <w:r w:rsidRPr="00DE7630">
        <w:rPr>
          <w:rFonts w:ascii="Arial" w:eastAsia="Times New Roman" w:hAnsi="Arial" w:cs="Arial"/>
          <w:color w:val="000000"/>
          <w:lang w:val="en-GB" w:eastAsia="en-GB"/>
        </w:rPr>
        <w:t xml:space="preserve"> </w:t>
      </w:r>
      <w:proofErr w:type="spellStart"/>
      <w:r w:rsidRPr="00DE7630">
        <w:rPr>
          <w:rFonts w:ascii="Arial" w:eastAsia="Times New Roman" w:hAnsi="Arial" w:cs="Arial"/>
          <w:color w:val="000000"/>
          <w:lang w:val="en-GB" w:eastAsia="en-GB"/>
        </w:rPr>
        <w:t>președintelui</w:t>
      </w:r>
      <w:proofErr w:type="spellEnd"/>
      <w:r w:rsidRPr="00DE7630">
        <w:rPr>
          <w:rFonts w:ascii="Arial" w:eastAsia="Times New Roman" w:hAnsi="Arial" w:cs="Arial"/>
          <w:color w:val="000000"/>
          <w:lang w:val="en-GB" w:eastAsia="en-GB"/>
        </w:rPr>
        <w:t xml:space="preserve"> R.M. (</w:t>
      </w:r>
      <w:proofErr w:type="spellStart"/>
      <w:r w:rsidRPr="00DE7630">
        <w:rPr>
          <w:rFonts w:ascii="Arial" w:eastAsia="Times New Roman" w:hAnsi="Arial" w:cs="Arial"/>
          <w:color w:val="000000"/>
          <w:lang w:val="en-GB" w:eastAsia="en-GB"/>
        </w:rPr>
        <w:t>dispoziții</w:t>
      </w:r>
      <w:proofErr w:type="spellEnd"/>
      <w:r w:rsidRPr="00DE7630">
        <w:rPr>
          <w:rFonts w:ascii="Arial" w:eastAsia="Times New Roman" w:hAnsi="Arial" w:cs="Arial"/>
          <w:color w:val="000000"/>
          <w:lang w:val="en-GB" w:eastAsia="en-GB"/>
        </w:rPr>
        <w:t>)</w:t>
      </w:r>
    </w:p>
    <w:p w14:paraId="1D5A063C" w14:textId="77777777" w:rsidR="00DE7630" w:rsidRPr="00DE7630" w:rsidRDefault="00DE7630" w:rsidP="00DE7630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GB" w:eastAsia="en-GB"/>
        </w:rPr>
      </w:pPr>
      <w:proofErr w:type="spellStart"/>
      <w:r w:rsidRPr="00DE7630">
        <w:rPr>
          <w:rFonts w:ascii="Arial" w:eastAsia="Times New Roman" w:hAnsi="Arial" w:cs="Arial"/>
          <w:color w:val="000000"/>
          <w:lang w:val="en-GB" w:eastAsia="en-GB"/>
        </w:rPr>
        <w:t>Hotărîri</w:t>
      </w:r>
      <w:proofErr w:type="spellEnd"/>
      <w:r w:rsidRPr="00DE7630">
        <w:rPr>
          <w:rFonts w:ascii="Arial" w:eastAsia="Times New Roman" w:hAnsi="Arial" w:cs="Arial"/>
          <w:color w:val="000000"/>
          <w:lang w:val="en-GB" w:eastAsia="en-GB"/>
        </w:rPr>
        <w:t>/</w:t>
      </w:r>
      <w:proofErr w:type="spellStart"/>
      <w:r w:rsidRPr="00DE7630">
        <w:rPr>
          <w:rFonts w:ascii="Arial" w:eastAsia="Times New Roman" w:hAnsi="Arial" w:cs="Arial"/>
          <w:color w:val="000000"/>
          <w:lang w:val="en-GB" w:eastAsia="en-GB"/>
        </w:rPr>
        <w:t>ordonanțe</w:t>
      </w:r>
      <w:proofErr w:type="spellEnd"/>
      <w:r w:rsidRPr="00DE7630">
        <w:rPr>
          <w:rFonts w:ascii="Arial" w:eastAsia="Times New Roman" w:hAnsi="Arial" w:cs="Arial"/>
          <w:color w:val="000000"/>
          <w:lang w:val="en-GB" w:eastAsia="en-GB"/>
        </w:rPr>
        <w:t xml:space="preserve"> ale </w:t>
      </w:r>
      <w:proofErr w:type="spellStart"/>
      <w:r w:rsidRPr="00DE7630">
        <w:rPr>
          <w:rFonts w:ascii="Arial" w:eastAsia="Times New Roman" w:hAnsi="Arial" w:cs="Arial"/>
          <w:color w:val="000000"/>
          <w:lang w:val="en-GB" w:eastAsia="en-GB"/>
        </w:rPr>
        <w:t>guvernului</w:t>
      </w:r>
      <w:proofErr w:type="spellEnd"/>
    </w:p>
    <w:p w14:paraId="21ADEC03" w14:textId="77777777" w:rsidR="00DE7630" w:rsidRPr="00DE7630" w:rsidRDefault="00DE7630" w:rsidP="00DE7630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GB" w:eastAsia="en-GB"/>
        </w:rPr>
      </w:pPr>
      <w:proofErr w:type="spellStart"/>
      <w:r w:rsidRPr="00DE7630">
        <w:rPr>
          <w:rFonts w:ascii="Arial" w:eastAsia="Times New Roman" w:hAnsi="Arial" w:cs="Arial"/>
          <w:color w:val="000000"/>
          <w:lang w:val="en-GB" w:eastAsia="en-GB"/>
        </w:rPr>
        <w:t>Acte</w:t>
      </w:r>
      <w:proofErr w:type="spellEnd"/>
      <w:r w:rsidRPr="00DE7630">
        <w:rPr>
          <w:rFonts w:ascii="Arial" w:eastAsia="Times New Roman" w:hAnsi="Arial" w:cs="Arial"/>
          <w:color w:val="000000"/>
          <w:lang w:val="en-GB" w:eastAsia="en-GB"/>
        </w:rPr>
        <w:t xml:space="preserve"> normative ale </w:t>
      </w:r>
      <w:proofErr w:type="spellStart"/>
      <w:r w:rsidRPr="00DE7630">
        <w:rPr>
          <w:rFonts w:ascii="Arial" w:eastAsia="Times New Roman" w:hAnsi="Arial" w:cs="Arial"/>
          <w:color w:val="000000"/>
          <w:lang w:val="en-GB" w:eastAsia="en-GB"/>
        </w:rPr>
        <w:t>autorităților</w:t>
      </w:r>
      <w:proofErr w:type="spellEnd"/>
      <w:r w:rsidRPr="00DE7630">
        <w:rPr>
          <w:rFonts w:ascii="Arial" w:eastAsia="Times New Roman" w:hAnsi="Arial" w:cs="Arial"/>
          <w:color w:val="000000"/>
          <w:lang w:val="en-GB" w:eastAsia="en-GB"/>
        </w:rPr>
        <w:t xml:space="preserve"> </w:t>
      </w:r>
      <w:proofErr w:type="spellStart"/>
      <w:r w:rsidRPr="00DE7630">
        <w:rPr>
          <w:rFonts w:ascii="Arial" w:eastAsia="Times New Roman" w:hAnsi="Arial" w:cs="Arial"/>
          <w:color w:val="000000"/>
          <w:lang w:val="en-GB" w:eastAsia="en-GB"/>
        </w:rPr>
        <w:t>administrației</w:t>
      </w:r>
      <w:proofErr w:type="spellEnd"/>
      <w:r w:rsidRPr="00DE7630">
        <w:rPr>
          <w:rFonts w:ascii="Arial" w:eastAsia="Times New Roman" w:hAnsi="Arial" w:cs="Arial"/>
          <w:color w:val="000000"/>
          <w:lang w:val="en-GB" w:eastAsia="en-GB"/>
        </w:rPr>
        <w:t xml:space="preserve"> </w:t>
      </w:r>
      <w:proofErr w:type="spellStart"/>
      <w:r w:rsidRPr="00DE7630">
        <w:rPr>
          <w:rFonts w:ascii="Arial" w:eastAsia="Times New Roman" w:hAnsi="Arial" w:cs="Arial"/>
          <w:color w:val="000000"/>
          <w:lang w:val="en-GB" w:eastAsia="en-GB"/>
        </w:rPr>
        <w:t>publice</w:t>
      </w:r>
      <w:proofErr w:type="spellEnd"/>
      <w:r w:rsidRPr="00DE7630">
        <w:rPr>
          <w:rFonts w:ascii="Arial" w:eastAsia="Times New Roman" w:hAnsi="Arial" w:cs="Arial"/>
          <w:color w:val="000000"/>
          <w:lang w:val="en-GB" w:eastAsia="en-GB"/>
        </w:rPr>
        <w:t xml:space="preserve"> centrale de </w:t>
      </w:r>
      <w:proofErr w:type="spellStart"/>
      <w:r w:rsidRPr="00DE7630">
        <w:rPr>
          <w:rFonts w:ascii="Arial" w:eastAsia="Times New Roman" w:hAnsi="Arial" w:cs="Arial"/>
          <w:color w:val="000000"/>
          <w:lang w:val="en-GB" w:eastAsia="en-GB"/>
        </w:rPr>
        <w:t>specialitate</w:t>
      </w:r>
      <w:proofErr w:type="spellEnd"/>
      <w:r w:rsidRPr="00DE7630">
        <w:rPr>
          <w:rFonts w:ascii="Arial" w:eastAsia="Times New Roman" w:hAnsi="Arial" w:cs="Arial"/>
          <w:color w:val="000000"/>
          <w:lang w:val="en-GB" w:eastAsia="en-GB"/>
        </w:rPr>
        <w:t xml:space="preserve"> (</w:t>
      </w:r>
      <w:proofErr w:type="spellStart"/>
      <w:r w:rsidRPr="00DE7630">
        <w:rPr>
          <w:rFonts w:ascii="Arial" w:eastAsia="Times New Roman" w:hAnsi="Arial" w:cs="Arial"/>
          <w:color w:val="000000"/>
          <w:lang w:val="en-GB" w:eastAsia="en-GB"/>
        </w:rPr>
        <w:t>Ministerele</w:t>
      </w:r>
      <w:proofErr w:type="spellEnd"/>
      <w:r w:rsidRPr="00DE7630">
        <w:rPr>
          <w:rFonts w:ascii="Arial" w:eastAsia="Times New Roman" w:hAnsi="Arial" w:cs="Arial"/>
          <w:color w:val="000000"/>
          <w:lang w:val="en-GB" w:eastAsia="en-GB"/>
        </w:rPr>
        <w:t>)</w:t>
      </w:r>
    </w:p>
    <w:p w14:paraId="2843FC1E" w14:textId="77777777" w:rsidR="00DE7630" w:rsidRPr="00DE7630" w:rsidRDefault="00DE7630" w:rsidP="00DE7630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GB" w:eastAsia="en-GB"/>
        </w:rPr>
      </w:pPr>
      <w:proofErr w:type="spellStart"/>
      <w:r w:rsidRPr="00DE7630">
        <w:rPr>
          <w:rFonts w:ascii="Arial" w:eastAsia="Times New Roman" w:hAnsi="Arial" w:cs="Arial"/>
          <w:color w:val="000000"/>
          <w:lang w:val="en-GB" w:eastAsia="en-GB"/>
        </w:rPr>
        <w:t>Acte</w:t>
      </w:r>
      <w:proofErr w:type="spellEnd"/>
      <w:r w:rsidRPr="00DE7630">
        <w:rPr>
          <w:rFonts w:ascii="Arial" w:eastAsia="Times New Roman" w:hAnsi="Arial" w:cs="Arial"/>
          <w:color w:val="000000"/>
          <w:lang w:val="en-GB" w:eastAsia="en-GB"/>
        </w:rPr>
        <w:t xml:space="preserve"> normative ale </w:t>
      </w:r>
      <w:proofErr w:type="spellStart"/>
      <w:r w:rsidRPr="00DE7630">
        <w:rPr>
          <w:rFonts w:ascii="Arial" w:eastAsia="Times New Roman" w:hAnsi="Arial" w:cs="Arial"/>
          <w:color w:val="000000"/>
          <w:lang w:val="en-GB" w:eastAsia="en-GB"/>
        </w:rPr>
        <w:t>autorităților</w:t>
      </w:r>
      <w:proofErr w:type="spellEnd"/>
      <w:r w:rsidRPr="00DE7630">
        <w:rPr>
          <w:rFonts w:ascii="Arial" w:eastAsia="Times New Roman" w:hAnsi="Arial" w:cs="Arial"/>
          <w:color w:val="000000"/>
          <w:lang w:val="en-GB" w:eastAsia="en-GB"/>
        </w:rPr>
        <w:t xml:space="preserve"> administrative </w:t>
      </w:r>
      <w:proofErr w:type="spellStart"/>
      <w:r w:rsidRPr="00DE7630">
        <w:rPr>
          <w:rFonts w:ascii="Arial" w:eastAsia="Times New Roman" w:hAnsi="Arial" w:cs="Arial"/>
          <w:color w:val="000000"/>
          <w:lang w:val="en-GB" w:eastAsia="en-GB"/>
        </w:rPr>
        <w:t>publice</w:t>
      </w:r>
      <w:proofErr w:type="spellEnd"/>
      <w:r w:rsidRPr="00DE7630">
        <w:rPr>
          <w:rFonts w:ascii="Arial" w:eastAsia="Times New Roman" w:hAnsi="Arial" w:cs="Arial"/>
          <w:color w:val="000000"/>
          <w:lang w:val="en-GB" w:eastAsia="en-GB"/>
        </w:rPr>
        <w:t xml:space="preserve"> locale (</w:t>
      </w:r>
      <w:proofErr w:type="spellStart"/>
      <w:r w:rsidRPr="00DE7630">
        <w:rPr>
          <w:rFonts w:ascii="Arial" w:eastAsia="Times New Roman" w:hAnsi="Arial" w:cs="Arial"/>
          <w:color w:val="000000"/>
          <w:lang w:val="en-GB" w:eastAsia="en-GB"/>
        </w:rPr>
        <w:t>primaria</w:t>
      </w:r>
      <w:proofErr w:type="spellEnd"/>
      <w:r w:rsidRPr="00DE7630">
        <w:rPr>
          <w:rFonts w:ascii="Arial" w:eastAsia="Times New Roman" w:hAnsi="Arial" w:cs="Arial"/>
          <w:color w:val="000000"/>
          <w:lang w:val="en-GB" w:eastAsia="en-GB"/>
        </w:rPr>
        <w:t xml:space="preserve">, </w:t>
      </w:r>
      <w:proofErr w:type="spellStart"/>
      <w:r w:rsidRPr="00DE7630">
        <w:rPr>
          <w:rFonts w:ascii="Arial" w:eastAsia="Times New Roman" w:hAnsi="Arial" w:cs="Arial"/>
          <w:color w:val="000000"/>
          <w:lang w:val="en-GB" w:eastAsia="en-GB"/>
        </w:rPr>
        <w:t>consilii</w:t>
      </w:r>
      <w:proofErr w:type="spellEnd"/>
      <w:r w:rsidRPr="00DE7630">
        <w:rPr>
          <w:rFonts w:ascii="Arial" w:eastAsia="Times New Roman" w:hAnsi="Arial" w:cs="Arial"/>
          <w:color w:val="000000"/>
          <w:lang w:val="en-GB" w:eastAsia="en-GB"/>
        </w:rPr>
        <w:t>)</w:t>
      </w:r>
    </w:p>
    <w:p w14:paraId="2BF80F0A" w14:textId="4BD4688F" w:rsidR="005B6D26" w:rsidRDefault="00DE7630" w:rsidP="005B6D26">
      <w:pPr>
        <w:jc w:val="both"/>
        <w:rPr>
          <w:rFonts w:ascii="Times New Roman" w:hAnsi="Times New Roman"/>
          <w:sz w:val="24"/>
          <w:szCs w:val="24"/>
          <w:lang w:val="ro-RO"/>
        </w:rPr>
      </w:pPr>
      <w:r w:rsidRPr="00DE7630">
        <w:rPr>
          <w:rFonts w:ascii="Times New Roman" w:hAnsi="Times New Roman"/>
          <w:sz w:val="24"/>
          <w:szCs w:val="24"/>
          <w:lang w:val="en-GB"/>
        </w:rPr>
        <w:t xml:space="preserve">                                                                                                                                          </w:t>
      </w:r>
      <w:r w:rsidRPr="007D2EBA">
        <w:rPr>
          <w:rFonts w:ascii="Times New Roman" w:hAnsi="Times New Roman"/>
          <w:sz w:val="24"/>
          <w:szCs w:val="24"/>
          <w:lang w:val="en-GB"/>
        </w:rPr>
        <w:t xml:space="preserve"> </w:t>
      </w:r>
      <w:r w:rsidRPr="00DE7630">
        <w:rPr>
          <w:rFonts w:ascii="Times New Roman" w:hAnsi="Times New Roman"/>
          <w:sz w:val="24"/>
          <w:szCs w:val="24"/>
          <w:lang w:val="en-GB"/>
        </w:rPr>
        <w:t xml:space="preserve">   </w:t>
      </w:r>
      <w:r w:rsidR="005B6D26">
        <w:rPr>
          <w:rFonts w:ascii="Times New Roman" w:hAnsi="Times New Roman"/>
          <w:sz w:val="24"/>
          <w:szCs w:val="24"/>
          <w:lang w:val="ro-RO"/>
        </w:rPr>
        <w:t xml:space="preserve"> </w:t>
      </w:r>
      <w:r w:rsidRPr="007D2EBA">
        <w:rPr>
          <w:rFonts w:ascii="Times New Roman" w:hAnsi="Times New Roman"/>
          <w:b/>
          <w:sz w:val="24"/>
          <w:szCs w:val="24"/>
          <w:lang w:val="en-GB"/>
        </w:rPr>
        <w:t xml:space="preserve"> </w:t>
      </w:r>
      <w:r w:rsidR="005B6D26">
        <w:rPr>
          <w:rFonts w:ascii="Times New Roman" w:hAnsi="Times New Roman"/>
          <w:b/>
          <w:sz w:val="24"/>
          <w:szCs w:val="24"/>
          <w:lang w:val="ro-RO"/>
        </w:rPr>
        <w:t>2 pct.</w:t>
      </w:r>
    </w:p>
    <w:p w14:paraId="65F58295" w14:textId="77777777" w:rsidR="005B6D26" w:rsidRDefault="005B6D26" w:rsidP="005B6D26">
      <w:pPr>
        <w:jc w:val="both"/>
        <w:rPr>
          <w:rFonts w:ascii="Times New Roman" w:hAnsi="Times New Roman"/>
          <w:b/>
          <w:sz w:val="24"/>
          <w:szCs w:val="24"/>
          <w:lang w:val="ro-RO"/>
        </w:rPr>
      </w:pPr>
    </w:p>
    <w:p w14:paraId="5FB4D3DB" w14:textId="77777777" w:rsidR="007D2EBA" w:rsidRDefault="005B6D26" w:rsidP="005B6D26">
      <w:pPr>
        <w:jc w:val="both"/>
        <w:rPr>
          <w:rFonts w:ascii="Times New Roman" w:hAnsi="Times New Roman"/>
          <w:sz w:val="24"/>
          <w:szCs w:val="24"/>
          <w:lang w:val="ro-RO"/>
        </w:rPr>
      </w:pPr>
      <w:r>
        <w:rPr>
          <w:rFonts w:ascii="Times New Roman" w:hAnsi="Times New Roman"/>
          <w:b/>
          <w:sz w:val="24"/>
          <w:szCs w:val="24"/>
          <w:lang w:val="ro-RO"/>
        </w:rPr>
        <w:t xml:space="preserve">10. Legea este actul normativ juridic adoptat și elaborat de către </w:t>
      </w:r>
      <w:r w:rsidR="007D2EBA" w:rsidRPr="007D2EBA">
        <w:rPr>
          <w:rFonts w:ascii="Times New Roman" w:hAnsi="Times New Roman"/>
          <w:b/>
          <w:color w:val="76923C" w:themeColor="accent3" w:themeShade="BF"/>
          <w:sz w:val="24"/>
          <w:szCs w:val="24"/>
          <w:lang w:val="ro-MD"/>
        </w:rPr>
        <w:t>Parlament</w:t>
      </w:r>
      <w:r>
        <w:rPr>
          <w:rFonts w:ascii="Times New Roman" w:hAnsi="Times New Roman"/>
          <w:b/>
          <w:sz w:val="24"/>
          <w:szCs w:val="24"/>
          <w:lang w:val="ro-RO"/>
        </w:rPr>
        <w:t xml:space="preserve"> ,conform unei proceduri determinate în vederea reglementării unui domeniu principal al vieții sociale.Legea este act normativ juridic cu forță juridică </w:t>
      </w:r>
      <w:r w:rsidR="007D2EBA" w:rsidRPr="007D2EBA">
        <w:rPr>
          <w:rFonts w:ascii="Times New Roman" w:hAnsi="Times New Roman"/>
          <w:b/>
          <w:color w:val="76923C" w:themeColor="accent3" w:themeShade="BF"/>
          <w:sz w:val="24"/>
          <w:szCs w:val="24"/>
          <w:lang w:val="ro-RO"/>
        </w:rPr>
        <w:t>superioara</w:t>
      </w:r>
      <w:r>
        <w:rPr>
          <w:rFonts w:ascii="Times New Roman" w:hAnsi="Times New Roman"/>
          <w:b/>
          <w:sz w:val="24"/>
          <w:szCs w:val="24"/>
          <w:lang w:val="ro-RO"/>
        </w:rPr>
        <w:t xml:space="preserve"> în sistemul legislației.</w:t>
      </w:r>
      <w:r>
        <w:rPr>
          <w:rFonts w:ascii="Times New Roman" w:hAnsi="Times New Roman"/>
          <w:sz w:val="24"/>
          <w:szCs w:val="24"/>
          <w:lang w:val="ro-RO"/>
        </w:rPr>
        <w:t xml:space="preserve"> </w:t>
      </w:r>
    </w:p>
    <w:p w14:paraId="0EBD0D71" w14:textId="77777777" w:rsidR="007D2EBA" w:rsidRDefault="007D2EBA" w:rsidP="005B6D26">
      <w:pPr>
        <w:jc w:val="both"/>
        <w:rPr>
          <w:rFonts w:ascii="Times New Roman" w:hAnsi="Times New Roman"/>
          <w:b/>
          <w:sz w:val="24"/>
          <w:szCs w:val="24"/>
          <w:lang w:val="ro-RO"/>
        </w:rPr>
      </w:pPr>
      <w:r>
        <w:rPr>
          <w:rFonts w:ascii="Times New Roman" w:hAnsi="Times New Roman"/>
          <w:sz w:val="24"/>
          <w:szCs w:val="24"/>
          <w:lang w:val="ro-RO"/>
        </w:rPr>
        <w:t xml:space="preserve">                                                                                                                                                </w:t>
      </w:r>
      <w:r w:rsidR="005B6D26">
        <w:rPr>
          <w:rFonts w:ascii="Times New Roman" w:hAnsi="Times New Roman"/>
          <w:b/>
          <w:sz w:val="24"/>
          <w:szCs w:val="24"/>
          <w:lang w:val="ro-RO"/>
        </w:rPr>
        <w:t>2 pct.</w:t>
      </w:r>
    </w:p>
    <w:p w14:paraId="5B904B49" w14:textId="05B966C5" w:rsidR="007D2EBA" w:rsidRDefault="005B6D26" w:rsidP="005B6D26">
      <w:pPr>
        <w:jc w:val="both"/>
        <w:rPr>
          <w:rFonts w:ascii="Times New Roman" w:hAnsi="Times New Roman"/>
          <w:b/>
          <w:sz w:val="24"/>
          <w:szCs w:val="24"/>
          <w:lang w:val="ro-RO"/>
        </w:rPr>
      </w:pPr>
      <w:r>
        <w:rPr>
          <w:rFonts w:ascii="Times New Roman" w:hAnsi="Times New Roman"/>
          <w:b/>
          <w:sz w:val="24"/>
          <w:szCs w:val="24"/>
          <w:lang w:val="ro-RO"/>
        </w:rPr>
        <w:t xml:space="preserve">11. Orice raport juridic se caracterizează prin următoarele: </w:t>
      </w:r>
    </w:p>
    <w:p w14:paraId="713E3C6A" w14:textId="77777777" w:rsidR="007D2EBA" w:rsidRPr="007D2EBA" w:rsidRDefault="007D2EBA" w:rsidP="007D2EBA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GB" w:eastAsia="en-GB"/>
        </w:rPr>
      </w:pPr>
      <w:proofErr w:type="spellStart"/>
      <w:r w:rsidRPr="007D2EBA">
        <w:rPr>
          <w:rFonts w:ascii="Arial" w:eastAsia="Times New Roman" w:hAnsi="Arial" w:cs="Arial"/>
          <w:color w:val="000000"/>
          <w:lang w:val="en-GB" w:eastAsia="en-GB"/>
        </w:rPr>
        <w:t>Apare</w:t>
      </w:r>
      <w:proofErr w:type="spellEnd"/>
      <w:r w:rsidRPr="007D2EBA">
        <w:rPr>
          <w:rFonts w:ascii="Arial" w:eastAsia="Times New Roman" w:hAnsi="Arial" w:cs="Arial"/>
          <w:color w:val="000000"/>
          <w:lang w:val="en-GB" w:eastAsia="en-GB"/>
        </w:rPr>
        <w:t xml:space="preserve"> </w:t>
      </w:r>
      <w:proofErr w:type="spellStart"/>
      <w:r w:rsidRPr="007D2EBA">
        <w:rPr>
          <w:rFonts w:ascii="Arial" w:eastAsia="Times New Roman" w:hAnsi="Arial" w:cs="Arial"/>
          <w:color w:val="000000"/>
          <w:lang w:val="en-GB" w:eastAsia="en-GB"/>
        </w:rPr>
        <w:t>doar</w:t>
      </w:r>
      <w:proofErr w:type="spellEnd"/>
      <w:r w:rsidRPr="007D2EBA">
        <w:rPr>
          <w:rFonts w:ascii="Arial" w:eastAsia="Times New Roman" w:hAnsi="Arial" w:cs="Arial"/>
          <w:color w:val="000000"/>
          <w:lang w:val="en-GB" w:eastAsia="en-GB"/>
        </w:rPr>
        <w:t xml:space="preserve"> </w:t>
      </w:r>
      <w:proofErr w:type="spellStart"/>
      <w:r w:rsidRPr="007D2EBA">
        <w:rPr>
          <w:rFonts w:ascii="Arial" w:eastAsia="Times New Roman" w:hAnsi="Arial" w:cs="Arial"/>
          <w:color w:val="000000"/>
          <w:lang w:val="en-GB" w:eastAsia="en-GB"/>
        </w:rPr>
        <w:t>în</w:t>
      </w:r>
      <w:proofErr w:type="spellEnd"/>
      <w:r w:rsidRPr="007D2EBA">
        <w:rPr>
          <w:rFonts w:ascii="Arial" w:eastAsia="Times New Roman" w:hAnsi="Arial" w:cs="Arial"/>
          <w:color w:val="000000"/>
          <w:lang w:val="en-GB" w:eastAsia="en-GB"/>
        </w:rPr>
        <w:t xml:space="preserve"> </w:t>
      </w:r>
      <w:proofErr w:type="spellStart"/>
      <w:r w:rsidRPr="007D2EBA">
        <w:rPr>
          <w:rFonts w:ascii="Arial" w:eastAsia="Times New Roman" w:hAnsi="Arial" w:cs="Arial"/>
          <w:color w:val="000000"/>
          <w:lang w:val="en-GB" w:eastAsia="en-GB"/>
        </w:rPr>
        <w:t>baza</w:t>
      </w:r>
      <w:proofErr w:type="spellEnd"/>
      <w:r w:rsidRPr="007D2EBA">
        <w:rPr>
          <w:rFonts w:ascii="Arial" w:eastAsia="Times New Roman" w:hAnsi="Arial" w:cs="Arial"/>
          <w:color w:val="000000"/>
          <w:lang w:val="en-GB" w:eastAsia="en-GB"/>
        </w:rPr>
        <w:t xml:space="preserve"> </w:t>
      </w:r>
      <w:proofErr w:type="spellStart"/>
      <w:r w:rsidRPr="007D2EBA">
        <w:rPr>
          <w:rFonts w:ascii="Arial" w:eastAsia="Times New Roman" w:hAnsi="Arial" w:cs="Arial"/>
          <w:color w:val="000000"/>
          <w:lang w:val="en-GB" w:eastAsia="en-GB"/>
        </w:rPr>
        <w:t>unei</w:t>
      </w:r>
      <w:proofErr w:type="spellEnd"/>
      <w:r w:rsidRPr="007D2EBA">
        <w:rPr>
          <w:rFonts w:ascii="Arial" w:eastAsia="Times New Roman" w:hAnsi="Arial" w:cs="Arial"/>
          <w:color w:val="000000"/>
          <w:lang w:val="en-GB" w:eastAsia="en-GB"/>
        </w:rPr>
        <w:t xml:space="preserve"> </w:t>
      </w:r>
      <w:proofErr w:type="spellStart"/>
      <w:r w:rsidRPr="007D2EBA">
        <w:rPr>
          <w:rFonts w:ascii="Arial" w:eastAsia="Times New Roman" w:hAnsi="Arial" w:cs="Arial"/>
          <w:color w:val="000000"/>
          <w:lang w:val="en-GB" w:eastAsia="en-GB"/>
        </w:rPr>
        <w:t>norme</w:t>
      </w:r>
      <w:proofErr w:type="spellEnd"/>
      <w:r w:rsidRPr="007D2EBA">
        <w:rPr>
          <w:rFonts w:ascii="Arial" w:eastAsia="Times New Roman" w:hAnsi="Arial" w:cs="Arial"/>
          <w:color w:val="000000"/>
          <w:lang w:val="en-GB" w:eastAsia="en-GB"/>
        </w:rPr>
        <w:t xml:space="preserve"> </w:t>
      </w:r>
      <w:proofErr w:type="spellStart"/>
      <w:r w:rsidRPr="007D2EBA">
        <w:rPr>
          <w:rFonts w:ascii="Arial" w:eastAsia="Times New Roman" w:hAnsi="Arial" w:cs="Arial"/>
          <w:color w:val="000000"/>
          <w:lang w:val="en-GB" w:eastAsia="en-GB"/>
        </w:rPr>
        <w:t>juridice</w:t>
      </w:r>
      <w:proofErr w:type="spellEnd"/>
      <w:r w:rsidRPr="007D2EBA">
        <w:rPr>
          <w:rFonts w:ascii="Arial" w:eastAsia="Times New Roman" w:hAnsi="Arial" w:cs="Arial"/>
          <w:color w:val="000000"/>
          <w:lang w:val="en-GB" w:eastAsia="en-GB"/>
        </w:rPr>
        <w:t> </w:t>
      </w:r>
    </w:p>
    <w:p w14:paraId="7BA0A3FE" w14:textId="77777777" w:rsidR="007D2EBA" w:rsidRPr="007D2EBA" w:rsidRDefault="007D2EBA" w:rsidP="007D2EBA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GB" w:eastAsia="en-GB"/>
        </w:rPr>
      </w:pPr>
      <w:r w:rsidRPr="007D2EBA">
        <w:rPr>
          <w:rFonts w:ascii="Arial" w:eastAsia="Times New Roman" w:hAnsi="Arial" w:cs="Arial"/>
          <w:color w:val="000000"/>
          <w:lang w:val="en-GB" w:eastAsia="en-GB"/>
        </w:rPr>
        <w:t xml:space="preserve">Sunt </w:t>
      </w:r>
      <w:proofErr w:type="spellStart"/>
      <w:r w:rsidRPr="007D2EBA">
        <w:rPr>
          <w:rFonts w:ascii="Arial" w:eastAsia="Times New Roman" w:hAnsi="Arial" w:cs="Arial"/>
          <w:color w:val="000000"/>
          <w:lang w:val="en-GB" w:eastAsia="en-GB"/>
        </w:rPr>
        <w:t>expuse</w:t>
      </w:r>
      <w:proofErr w:type="spellEnd"/>
      <w:r w:rsidRPr="007D2EBA">
        <w:rPr>
          <w:rFonts w:ascii="Arial" w:eastAsia="Times New Roman" w:hAnsi="Arial" w:cs="Arial"/>
          <w:color w:val="000000"/>
          <w:lang w:val="en-GB" w:eastAsia="en-GB"/>
        </w:rPr>
        <w:t xml:space="preserve"> </w:t>
      </w:r>
      <w:proofErr w:type="spellStart"/>
      <w:r w:rsidRPr="007D2EBA">
        <w:rPr>
          <w:rFonts w:ascii="Arial" w:eastAsia="Times New Roman" w:hAnsi="Arial" w:cs="Arial"/>
          <w:color w:val="000000"/>
          <w:lang w:val="en-GB" w:eastAsia="en-GB"/>
        </w:rPr>
        <w:t>voințele</w:t>
      </w:r>
      <w:proofErr w:type="spellEnd"/>
      <w:r w:rsidRPr="007D2EBA">
        <w:rPr>
          <w:rFonts w:ascii="Arial" w:eastAsia="Times New Roman" w:hAnsi="Arial" w:cs="Arial"/>
          <w:color w:val="000000"/>
          <w:lang w:val="en-GB" w:eastAsia="en-GB"/>
        </w:rPr>
        <w:t xml:space="preserve"> </w:t>
      </w:r>
      <w:proofErr w:type="spellStart"/>
      <w:r w:rsidRPr="007D2EBA">
        <w:rPr>
          <w:rFonts w:ascii="Arial" w:eastAsia="Times New Roman" w:hAnsi="Arial" w:cs="Arial"/>
          <w:color w:val="000000"/>
          <w:lang w:val="en-GB" w:eastAsia="en-GB"/>
        </w:rPr>
        <w:t>participanților</w:t>
      </w:r>
      <w:proofErr w:type="spellEnd"/>
      <w:r w:rsidRPr="007D2EBA">
        <w:rPr>
          <w:rFonts w:ascii="Arial" w:eastAsia="Times New Roman" w:hAnsi="Arial" w:cs="Arial"/>
          <w:color w:val="000000"/>
          <w:lang w:val="en-GB" w:eastAsia="en-GB"/>
        </w:rPr>
        <w:t xml:space="preserve"> la </w:t>
      </w:r>
      <w:proofErr w:type="spellStart"/>
      <w:r w:rsidRPr="007D2EBA">
        <w:rPr>
          <w:rFonts w:ascii="Arial" w:eastAsia="Times New Roman" w:hAnsi="Arial" w:cs="Arial"/>
          <w:color w:val="000000"/>
          <w:lang w:val="en-GB" w:eastAsia="en-GB"/>
        </w:rPr>
        <w:t>aceste</w:t>
      </w:r>
      <w:proofErr w:type="spellEnd"/>
      <w:r w:rsidRPr="007D2EBA">
        <w:rPr>
          <w:rFonts w:ascii="Arial" w:eastAsia="Times New Roman" w:hAnsi="Arial" w:cs="Arial"/>
          <w:color w:val="000000"/>
          <w:lang w:val="en-GB" w:eastAsia="en-GB"/>
        </w:rPr>
        <w:t xml:space="preserve"> </w:t>
      </w:r>
      <w:proofErr w:type="spellStart"/>
      <w:r w:rsidRPr="007D2EBA">
        <w:rPr>
          <w:rFonts w:ascii="Arial" w:eastAsia="Times New Roman" w:hAnsi="Arial" w:cs="Arial"/>
          <w:color w:val="000000"/>
          <w:lang w:val="en-GB" w:eastAsia="en-GB"/>
        </w:rPr>
        <w:t>raporturi</w:t>
      </w:r>
      <w:proofErr w:type="spellEnd"/>
      <w:r w:rsidRPr="007D2EBA">
        <w:rPr>
          <w:rFonts w:ascii="Arial" w:eastAsia="Times New Roman" w:hAnsi="Arial" w:cs="Arial"/>
          <w:color w:val="000000"/>
          <w:lang w:val="en-GB" w:eastAsia="en-GB"/>
        </w:rPr>
        <w:t xml:space="preserve"> </w:t>
      </w:r>
      <w:proofErr w:type="spellStart"/>
      <w:r w:rsidRPr="007D2EBA">
        <w:rPr>
          <w:rFonts w:ascii="Arial" w:eastAsia="Times New Roman" w:hAnsi="Arial" w:cs="Arial"/>
          <w:color w:val="000000"/>
          <w:lang w:val="en-GB" w:eastAsia="en-GB"/>
        </w:rPr>
        <w:t>juridice</w:t>
      </w:r>
      <w:proofErr w:type="spellEnd"/>
    </w:p>
    <w:p w14:paraId="132793AD" w14:textId="77777777" w:rsidR="007D2EBA" w:rsidRDefault="007D2EBA" w:rsidP="007D2EBA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GB" w:eastAsia="en-GB"/>
        </w:rPr>
      </w:pPr>
      <w:proofErr w:type="spellStart"/>
      <w:r w:rsidRPr="007D2EBA">
        <w:rPr>
          <w:rFonts w:ascii="Arial" w:eastAsia="Times New Roman" w:hAnsi="Arial" w:cs="Arial"/>
          <w:color w:val="000000"/>
          <w:lang w:val="en-GB" w:eastAsia="en-GB"/>
        </w:rPr>
        <w:t>Metoda</w:t>
      </w:r>
      <w:proofErr w:type="spellEnd"/>
      <w:r w:rsidRPr="007D2EBA">
        <w:rPr>
          <w:rFonts w:ascii="Arial" w:eastAsia="Times New Roman" w:hAnsi="Arial" w:cs="Arial"/>
          <w:color w:val="000000"/>
          <w:lang w:val="en-GB" w:eastAsia="en-GB"/>
        </w:rPr>
        <w:t xml:space="preserve"> de </w:t>
      </w:r>
      <w:proofErr w:type="spellStart"/>
      <w:r w:rsidRPr="007D2EBA">
        <w:rPr>
          <w:rFonts w:ascii="Arial" w:eastAsia="Times New Roman" w:hAnsi="Arial" w:cs="Arial"/>
          <w:color w:val="000000"/>
          <w:lang w:val="en-GB" w:eastAsia="en-GB"/>
        </w:rPr>
        <w:t>asigurare</w:t>
      </w:r>
      <w:proofErr w:type="spellEnd"/>
      <w:r w:rsidRPr="007D2EBA">
        <w:rPr>
          <w:rFonts w:ascii="Arial" w:eastAsia="Times New Roman" w:hAnsi="Arial" w:cs="Arial"/>
          <w:color w:val="000000"/>
          <w:lang w:val="en-GB" w:eastAsia="en-GB"/>
        </w:rPr>
        <w:t xml:space="preserve"> a </w:t>
      </w:r>
      <w:proofErr w:type="spellStart"/>
      <w:r w:rsidRPr="007D2EBA">
        <w:rPr>
          <w:rFonts w:ascii="Arial" w:eastAsia="Times New Roman" w:hAnsi="Arial" w:cs="Arial"/>
          <w:color w:val="000000"/>
          <w:lang w:val="en-GB" w:eastAsia="en-GB"/>
        </w:rPr>
        <w:t>raportului</w:t>
      </w:r>
      <w:proofErr w:type="spellEnd"/>
      <w:r w:rsidRPr="007D2EBA">
        <w:rPr>
          <w:rFonts w:ascii="Arial" w:eastAsia="Times New Roman" w:hAnsi="Arial" w:cs="Arial"/>
          <w:color w:val="000000"/>
          <w:lang w:val="en-GB" w:eastAsia="en-GB"/>
        </w:rPr>
        <w:t xml:space="preserve"> juridic </w:t>
      </w:r>
      <w:proofErr w:type="spellStart"/>
      <w:r w:rsidRPr="007D2EBA">
        <w:rPr>
          <w:rFonts w:ascii="Arial" w:eastAsia="Times New Roman" w:hAnsi="Arial" w:cs="Arial"/>
          <w:color w:val="000000"/>
          <w:lang w:val="en-GB" w:eastAsia="en-GB"/>
        </w:rPr>
        <w:t>este</w:t>
      </w:r>
      <w:proofErr w:type="spellEnd"/>
      <w:r w:rsidRPr="007D2EBA">
        <w:rPr>
          <w:rFonts w:ascii="Arial" w:eastAsia="Times New Roman" w:hAnsi="Arial" w:cs="Arial"/>
          <w:color w:val="000000"/>
          <w:lang w:val="en-GB" w:eastAsia="en-GB"/>
        </w:rPr>
        <w:t xml:space="preserve"> </w:t>
      </w:r>
      <w:proofErr w:type="spellStart"/>
      <w:r w:rsidRPr="007D2EBA">
        <w:rPr>
          <w:rFonts w:ascii="Arial" w:eastAsia="Times New Roman" w:hAnsi="Arial" w:cs="Arial"/>
          <w:color w:val="000000"/>
          <w:lang w:val="en-GB" w:eastAsia="en-GB"/>
        </w:rPr>
        <w:t>constrîngerea</w:t>
      </w:r>
      <w:proofErr w:type="spellEnd"/>
      <w:r w:rsidRPr="007D2EBA">
        <w:rPr>
          <w:rFonts w:ascii="Arial" w:eastAsia="Times New Roman" w:hAnsi="Arial" w:cs="Arial"/>
          <w:color w:val="000000"/>
          <w:lang w:val="en-GB" w:eastAsia="en-GB"/>
        </w:rPr>
        <w:t xml:space="preserve"> de stat</w:t>
      </w:r>
      <w:r>
        <w:rPr>
          <w:rFonts w:ascii="Arial" w:eastAsia="Times New Roman" w:hAnsi="Arial" w:cs="Arial"/>
          <w:color w:val="000000"/>
          <w:lang w:val="en-GB" w:eastAsia="en-GB"/>
        </w:rPr>
        <w:t xml:space="preserve"> </w:t>
      </w:r>
    </w:p>
    <w:p w14:paraId="30099085" w14:textId="228F0C68" w:rsidR="005B6D26" w:rsidRPr="007D2EBA" w:rsidRDefault="007D2EBA" w:rsidP="007D2EBA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lang w:val="en-GB" w:eastAsia="en-GB"/>
        </w:rPr>
      </w:pPr>
      <w:r>
        <w:rPr>
          <w:rFonts w:ascii="Arial" w:eastAsia="Times New Roman" w:hAnsi="Arial" w:cs="Arial"/>
          <w:color w:val="000000"/>
          <w:lang w:val="en-GB" w:eastAsia="en-GB"/>
        </w:rPr>
        <w:t xml:space="preserve">                                                                                                                                  </w:t>
      </w:r>
      <w:r w:rsidR="005B6D26" w:rsidRPr="007D2EBA">
        <w:rPr>
          <w:rFonts w:ascii="Times New Roman" w:hAnsi="Times New Roman"/>
          <w:b/>
          <w:sz w:val="24"/>
          <w:szCs w:val="24"/>
          <w:lang w:val="ro-RO"/>
        </w:rPr>
        <w:t>2 pct.</w:t>
      </w:r>
    </w:p>
    <w:p w14:paraId="79FA1861" w14:textId="77777777" w:rsidR="005B6D26" w:rsidRDefault="005B6D26" w:rsidP="005B6D26">
      <w:pPr>
        <w:spacing w:line="240" w:lineRule="auto"/>
        <w:jc w:val="both"/>
        <w:rPr>
          <w:rFonts w:ascii="Times New Roman" w:hAnsi="Times New Roman"/>
          <w:b/>
          <w:sz w:val="24"/>
          <w:szCs w:val="24"/>
          <w:lang w:val="ro-RO"/>
        </w:rPr>
      </w:pPr>
    </w:p>
    <w:p w14:paraId="0A8627D2" w14:textId="77777777" w:rsidR="005B6D26" w:rsidRDefault="005B6D26" w:rsidP="005B6D26">
      <w:pPr>
        <w:jc w:val="both"/>
        <w:rPr>
          <w:rFonts w:ascii="Times New Roman" w:hAnsi="Times New Roman"/>
          <w:b/>
          <w:sz w:val="24"/>
          <w:szCs w:val="24"/>
          <w:lang w:val="ro-RO"/>
        </w:rPr>
      </w:pPr>
      <w:r>
        <w:rPr>
          <w:rFonts w:ascii="Times New Roman" w:hAnsi="Times New Roman"/>
          <w:b/>
          <w:sz w:val="24"/>
          <w:szCs w:val="24"/>
          <w:lang w:val="ro-RO"/>
        </w:rPr>
        <w:lastRenderedPageBreak/>
        <w:t xml:space="preserve">12. Structura raportului juridic: </w:t>
      </w:r>
    </w:p>
    <w:p w14:paraId="6EF7BA9C" w14:textId="77777777" w:rsidR="00E24AA1" w:rsidRDefault="00E24AA1" w:rsidP="00E24AA1">
      <w:pPr>
        <w:pStyle w:val="a4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proofErr w:type="spellStart"/>
      <w:r>
        <w:rPr>
          <w:rFonts w:ascii="Helvetica" w:hAnsi="Helvetica" w:cs="Helvetica"/>
          <w:color w:val="333333"/>
          <w:sz w:val="21"/>
          <w:szCs w:val="21"/>
        </w:rPr>
        <w:t>Orice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raport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juridic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este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construit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din 3 </w:t>
      </w:r>
      <w:proofErr w:type="spellStart"/>
      <w:proofErr w:type="gramStart"/>
      <w:r>
        <w:rPr>
          <w:rFonts w:ascii="Helvetica" w:hAnsi="Helvetica" w:cs="Helvetica"/>
          <w:color w:val="333333"/>
          <w:sz w:val="21"/>
          <w:szCs w:val="21"/>
        </w:rPr>
        <w:t>elemente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: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t xml:space="preserve">    </w:t>
      </w:r>
    </w:p>
    <w:p w14:paraId="1595A7DB" w14:textId="37A5CEB5" w:rsidR="00E24AA1" w:rsidRDefault="00E24AA1" w:rsidP="00E24AA1">
      <w:pPr>
        <w:pStyle w:val="a4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proofErr w:type="gramStart"/>
      <w:r>
        <w:rPr>
          <w:rFonts w:ascii="Helvetica" w:hAnsi="Helvetica" w:cs="Helvetica"/>
          <w:color w:val="333333"/>
          <w:sz w:val="21"/>
          <w:szCs w:val="21"/>
        </w:rPr>
        <w:t>a)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subiecții</w:t>
      </w:r>
      <w:proofErr w:type="spellEnd"/>
      <w:proofErr w:type="gram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raportului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juridic (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participanții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).</w:t>
      </w:r>
    </w:p>
    <w:p w14:paraId="2955470A" w14:textId="77777777" w:rsidR="00E24AA1" w:rsidRDefault="00E24AA1" w:rsidP="00E24AA1">
      <w:pPr>
        <w:pStyle w:val="a4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proofErr w:type="gramStart"/>
      <w:r>
        <w:rPr>
          <w:rFonts w:ascii="Helvetica" w:hAnsi="Helvetica" w:cs="Helvetica"/>
          <w:color w:val="333333"/>
          <w:sz w:val="21"/>
          <w:szCs w:val="21"/>
        </w:rPr>
        <w:t>b)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obiectul</w:t>
      </w:r>
      <w:proofErr w:type="spellEnd"/>
      <w:proofErr w:type="gram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raportului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juridic(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elementele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de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legătură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).</w:t>
      </w:r>
    </w:p>
    <w:p w14:paraId="4793133D" w14:textId="77777777" w:rsidR="00E24AA1" w:rsidRDefault="00E24AA1" w:rsidP="00E24AA1">
      <w:pPr>
        <w:pStyle w:val="a4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c)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conținutul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raportului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gramStart"/>
      <w:r>
        <w:rPr>
          <w:rFonts w:ascii="Helvetica" w:hAnsi="Helvetica" w:cs="Helvetica"/>
          <w:color w:val="333333"/>
          <w:sz w:val="21"/>
          <w:szCs w:val="21"/>
        </w:rPr>
        <w:t>juridic(</w:t>
      </w:r>
      <w:proofErr w:type="spellStart"/>
      <w:proofErr w:type="gramEnd"/>
      <w:r>
        <w:rPr>
          <w:rFonts w:ascii="Helvetica" w:hAnsi="Helvetica" w:cs="Helvetica"/>
          <w:color w:val="333333"/>
          <w:sz w:val="21"/>
          <w:szCs w:val="21"/>
        </w:rPr>
        <w:t>dreptul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și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obligația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).</w:t>
      </w:r>
    </w:p>
    <w:p w14:paraId="7055E55F" w14:textId="77777777" w:rsidR="00E24AA1" w:rsidRDefault="00E24AA1" w:rsidP="00E24AA1">
      <w:pPr>
        <w:pStyle w:val="a4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Pe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poziția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de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subiect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se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poate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plasa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personale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fizice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și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persoanele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proofErr w:type="gramStart"/>
      <w:r>
        <w:rPr>
          <w:rFonts w:ascii="Helvetica" w:hAnsi="Helvetica" w:cs="Helvetica"/>
          <w:color w:val="333333"/>
          <w:sz w:val="21"/>
          <w:szCs w:val="21"/>
        </w:rPr>
        <w:t>juridice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,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statul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t>,organele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de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stat.Persoana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fizică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este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individul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titular de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drepturi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și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îndatoriri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juridice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.</w:t>
      </w:r>
    </w:p>
    <w:p w14:paraId="57B24A07" w14:textId="7AB61DE5" w:rsidR="005B6D26" w:rsidRDefault="00E24AA1" w:rsidP="005B6D26">
      <w:pPr>
        <w:jc w:val="both"/>
        <w:rPr>
          <w:rFonts w:ascii="Times New Roman" w:hAnsi="Times New Roman"/>
          <w:b/>
          <w:sz w:val="24"/>
          <w:szCs w:val="24"/>
          <w:lang w:val="ro-RO"/>
        </w:rPr>
      </w:pPr>
      <w:r>
        <w:rPr>
          <w:rFonts w:ascii="Times New Roman" w:hAnsi="Times New Roman"/>
          <w:b/>
          <w:sz w:val="24"/>
          <w:szCs w:val="24"/>
          <w:lang w:val="ro-RO"/>
        </w:rPr>
        <w:t xml:space="preserve">                                                                                                                                              </w:t>
      </w:r>
      <w:r w:rsidR="005B6D26">
        <w:rPr>
          <w:rFonts w:ascii="Times New Roman" w:hAnsi="Times New Roman"/>
          <w:b/>
          <w:sz w:val="24"/>
          <w:szCs w:val="24"/>
          <w:lang w:val="ro-RO"/>
        </w:rPr>
        <w:t>2 pct.</w:t>
      </w:r>
    </w:p>
    <w:p w14:paraId="6DCEC4DC" w14:textId="77777777" w:rsidR="005B6D26" w:rsidRDefault="005B6D26" w:rsidP="005B6D26">
      <w:pPr>
        <w:spacing w:line="240" w:lineRule="auto"/>
        <w:jc w:val="both"/>
        <w:rPr>
          <w:rFonts w:ascii="Times New Roman" w:hAnsi="Times New Roman"/>
          <w:b/>
          <w:sz w:val="24"/>
          <w:szCs w:val="24"/>
          <w:lang w:val="ro-RO"/>
        </w:rPr>
      </w:pPr>
    </w:p>
    <w:p w14:paraId="30630F5A" w14:textId="7CB7A747" w:rsidR="005B6D26" w:rsidRDefault="005B6D26" w:rsidP="005B6D26">
      <w:pPr>
        <w:rPr>
          <w:rFonts w:ascii="Times New Roman" w:hAnsi="Times New Roman"/>
          <w:b/>
          <w:sz w:val="24"/>
          <w:szCs w:val="24"/>
          <w:lang w:val="ro-RO"/>
        </w:rPr>
      </w:pPr>
      <w:r>
        <w:rPr>
          <w:rFonts w:ascii="Times New Roman" w:hAnsi="Times New Roman"/>
          <w:b/>
          <w:sz w:val="24"/>
          <w:szCs w:val="24"/>
          <w:lang w:val="ro-RO"/>
        </w:rPr>
        <w:t xml:space="preserve">13. Capacitatea juridică </w:t>
      </w:r>
      <w:proofErr w:type="spellStart"/>
      <w:r w:rsidR="00E24AA1" w:rsidRPr="00E24AA1">
        <w:rPr>
          <w:rFonts w:ascii="Tahoma" w:hAnsi="Tahoma" w:cs="Tahoma"/>
          <w:color w:val="000000"/>
          <w:sz w:val="18"/>
          <w:szCs w:val="18"/>
          <w:lang w:val="en-GB"/>
        </w:rPr>
        <w:t>reprezinta</w:t>
      </w:r>
      <w:proofErr w:type="spellEnd"/>
      <w:r w:rsidR="00E24AA1" w:rsidRPr="00E24AA1">
        <w:rPr>
          <w:rFonts w:ascii="Tahoma" w:hAnsi="Tahoma" w:cs="Tahoma"/>
          <w:color w:val="000000"/>
          <w:sz w:val="18"/>
          <w:szCs w:val="18"/>
          <w:lang w:val="en-GB"/>
        </w:rPr>
        <w:t xml:space="preserve"> </w:t>
      </w:r>
      <w:proofErr w:type="spellStart"/>
      <w:r w:rsidR="00E24AA1" w:rsidRPr="00E24AA1">
        <w:rPr>
          <w:rFonts w:ascii="Tahoma" w:hAnsi="Tahoma" w:cs="Tahoma"/>
          <w:color w:val="000000"/>
          <w:sz w:val="18"/>
          <w:szCs w:val="18"/>
          <w:lang w:val="en-GB"/>
        </w:rPr>
        <w:t>aptitudinea</w:t>
      </w:r>
      <w:proofErr w:type="spellEnd"/>
      <w:r w:rsidR="00E24AA1" w:rsidRPr="00E24AA1">
        <w:rPr>
          <w:rFonts w:ascii="Tahoma" w:hAnsi="Tahoma" w:cs="Tahoma"/>
          <w:color w:val="000000"/>
          <w:sz w:val="18"/>
          <w:szCs w:val="18"/>
          <w:lang w:val="en-GB"/>
        </w:rPr>
        <w:t xml:space="preserve"> </w:t>
      </w:r>
      <w:proofErr w:type="spellStart"/>
      <w:r w:rsidR="00E24AA1" w:rsidRPr="00E24AA1">
        <w:rPr>
          <w:rFonts w:ascii="Tahoma" w:hAnsi="Tahoma" w:cs="Tahoma"/>
          <w:color w:val="000000"/>
          <w:sz w:val="18"/>
          <w:szCs w:val="18"/>
          <w:lang w:val="en-GB"/>
        </w:rPr>
        <w:t>generala</w:t>
      </w:r>
      <w:proofErr w:type="spellEnd"/>
      <w:r w:rsidR="00E24AA1" w:rsidRPr="00E24AA1">
        <w:rPr>
          <w:rFonts w:ascii="Tahoma" w:hAnsi="Tahoma" w:cs="Tahoma"/>
          <w:color w:val="000000"/>
          <w:sz w:val="18"/>
          <w:szCs w:val="18"/>
          <w:lang w:val="en-GB"/>
        </w:rPr>
        <w:t xml:space="preserve"> a </w:t>
      </w:r>
      <w:proofErr w:type="spellStart"/>
      <w:r w:rsidR="00E24AA1" w:rsidRPr="00E24AA1">
        <w:rPr>
          <w:rFonts w:ascii="Tahoma" w:hAnsi="Tahoma" w:cs="Tahoma"/>
          <w:color w:val="000000"/>
          <w:sz w:val="18"/>
          <w:szCs w:val="18"/>
          <w:lang w:val="en-GB"/>
        </w:rPr>
        <w:t>persoanei</w:t>
      </w:r>
      <w:proofErr w:type="spellEnd"/>
      <w:r w:rsidR="00E24AA1" w:rsidRPr="00E24AA1">
        <w:rPr>
          <w:rFonts w:ascii="Tahoma" w:hAnsi="Tahoma" w:cs="Tahoma"/>
          <w:color w:val="000000"/>
          <w:sz w:val="18"/>
          <w:szCs w:val="18"/>
          <w:lang w:val="en-GB"/>
        </w:rPr>
        <w:t xml:space="preserve"> </w:t>
      </w:r>
      <w:proofErr w:type="spellStart"/>
      <w:r w:rsidR="00E24AA1" w:rsidRPr="00E24AA1">
        <w:rPr>
          <w:rFonts w:ascii="Tahoma" w:hAnsi="Tahoma" w:cs="Tahoma"/>
          <w:color w:val="000000"/>
          <w:sz w:val="18"/>
          <w:szCs w:val="18"/>
          <w:lang w:val="en-GB"/>
        </w:rPr>
        <w:t>fizice</w:t>
      </w:r>
      <w:proofErr w:type="spellEnd"/>
      <w:r w:rsidR="00E24AA1" w:rsidRPr="00E24AA1">
        <w:rPr>
          <w:rFonts w:ascii="Tahoma" w:hAnsi="Tahoma" w:cs="Tahoma"/>
          <w:color w:val="000000"/>
          <w:sz w:val="18"/>
          <w:szCs w:val="18"/>
          <w:lang w:val="en-GB"/>
        </w:rPr>
        <w:t xml:space="preserve"> </w:t>
      </w:r>
      <w:proofErr w:type="spellStart"/>
      <w:r w:rsidR="00E24AA1" w:rsidRPr="00E24AA1">
        <w:rPr>
          <w:rFonts w:ascii="Tahoma" w:hAnsi="Tahoma" w:cs="Tahoma"/>
          <w:color w:val="000000"/>
          <w:sz w:val="18"/>
          <w:szCs w:val="18"/>
          <w:lang w:val="en-GB"/>
        </w:rPr>
        <w:t>sau</w:t>
      </w:r>
      <w:proofErr w:type="spellEnd"/>
      <w:r w:rsidR="00E24AA1" w:rsidRPr="00E24AA1">
        <w:rPr>
          <w:rFonts w:ascii="Tahoma" w:hAnsi="Tahoma" w:cs="Tahoma"/>
          <w:color w:val="000000"/>
          <w:sz w:val="18"/>
          <w:szCs w:val="18"/>
          <w:lang w:val="en-GB"/>
        </w:rPr>
        <w:t xml:space="preserve"> </w:t>
      </w:r>
      <w:proofErr w:type="spellStart"/>
      <w:r w:rsidR="00E24AA1" w:rsidRPr="00E24AA1">
        <w:rPr>
          <w:rFonts w:ascii="Tahoma" w:hAnsi="Tahoma" w:cs="Tahoma"/>
          <w:color w:val="000000"/>
          <w:sz w:val="18"/>
          <w:szCs w:val="18"/>
          <w:lang w:val="en-GB"/>
        </w:rPr>
        <w:t>juridice</w:t>
      </w:r>
      <w:proofErr w:type="spellEnd"/>
      <w:r w:rsidR="00E24AA1" w:rsidRPr="00E24AA1">
        <w:rPr>
          <w:rFonts w:ascii="Tahoma" w:hAnsi="Tahoma" w:cs="Tahoma"/>
          <w:color w:val="000000"/>
          <w:sz w:val="18"/>
          <w:szCs w:val="18"/>
          <w:lang w:val="en-GB"/>
        </w:rPr>
        <w:t xml:space="preserve"> de a </w:t>
      </w:r>
      <w:proofErr w:type="spellStart"/>
      <w:r w:rsidR="00E24AA1" w:rsidRPr="00E24AA1">
        <w:rPr>
          <w:rFonts w:ascii="Tahoma" w:hAnsi="Tahoma" w:cs="Tahoma"/>
          <w:color w:val="000000"/>
          <w:sz w:val="18"/>
          <w:szCs w:val="18"/>
          <w:lang w:val="en-GB"/>
        </w:rPr>
        <w:t>avea</w:t>
      </w:r>
      <w:proofErr w:type="spellEnd"/>
      <w:r w:rsidR="00E24AA1" w:rsidRPr="00E24AA1">
        <w:rPr>
          <w:rFonts w:ascii="Tahoma" w:hAnsi="Tahoma" w:cs="Tahoma"/>
          <w:color w:val="000000"/>
          <w:sz w:val="18"/>
          <w:szCs w:val="18"/>
          <w:lang w:val="en-GB"/>
        </w:rPr>
        <w:t xml:space="preserve"> </w:t>
      </w:r>
      <w:proofErr w:type="spellStart"/>
      <w:r w:rsidR="00E24AA1" w:rsidRPr="00E24AA1">
        <w:rPr>
          <w:rFonts w:ascii="Tahoma" w:hAnsi="Tahoma" w:cs="Tahoma"/>
          <w:color w:val="000000"/>
          <w:sz w:val="18"/>
          <w:szCs w:val="18"/>
          <w:lang w:val="en-GB"/>
        </w:rPr>
        <w:t>drepturi</w:t>
      </w:r>
      <w:proofErr w:type="spellEnd"/>
      <w:r w:rsidR="00E24AA1" w:rsidRPr="00E24AA1">
        <w:rPr>
          <w:rFonts w:ascii="Tahoma" w:hAnsi="Tahoma" w:cs="Tahoma"/>
          <w:color w:val="000000"/>
          <w:sz w:val="18"/>
          <w:szCs w:val="18"/>
          <w:lang w:val="en-GB"/>
        </w:rPr>
        <w:t xml:space="preserve"> </w:t>
      </w:r>
      <w:proofErr w:type="spellStart"/>
      <w:r w:rsidR="00E24AA1" w:rsidRPr="00E24AA1">
        <w:rPr>
          <w:rFonts w:ascii="Tahoma" w:hAnsi="Tahoma" w:cs="Tahoma"/>
          <w:color w:val="000000"/>
          <w:sz w:val="18"/>
          <w:szCs w:val="18"/>
          <w:lang w:val="en-GB"/>
        </w:rPr>
        <w:t>si</w:t>
      </w:r>
      <w:proofErr w:type="spellEnd"/>
      <w:r w:rsidR="00E24AA1" w:rsidRPr="00E24AA1">
        <w:rPr>
          <w:rFonts w:ascii="Tahoma" w:hAnsi="Tahoma" w:cs="Tahoma"/>
          <w:color w:val="000000"/>
          <w:sz w:val="18"/>
          <w:szCs w:val="18"/>
          <w:lang w:val="en-GB"/>
        </w:rPr>
        <w:t xml:space="preserve"> </w:t>
      </w:r>
      <w:proofErr w:type="spellStart"/>
      <w:r w:rsidR="00E24AA1" w:rsidRPr="00E24AA1">
        <w:rPr>
          <w:rFonts w:ascii="Tahoma" w:hAnsi="Tahoma" w:cs="Tahoma"/>
          <w:color w:val="000000"/>
          <w:sz w:val="18"/>
          <w:szCs w:val="18"/>
          <w:lang w:val="en-GB"/>
        </w:rPr>
        <w:t>obligatii</w:t>
      </w:r>
      <w:proofErr w:type="spellEnd"/>
      <w:r w:rsidR="00E24AA1" w:rsidRPr="00E24AA1">
        <w:rPr>
          <w:rFonts w:ascii="Tahoma" w:hAnsi="Tahoma" w:cs="Tahoma"/>
          <w:color w:val="000000"/>
          <w:sz w:val="18"/>
          <w:szCs w:val="18"/>
          <w:lang w:val="en-GB"/>
        </w:rPr>
        <w:t xml:space="preserve"> </w:t>
      </w:r>
      <w:proofErr w:type="spellStart"/>
      <w:r w:rsidR="00E24AA1" w:rsidRPr="00E24AA1">
        <w:rPr>
          <w:rFonts w:ascii="Tahoma" w:hAnsi="Tahoma" w:cs="Tahoma"/>
          <w:color w:val="000000"/>
          <w:sz w:val="18"/>
          <w:szCs w:val="18"/>
          <w:lang w:val="en-GB"/>
        </w:rPr>
        <w:t>recunoscute</w:t>
      </w:r>
      <w:proofErr w:type="spellEnd"/>
      <w:r w:rsidR="00E24AA1" w:rsidRPr="00E24AA1">
        <w:rPr>
          <w:rFonts w:ascii="Tahoma" w:hAnsi="Tahoma" w:cs="Tahoma"/>
          <w:color w:val="000000"/>
          <w:sz w:val="18"/>
          <w:szCs w:val="18"/>
          <w:lang w:val="en-GB"/>
        </w:rPr>
        <w:t xml:space="preserve"> de </w:t>
      </w:r>
      <w:proofErr w:type="spellStart"/>
      <w:r w:rsidR="00E24AA1" w:rsidRPr="00E24AA1">
        <w:rPr>
          <w:rFonts w:ascii="Tahoma" w:hAnsi="Tahoma" w:cs="Tahoma"/>
          <w:color w:val="000000"/>
          <w:sz w:val="18"/>
          <w:szCs w:val="18"/>
          <w:lang w:val="en-GB"/>
        </w:rPr>
        <w:t>lege</w:t>
      </w:r>
      <w:proofErr w:type="spellEnd"/>
      <w:r w:rsidR="00E24AA1" w:rsidRPr="00E24AA1">
        <w:rPr>
          <w:rFonts w:ascii="Tahoma" w:hAnsi="Tahoma" w:cs="Tahoma"/>
          <w:color w:val="000000"/>
          <w:sz w:val="18"/>
          <w:szCs w:val="18"/>
          <w:lang w:val="en-GB"/>
        </w:rPr>
        <w:t xml:space="preserve">, de a fi </w:t>
      </w:r>
      <w:proofErr w:type="spellStart"/>
      <w:r w:rsidR="00E24AA1" w:rsidRPr="00E24AA1">
        <w:rPr>
          <w:rFonts w:ascii="Tahoma" w:hAnsi="Tahoma" w:cs="Tahoma"/>
          <w:color w:val="000000"/>
          <w:sz w:val="18"/>
          <w:szCs w:val="18"/>
          <w:lang w:val="en-GB"/>
        </w:rPr>
        <w:t>subiect</w:t>
      </w:r>
      <w:proofErr w:type="spellEnd"/>
      <w:r w:rsidR="00E24AA1" w:rsidRPr="00E24AA1">
        <w:rPr>
          <w:rFonts w:ascii="Tahoma" w:hAnsi="Tahoma" w:cs="Tahoma"/>
          <w:color w:val="000000"/>
          <w:sz w:val="18"/>
          <w:szCs w:val="18"/>
          <w:lang w:val="en-GB"/>
        </w:rPr>
        <w:t xml:space="preserve"> de </w:t>
      </w:r>
      <w:proofErr w:type="spellStart"/>
      <w:r w:rsidR="00E24AA1" w:rsidRPr="00E24AA1">
        <w:rPr>
          <w:rFonts w:ascii="Tahoma" w:hAnsi="Tahoma" w:cs="Tahoma"/>
          <w:color w:val="000000"/>
          <w:sz w:val="18"/>
          <w:szCs w:val="18"/>
          <w:lang w:val="en-GB"/>
        </w:rPr>
        <w:t>drept</w:t>
      </w:r>
      <w:proofErr w:type="spellEnd"/>
      <w:r w:rsidR="00E24AA1" w:rsidRPr="00E24AA1">
        <w:rPr>
          <w:rFonts w:ascii="Tahoma" w:hAnsi="Tahoma" w:cs="Tahoma"/>
          <w:color w:val="000000"/>
          <w:sz w:val="18"/>
          <w:szCs w:val="18"/>
          <w:lang w:val="en-GB"/>
        </w:rPr>
        <w:t>.</w:t>
      </w:r>
      <w:r w:rsidRPr="00E24AA1">
        <w:rPr>
          <w:rFonts w:ascii="Times New Roman" w:hAnsi="Times New Roman"/>
          <w:sz w:val="28"/>
          <w:szCs w:val="28"/>
          <w:lang w:val="ro-RO"/>
        </w:rPr>
        <w:t xml:space="preserve"> </w:t>
      </w:r>
      <w:r w:rsidR="00E24AA1">
        <w:rPr>
          <w:rFonts w:ascii="Times New Roman" w:hAnsi="Times New Roman"/>
          <w:sz w:val="28"/>
          <w:szCs w:val="28"/>
          <w:lang w:val="ro-RO"/>
        </w:rPr>
        <w:t xml:space="preserve">                                                            </w:t>
      </w:r>
      <w:r>
        <w:rPr>
          <w:rFonts w:ascii="Times New Roman" w:hAnsi="Times New Roman"/>
          <w:b/>
          <w:sz w:val="24"/>
          <w:szCs w:val="24"/>
          <w:lang w:val="ro-RO"/>
        </w:rPr>
        <w:t>2 pct.</w:t>
      </w:r>
    </w:p>
    <w:p w14:paraId="6350CB08" w14:textId="77777777" w:rsidR="005B6D26" w:rsidRDefault="005B6D26" w:rsidP="005B6D26">
      <w:pPr>
        <w:spacing w:line="240" w:lineRule="auto"/>
        <w:jc w:val="both"/>
        <w:rPr>
          <w:rFonts w:ascii="Times New Roman" w:hAnsi="Times New Roman"/>
          <w:sz w:val="24"/>
          <w:szCs w:val="24"/>
          <w:lang w:val="ro-RO"/>
        </w:rPr>
      </w:pPr>
    </w:p>
    <w:p w14:paraId="019A8840" w14:textId="2069C144" w:rsidR="007D2EBA" w:rsidRDefault="005B6D26" w:rsidP="007D2EBA">
      <w:pPr>
        <w:pStyle w:val="a4"/>
        <w:spacing w:before="0" w:beforeAutospacing="0" w:after="0" w:afterAutospacing="0"/>
        <w:rPr>
          <w:rFonts w:ascii="Arial" w:hAnsi="Arial" w:cs="Arial"/>
          <w:b/>
          <w:bCs/>
          <w:color w:val="000000"/>
        </w:rPr>
      </w:pPr>
      <w:r>
        <w:rPr>
          <w:b/>
          <w:lang w:val="ro-RO"/>
        </w:rPr>
        <w:t>14. Conținutul raportului juridic...</w:t>
      </w:r>
      <w:r w:rsidR="007D2EBA" w:rsidRPr="007D2EBA">
        <w:rPr>
          <w:rFonts w:ascii="Arial" w:hAnsi="Arial" w:cs="Arial"/>
          <w:b/>
          <w:bCs/>
          <w:color w:val="000000"/>
        </w:rPr>
        <w:t xml:space="preserve"> </w:t>
      </w:r>
    </w:p>
    <w:p w14:paraId="14280228" w14:textId="77777777" w:rsidR="007D2EBA" w:rsidRDefault="007D2EBA" w:rsidP="007D2EBA">
      <w:pPr>
        <w:pStyle w:val="a4"/>
        <w:spacing w:before="0" w:beforeAutospacing="0" w:after="0" w:afterAutospacing="0"/>
        <w:rPr>
          <w:rFonts w:ascii="Arial" w:hAnsi="Arial" w:cs="Arial"/>
          <w:b/>
          <w:bCs/>
          <w:color w:val="000000"/>
        </w:rPr>
      </w:pPr>
    </w:p>
    <w:p w14:paraId="5D1F7CFA" w14:textId="15D37DB8" w:rsidR="007D2EBA" w:rsidRDefault="00E24AA1" w:rsidP="007D2EBA">
      <w:pPr>
        <w:pStyle w:val="a4"/>
        <w:spacing w:before="0" w:beforeAutospacing="0" w:after="0" w:afterAutospacing="0"/>
      </w:pPr>
      <w:proofErr w:type="spellStart"/>
      <w:r>
        <w:rPr>
          <w:rStyle w:val="a6"/>
          <w:rFonts w:ascii="Helvetica" w:hAnsi="Helvetica" w:cs="Helvetica"/>
          <w:b/>
          <w:bCs/>
          <w:color w:val="333333"/>
          <w:sz w:val="21"/>
          <w:szCs w:val="21"/>
          <w:shd w:val="clear" w:color="auto" w:fill="FFFFFF"/>
        </w:rPr>
        <w:t>Conținutul</w:t>
      </w:r>
      <w:proofErr w:type="spellEnd"/>
      <w:r>
        <w:rPr>
          <w:rStyle w:val="a6"/>
          <w:rFonts w:ascii="Helvetica" w:hAnsi="Helvetica" w:cs="Helvetica"/>
          <w:b/>
          <w:bCs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a6"/>
          <w:rFonts w:ascii="Helvetica" w:hAnsi="Helvetica" w:cs="Helvetica"/>
          <w:b/>
          <w:bCs/>
          <w:color w:val="333333"/>
          <w:sz w:val="21"/>
          <w:szCs w:val="21"/>
          <w:shd w:val="clear" w:color="auto" w:fill="FFFFFF"/>
        </w:rPr>
        <w:t>raportului</w:t>
      </w:r>
      <w:proofErr w:type="spellEnd"/>
      <w:r>
        <w:rPr>
          <w:rStyle w:val="a6"/>
          <w:rFonts w:ascii="Helvetica" w:hAnsi="Helvetica" w:cs="Helvetica"/>
          <w:b/>
          <w:bCs/>
          <w:color w:val="333333"/>
          <w:sz w:val="21"/>
          <w:szCs w:val="21"/>
          <w:shd w:val="clear" w:color="auto" w:fill="FFFFFF"/>
        </w:rPr>
        <w:t xml:space="preserve"> juridic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este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ansamblul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drepturilor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subiective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și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îndatoririlor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proofErr w:type="gram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juridice,ale</w:t>
      </w:r>
      <w:proofErr w:type="spellEnd"/>
      <w:proofErr w:type="gram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subiecților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raportului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juridic. De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regulă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în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cadrul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raporturilor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juridice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ambii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participanți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sunt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titulari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de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drepturi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subiective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și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de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îndatoriri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proofErr w:type="gram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juridice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(</w:t>
      </w:r>
      <w:proofErr w:type="spellStart"/>
      <w:proofErr w:type="gram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ceea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ce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trebuie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de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făcut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).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Dacă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dreptul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subiectiv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este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conduita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posibilă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legală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a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participanților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la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raportul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juridic,atunci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îndatorirea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juridică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este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conduita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necesară,a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unui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subiect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față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de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celălalt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subiect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.</w:t>
      </w:r>
    </w:p>
    <w:p w14:paraId="2D89DBDB" w14:textId="645F805B" w:rsidR="005B6D26" w:rsidRDefault="005B6D26" w:rsidP="005B6D26">
      <w:pPr>
        <w:rPr>
          <w:rFonts w:ascii="Times New Roman" w:hAnsi="Times New Roman"/>
          <w:b/>
          <w:sz w:val="24"/>
          <w:szCs w:val="24"/>
          <w:lang w:val="ro-RO"/>
        </w:rPr>
      </w:pPr>
      <w:r>
        <w:rPr>
          <w:rFonts w:ascii="Times New Roman" w:hAnsi="Times New Roman"/>
          <w:sz w:val="24"/>
          <w:szCs w:val="24"/>
          <w:lang w:val="ro-RO"/>
        </w:rPr>
        <w:t xml:space="preserve"> </w:t>
      </w:r>
      <w:r w:rsidR="003C72BC">
        <w:rPr>
          <w:rFonts w:ascii="Times New Roman" w:hAnsi="Times New Roman"/>
          <w:b/>
          <w:sz w:val="24"/>
          <w:szCs w:val="24"/>
          <w:lang w:val="ro-RO"/>
        </w:rPr>
        <w:t xml:space="preserve">                                                                                                                                                </w:t>
      </w:r>
      <w:r>
        <w:rPr>
          <w:rFonts w:ascii="Times New Roman" w:hAnsi="Times New Roman"/>
          <w:b/>
          <w:sz w:val="24"/>
          <w:szCs w:val="24"/>
          <w:lang w:val="ro-RO"/>
        </w:rPr>
        <w:t>2 pct.</w:t>
      </w:r>
    </w:p>
    <w:p w14:paraId="1CC43442" w14:textId="77777777" w:rsidR="006536CF" w:rsidRDefault="006536CF"/>
    <w:sectPr w:rsidR="006536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6C21CB"/>
    <w:multiLevelType w:val="multilevel"/>
    <w:tmpl w:val="68447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406D1A"/>
    <w:multiLevelType w:val="multilevel"/>
    <w:tmpl w:val="A8C89C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4FB4C58"/>
    <w:multiLevelType w:val="multilevel"/>
    <w:tmpl w:val="2ACC50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D412921"/>
    <w:multiLevelType w:val="multilevel"/>
    <w:tmpl w:val="1818A0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1AE7687"/>
    <w:multiLevelType w:val="multilevel"/>
    <w:tmpl w:val="F536B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410647F"/>
    <w:multiLevelType w:val="multilevel"/>
    <w:tmpl w:val="64E63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7054C32"/>
    <w:multiLevelType w:val="multilevel"/>
    <w:tmpl w:val="AD809E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DE04EB8"/>
    <w:multiLevelType w:val="multilevel"/>
    <w:tmpl w:val="4C9431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1"/>
  </w:num>
  <w:num w:numId="3">
    <w:abstractNumId w:val="2"/>
    <w:lvlOverride w:ilvl="0">
      <w:lvl w:ilvl="0">
        <w:numFmt w:val="lowerLetter"/>
        <w:lvlText w:val="%1."/>
        <w:lvlJc w:val="left"/>
      </w:lvl>
    </w:lvlOverride>
  </w:num>
  <w:num w:numId="4">
    <w:abstractNumId w:val="5"/>
  </w:num>
  <w:num w:numId="5">
    <w:abstractNumId w:val="0"/>
  </w:num>
  <w:num w:numId="6">
    <w:abstractNumId w:val="4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CBB"/>
    <w:rsid w:val="002E7CBB"/>
    <w:rsid w:val="003C72BC"/>
    <w:rsid w:val="005B6D26"/>
    <w:rsid w:val="006536CF"/>
    <w:rsid w:val="00657B85"/>
    <w:rsid w:val="007D2EBA"/>
    <w:rsid w:val="00953A1C"/>
    <w:rsid w:val="009B0E77"/>
    <w:rsid w:val="00BD3DC2"/>
    <w:rsid w:val="00DE7630"/>
    <w:rsid w:val="00E24AA1"/>
    <w:rsid w:val="00FE4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8FC9EE"/>
  <w15:docId w15:val="{86C94605-3BB2-432A-8DF5-0322E4835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B6D26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B6D26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semiHidden/>
    <w:unhideWhenUsed/>
    <w:rsid w:val="00657B85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GB" w:eastAsia="en-GB"/>
    </w:rPr>
  </w:style>
  <w:style w:type="paragraph" w:styleId="a5">
    <w:name w:val="List Paragraph"/>
    <w:basedOn w:val="a"/>
    <w:uiPriority w:val="34"/>
    <w:qFormat/>
    <w:rsid w:val="009B0E77"/>
    <w:pPr>
      <w:ind w:left="720"/>
      <w:contextualSpacing/>
    </w:pPr>
  </w:style>
  <w:style w:type="character" w:styleId="a6">
    <w:name w:val="Emphasis"/>
    <w:basedOn w:val="a0"/>
    <w:uiPriority w:val="20"/>
    <w:qFormat/>
    <w:rsid w:val="00E24AA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50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7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2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4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5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96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0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9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91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0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0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8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9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7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1154</Words>
  <Characters>6584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7723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WiZaRd</dc:creator>
  <cp:keywords/>
  <dc:description/>
  <cp:lastModifiedBy>Flash</cp:lastModifiedBy>
  <cp:revision>2</cp:revision>
  <dcterms:created xsi:type="dcterms:W3CDTF">2021-10-26T11:40:00Z</dcterms:created>
  <dcterms:modified xsi:type="dcterms:W3CDTF">2021-10-26T11:40:00Z</dcterms:modified>
</cp:coreProperties>
</file>