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9BF8" w14:textId="0CFD429B" w:rsidR="00A548F2" w:rsidRPr="00B17148" w:rsidRDefault="00B17148" w:rsidP="00B17148">
      <w:pPr>
        <w:tabs>
          <w:tab w:val="left" w:pos="110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17148">
        <w:rPr>
          <w:rFonts w:ascii="Times New Roman" w:hAnsi="Times New Roman" w:cs="Times New Roman"/>
          <w:b/>
          <w:bCs/>
          <w:sz w:val="24"/>
          <w:szCs w:val="24"/>
        </w:rPr>
        <w:t>Glosario:</w:t>
      </w:r>
    </w:p>
    <w:p w14:paraId="38322D98" w14:textId="5577CB04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17148">
        <w:rPr>
          <w:rFonts w:ascii="Times New Roman" w:hAnsi="Times New Roman" w:cs="Times New Roman"/>
          <w:sz w:val="24"/>
          <w:szCs w:val="24"/>
        </w:rPr>
        <w:t xml:space="preserve">Pliegue </w:t>
      </w:r>
      <w:proofErr w:type="spellStart"/>
      <w:r w:rsidRPr="00B17148">
        <w:rPr>
          <w:rFonts w:ascii="Times New Roman" w:hAnsi="Times New Roman" w:cs="Times New Roman"/>
          <w:sz w:val="24"/>
          <w:szCs w:val="24"/>
        </w:rPr>
        <w:t>triceps</w:t>
      </w:r>
      <w:proofErr w:type="spellEnd"/>
    </w:p>
    <w:p w14:paraId="19EF0366" w14:textId="50998797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PlSubEsc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17148">
        <w:rPr>
          <w:rFonts w:ascii="Times New Roman" w:hAnsi="Times New Roman" w:cs="Times New Roman"/>
          <w:sz w:val="24"/>
          <w:szCs w:val="24"/>
        </w:rPr>
        <w:t>Pliegue sub escapular</w:t>
      </w:r>
    </w:p>
    <w:p w14:paraId="717F6FC4" w14:textId="1986EDDC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PICI: </w:t>
      </w:r>
      <w:r w:rsidR="00DB5066" w:rsidRPr="00DB5066">
        <w:rPr>
          <w:rFonts w:ascii="Times New Roman" w:hAnsi="Times New Roman" w:cs="Times New Roman"/>
          <w:sz w:val="24"/>
          <w:szCs w:val="24"/>
        </w:rPr>
        <w:t>Pliegue cresta iliaca</w:t>
      </w:r>
    </w:p>
    <w:p w14:paraId="534D3F13" w14:textId="1047B105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PlSup</w:t>
      </w:r>
      <w:proofErr w:type="spellEnd"/>
      <w:r w:rsidR="00DB5066">
        <w:rPr>
          <w:rFonts w:ascii="Times New Roman" w:hAnsi="Times New Roman" w:cs="Times New Roman"/>
          <w:sz w:val="24"/>
          <w:szCs w:val="24"/>
        </w:rPr>
        <w:t xml:space="preserve">: </w:t>
      </w:r>
      <w:r w:rsidR="00DB5066" w:rsidRPr="00DB5066">
        <w:rPr>
          <w:rFonts w:ascii="Times New Roman" w:hAnsi="Times New Roman" w:cs="Times New Roman"/>
          <w:sz w:val="24"/>
          <w:szCs w:val="24"/>
        </w:rPr>
        <w:t xml:space="preserve">Pliegue </w:t>
      </w:r>
      <w:proofErr w:type="spellStart"/>
      <w:r w:rsidR="00DB5066" w:rsidRPr="00DB5066">
        <w:rPr>
          <w:rFonts w:ascii="Times New Roman" w:hAnsi="Times New Roman" w:cs="Times New Roman"/>
          <w:sz w:val="24"/>
          <w:szCs w:val="24"/>
        </w:rPr>
        <w:t>supraespinal</w:t>
      </w:r>
      <w:proofErr w:type="spellEnd"/>
    </w:p>
    <w:p w14:paraId="3148B27B" w14:textId="4B3767D1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PlAbd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DB5066">
        <w:rPr>
          <w:rFonts w:ascii="Times New Roman" w:hAnsi="Times New Roman" w:cs="Times New Roman"/>
          <w:sz w:val="24"/>
          <w:szCs w:val="24"/>
        </w:rPr>
        <w:t xml:space="preserve"> </w:t>
      </w:r>
      <w:r w:rsidR="00DB5066" w:rsidRPr="00DB5066">
        <w:rPr>
          <w:rFonts w:ascii="Times New Roman" w:hAnsi="Times New Roman" w:cs="Times New Roman"/>
          <w:sz w:val="24"/>
          <w:szCs w:val="24"/>
        </w:rPr>
        <w:t>Pliegue abdominal</w:t>
      </w:r>
    </w:p>
    <w:p w14:paraId="57A2091A" w14:textId="6AC173DE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PIMM:</w:t>
      </w:r>
      <w:r w:rsidR="00DB5066">
        <w:rPr>
          <w:rFonts w:ascii="Times New Roman" w:hAnsi="Times New Roman" w:cs="Times New Roman"/>
          <w:sz w:val="24"/>
          <w:szCs w:val="24"/>
        </w:rPr>
        <w:t xml:space="preserve"> </w:t>
      </w:r>
      <w:r w:rsidR="00DB5066" w:rsidRPr="00DB5066">
        <w:rPr>
          <w:rFonts w:ascii="Times New Roman" w:hAnsi="Times New Roman" w:cs="Times New Roman"/>
          <w:sz w:val="24"/>
          <w:szCs w:val="24"/>
        </w:rPr>
        <w:t>Pliegue abdominal</w:t>
      </w:r>
    </w:p>
    <w:p w14:paraId="11D6DA25" w14:textId="2F49B295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PlPant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DB5066">
        <w:rPr>
          <w:rFonts w:ascii="Times New Roman" w:hAnsi="Times New Roman" w:cs="Times New Roman"/>
          <w:sz w:val="24"/>
          <w:szCs w:val="24"/>
        </w:rPr>
        <w:t xml:space="preserve"> </w:t>
      </w:r>
      <w:r w:rsidR="00DB5066" w:rsidRPr="00DB5066">
        <w:rPr>
          <w:rFonts w:ascii="Times New Roman" w:hAnsi="Times New Roman" w:cs="Times New Roman"/>
          <w:sz w:val="24"/>
          <w:szCs w:val="24"/>
        </w:rPr>
        <w:t xml:space="preserve">Pliegue </w:t>
      </w:r>
      <w:proofErr w:type="spellStart"/>
      <w:r w:rsidR="00DB5066" w:rsidRPr="00DB5066">
        <w:rPr>
          <w:rFonts w:ascii="Times New Roman" w:hAnsi="Times New Roman" w:cs="Times New Roman"/>
          <w:sz w:val="24"/>
          <w:szCs w:val="24"/>
        </w:rPr>
        <w:t>pantorilla</w:t>
      </w:r>
      <w:proofErr w:type="spellEnd"/>
    </w:p>
    <w:p w14:paraId="0783900B" w14:textId="078BC614" w:rsidR="00DB5066" w:rsidRDefault="00DB5066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PerBrazoRel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5066">
        <w:rPr>
          <w:rFonts w:ascii="Times New Roman" w:hAnsi="Times New Roman" w:cs="Times New Roman"/>
          <w:sz w:val="24"/>
          <w:szCs w:val="24"/>
        </w:rPr>
        <w:t>Perimetro</w:t>
      </w:r>
      <w:proofErr w:type="spellEnd"/>
      <w:r w:rsidRPr="00DB5066">
        <w:rPr>
          <w:rFonts w:ascii="Times New Roman" w:hAnsi="Times New Roman" w:cs="Times New Roman"/>
          <w:sz w:val="24"/>
          <w:szCs w:val="24"/>
        </w:rPr>
        <w:t xml:space="preserve"> brazo relajado</w:t>
      </w:r>
    </w:p>
    <w:p w14:paraId="20161220" w14:textId="6C176B78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PerBrazoCon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DB5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6" w:rsidRPr="00DB5066">
        <w:rPr>
          <w:rFonts w:ascii="Times New Roman" w:hAnsi="Times New Roman" w:cs="Times New Roman"/>
          <w:sz w:val="24"/>
          <w:szCs w:val="24"/>
        </w:rPr>
        <w:t>Perimetro</w:t>
      </w:r>
      <w:proofErr w:type="spellEnd"/>
      <w:r w:rsidR="00DB5066" w:rsidRPr="00DB5066">
        <w:rPr>
          <w:rFonts w:ascii="Times New Roman" w:hAnsi="Times New Roman" w:cs="Times New Roman"/>
          <w:sz w:val="24"/>
          <w:szCs w:val="24"/>
        </w:rPr>
        <w:t xml:space="preserve"> brazo </w:t>
      </w:r>
      <w:proofErr w:type="spellStart"/>
      <w:r w:rsidR="00DB5066" w:rsidRPr="00DB5066">
        <w:rPr>
          <w:rFonts w:ascii="Times New Roman" w:hAnsi="Times New Roman" w:cs="Times New Roman"/>
          <w:sz w:val="24"/>
          <w:szCs w:val="24"/>
        </w:rPr>
        <w:t>contraido</w:t>
      </w:r>
      <w:proofErr w:type="spellEnd"/>
    </w:p>
    <w:p w14:paraId="3168508F" w14:textId="2077C96B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DB5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6" w:rsidRPr="00DB5066">
        <w:rPr>
          <w:rFonts w:ascii="Times New Roman" w:hAnsi="Times New Roman" w:cs="Times New Roman"/>
          <w:sz w:val="24"/>
          <w:szCs w:val="24"/>
        </w:rPr>
        <w:t>Perimetro</w:t>
      </w:r>
      <w:proofErr w:type="spellEnd"/>
      <w:r w:rsidR="00DB5066" w:rsidRPr="00DB5066">
        <w:rPr>
          <w:rFonts w:ascii="Times New Roman" w:hAnsi="Times New Roman" w:cs="Times New Roman"/>
          <w:sz w:val="24"/>
          <w:szCs w:val="24"/>
        </w:rPr>
        <w:t xml:space="preserve"> caja </w:t>
      </w:r>
      <w:proofErr w:type="spellStart"/>
      <w:r w:rsidR="00DB5066" w:rsidRPr="00DB5066">
        <w:rPr>
          <w:rFonts w:ascii="Times New Roman" w:hAnsi="Times New Roman" w:cs="Times New Roman"/>
          <w:sz w:val="24"/>
          <w:szCs w:val="24"/>
        </w:rPr>
        <w:t>toracica</w:t>
      </w:r>
      <w:proofErr w:type="spellEnd"/>
    </w:p>
    <w:p w14:paraId="40C72F54" w14:textId="75CFDCB4" w:rsidR="00B17148" w:rsidRDefault="00B17148" w:rsidP="00DB5066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PerCin</w:t>
      </w:r>
      <w:proofErr w:type="spellEnd"/>
      <w:r w:rsidR="00DB506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B5066" w:rsidRPr="00DB5066">
        <w:rPr>
          <w:rFonts w:ascii="Times New Roman" w:hAnsi="Times New Roman" w:cs="Times New Roman"/>
          <w:sz w:val="24"/>
          <w:szCs w:val="24"/>
        </w:rPr>
        <w:t>Perimetro</w:t>
      </w:r>
      <w:proofErr w:type="spellEnd"/>
      <w:r w:rsidR="00DB5066" w:rsidRPr="00DB5066">
        <w:rPr>
          <w:rFonts w:ascii="Times New Roman" w:hAnsi="Times New Roman" w:cs="Times New Roman"/>
          <w:sz w:val="24"/>
          <w:szCs w:val="24"/>
        </w:rPr>
        <w:t xml:space="preserve"> cintura</w:t>
      </w:r>
    </w:p>
    <w:p w14:paraId="3798D678" w14:textId="644F8396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PerCad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DB5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6" w:rsidRPr="00DB5066">
        <w:rPr>
          <w:rFonts w:ascii="Times New Roman" w:hAnsi="Times New Roman" w:cs="Times New Roman"/>
          <w:sz w:val="24"/>
          <w:szCs w:val="24"/>
        </w:rPr>
        <w:t>Perimetro</w:t>
      </w:r>
      <w:proofErr w:type="spellEnd"/>
      <w:r w:rsidR="00DB5066" w:rsidRPr="00DB5066">
        <w:rPr>
          <w:rFonts w:ascii="Times New Roman" w:hAnsi="Times New Roman" w:cs="Times New Roman"/>
          <w:sz w:val="24"/>
          <w:szCs w:val="24"/>
        </w:rPr>
        <w:t xml:space="preserve"> cadera</w:t>
      </w:r>
    </w:p>
    <w:p w14:paraId="5B2E7037" w14:textId="2E3DDC86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PerMuslo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DB5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6" w:rsidRPr="00DB5066">
        <w:rPr>
          <w:rFonts w:ascii="Times New Roman" w:hAnsi="Times New Roman" w:cs="Times New Roman"/>
          <w:sz w:val="24"/>
          <w:szCs w:val="24"/>
        </w:rPr>
        <w:t>Perimetro</w:t>
      </w:r>
      <w:proofErr w:type="spellEnd"/>
      <w:r w:rsidR="00DB5066" w:rsidRPr="00DB5066">
        <w:rPr>
          <w:rFonts w:ascii="Times New Roman" w:hAnsi="Times New Roman" w:cs="Times New Roman"/>
          <w:sz w:val="24"/>
          <w:szCs w:val="24"/>
        </w:rPr>
        <w:t xml:space="preserve"> muslo medio</w:t>
      </w:r>
    </w:p>
    <w:p w14:paraId="3F4BC715" w14:textId="4046DD7C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Perpier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DB50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5066" w:rsidRPr="00DB5066">
        <w:rPr>
          <w:rFonts w:ascii="Times New Roman" w:hAnsi="Times New Roman" w:cs="Times New Roman"/>
          <w:sz w:val="24"/>
          <w:szCs w:val="24"/>
        </w:rPr>
        <w:t>Perimetro</w:t>
      </w:r>
      <w:proofErr w:type="spellEnd"/>
      <w:r w:rsidR="00DB5066" w:rsidRPr="00DB5066">
        <w:rPr>
          <w:rFonts w:ascii="Times New Roman" w:hAnsi="Times New Roman" w:cs="Times New Roman"/>
          <w:sz w:val="24"/>
          <w:szCs w:val="24"/>
        </w:rPr>
        <w:t xml:space="preserve"> pierna</w:t>
      </w:r>
    </w:p>
    <w:p w14:paraId="27768FC1" w14:textId="0BC4BDF5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Test_Abd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DB5066">
        <w:rPr>
          <w:rFonts w:ascii="Times New Roman" w:hAnsi="Times New Roman" w:cs="Times New Roman"/>
          <w:sz w:val="24"/>
          <w:szCs w:val="24"/>
        </w:rPr>
        <w:t xml:space="preserve"> Test de fuerza abdominal</w:t>
      </w:r>
    </w:p>
    <w:p w14:paraId="2187C2C7" w14:textId="77AD293D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ClsAbd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874167">
        <w:rPr>
          <w:rFonts w:ascii="Times New Roman" w:hAnsi="Times New Roman" w:cs="Times New Roman"/>
          <w:sz w:val="24"/>
          <w:szCs w:val="24"/>
        </w:rPr>
        <w:t xml:space="preserve"> Clasificación test de fuerza abdominal</w:t>
      </w:r>
    </w:p>
    <w:p w14:paraId="0E0342D0" w14:textId="08534107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Test_FlexCLS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B5066">
        <w:rPr>
          <w:rFonts w:ascii="Times New Roman" w:hAnsi="Times New Roman" w:cs="Times New Roman"/>
          <w:sz w:val="24"/>
          <w:szCs w:val="24"/>
        </w:rPr>
        <w:t>Test flexiones de codo</w:t>
      </w:r>
    </w:p>
    <w:p w14:paraId="21E510F2" w14:textId="54ED3C73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ClsFlex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874167">
        <w:rPr>
          <w:rFonts w:ascii="Times New Roman" w:hAnsi="Times New Roman" w:cs="Times New Roman"/>
          <w:sz w:val="24"/>
          <w:szCs w:val="24"/>
        </w:rPr>
        <w:t xml:space="preserve"> Clasificación test flexiones de codo</w:t>
      </w:r>
    </w:p>
    <w:p w14:paraId="2EA33164" w14:textId="3EE72A0D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Test_Salto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DB5066">
        <w:rPr>
          <w:rFonts w:ascii="Times New Roman" w:hAnsi="Times New Roman" w:cs="Times New Roman"/>
          <w:sz w:val="24"/>
          <w:szCs w:val="24"/>
        </w:rPr>
        <w:t xml:space="preserve"> test de salto horizontal</w:t>
      </w:r>
    </w:p>
    <w:p w14:paraId="049F6918" w14:textId="71AB9335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Cls_Coop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874167">
        <w:rPr>
          <w:rFonts w:ascii="Times New Roman" w:hAnsi="Times New Roman" w:cs="Times New Roman"/>
          <w:sz w:val="24"/>
          <w:szCs w:val="24"/>
        </w:rPr>
        <w:t xml:space="preserve"> Clasificación test de cooper</w:t>
      </w:r>
    </w:p>
    <w:p w14:paraId="1EBCC387" w14:textId="77777777" w:rsidR="00B17148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</w:p>
    <w:p w14:paraId="67F9334B" w14:textId="77777777" w:rsidR="00B17148" w:rsidRPr="008A760A" w:rsidRDefault="00B17148" w:rsidP="00B17148">
      <w:pPr>
        <w:tabs>
          <w:tab w:val="left" w:pos="1102"/>
        </w:tabs>
        <w:rPr>
          <w:rFonts w:ascii="Times New Roman" w:hAnsi="Times New Roman" w:cs="Times New Roman"/>
          <w:sz w:val="24"/>
          <w:szCs w:val="24"/>
        </w:rPr>
      </w:pPr>
    </w:p>
    <w:sectPr w:rsidR="00B17148" w:rsidRPr="008A76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0A"/>
    <w:rsid w:val="00530C87"/>
    <w:rsid w:val="006F2668"/>
    <w:rsid w:val="00741643"/>
    <w:rsid w:val="00874167"/>
    <w:rsid w:val="008A760A"/>
    <w:rsid w:val="00A548F2"/>
    <w:rsid w:val="00B17148"/>
    <w:rsid w:val="00DB5066"/>
    <w:rsid w:val="00FD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2C30"/>
  <w15:chartTrackingRefBased/>
  <w15:docId w15:val="{6E11C77F-7A25-40FE-8D67-B9081939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7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6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6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6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6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6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6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6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6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6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6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2025-09-10T16:33:00Z</dcterms:created>
  <dcterms:modified xsi:type="dcterms:W3CDTF">2025-09-10T17:08:00Z</dcterms:modified>
</cp:coreProperties>
</file>