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20EF4" w14:textId="719954C3" w:rsidR="000E1589" w:rsidRPr="00916F44" w:rsidRDefault="000E1589" w:rsidP="000E1589">
      <w:pPr>
        <w:contextualSpacing/>
        <w:jc w:val="center"/>
        <w:rPr>
          <w:b/>
          <w:sz w:val="36"/>
          <w:szCs w:val="28"/>
          <w:lang w:val="en-US"/>
        </w:rPr>
      </w:pPr>
      <w:r w:rsidRPr="00916F44">
        <w:rPr>
          <w:b/>
          <w:sz w:val="36"/>
          <w:szCs w:val="28"/>
          <w:lang w:val="en-US"/>
        </w:rPr>
        <w:t>Statistics Exam</w:t>
      </w:r>
      <w:r>
        <w:rPr>
          <w:b/>
          <w:sz w:val="36"/>
          <w:szCs w:val="28"/>
          <w:lang w:val="en-US"/>
        </w:rPr>
        <w:t xml:space="preserve"> </w:t>
      </w:r>
      <w:r w:rsidRPr="00916F44">
        <w:rPr>
          <w:b/>
          <w:sz w:val="36"/>
          <w:szCs w:val="28"/>
          <w:lang w:val="en-US"/>
        </w:rPr>
        <w:t>202</w:t>
      </w:r>
      <w:r w:rsidR="00602120">
        <w:rPr>
          <w:b/>
          <w:sz w:val="36"/>
          <w:szCs w:val="28"/>
          <w:lang w:val="en-US"/>
        </w:rPr>
        <w:t>4</w:t>
      </w:r>
      <w:r w:rsidRPr="00916F44">
        <w:rPr>
          <w:b/>
          <w:sz w:val="36"/>
          <w:szCs w:val="28"/>
          <w:lang w:val="en-US"/>
        </w:rPr>
        <w:t>-10-2</w:t>
      </w:r>
      <w:r w:rsidR="00602120">
        <w:rPr>
          <w:b/>
          <w:sz w:val="36"/>
          <w:szCs w:val="28"/>
          <w:lang w:val="en-US"/>
        </w:rPr>
        <w:t>9</w:t>
      </w:r>
      <w:r w:rsidRPr="00916F44">
        <w:rPr>
          <w:b/>
          <w:sz w:val="36"/>
          <w:szCs w:val="28"/>
          <w:lang w:val="en-US"/>
        </w:rPr>
        <w:t xml:space="preserve">. </w:t>
      </w:r>
      <w:r>
        <w:rPr>
          <w:b/>
          <w:sz w:val="36"/>
          <w:szCs w:val="28"/>
          <w:lang w:val="en-US"/>
        </w:rPr>
        <w:t>09</w:t>
      </w:r>
      <w:r w:rsidRPr="00916F44">
        <w:rPr>
          <w:b/>
          <w:sz w:val="36"/>
          <w:szCs w:val="28"/>
          <w:lang w:val="en-US"/>
        </w:rPr>
        <w:t>.00-1</w:t>
      </w:r>
      <w:r w:rsidR="00602120">
        <w:rPr>
          <w:b/>
          <w:sz w:val="36"/>
          <w:szCs w:val="28"/>
          <w:lang w:val="en-US"/>
        </w:rPr>
        <w:t>3</w:t>
      </w:r>
      <w:r w:rsidRPr="00916F44">
        <w:rPr>
          <w:b/>
          <w:sz w:val="36"/>
          <w:szCs w:val="28"/>
          <w:lang w:val="en-US"/>
        </w:rPr>
        <w:t xml:space="preserve">.00. </w:t>
      </w:r>
    </w:p>
    <w:p w14:paraId="29D884EB" w14:textId="77777777" w:rsidR="0048033B" w:rsidRDefault="0048033B" w:rsidP="0048033B">
      <w:pPr>
        <w:contextualSpacing/>
        <w:rPr>
          <w:b/>
          <w:sz w:val="32"/>
          <w:szCs w:val="24"/>
          <w:lang w:val="en-US"/>
        </w:rPr>
      </w:pPr>
    </w:p>
    <w:p w14:paraId="1434868D" w14:textId="3C5EB988" w:rsidR="000E1589" w:rsidRDefault="00F42597" w:rsidP="0048033B">
      <w:pPr>
        <w:contextualSpacing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4</w:t>
      </w:r>
      <w:r w:rsidR="00602120">
        <w:rPr>
          <w:b/>
          <w:sz w:val="32"/>
          <w:szCs w:val="24"/>
          <w:lang w:val="en-US"/>
        </w:rPr>
        <w:t xml:space="preserve"> Questions</w:t>
      </w:r>
      <w:r w:rsidR="000E1589">
        <w:rPr>
          <w:b/>
          <w:sz w:val="32"/>
          <w:szCs w:val="24"/>
          <w:lang w:val="en-US"/>
        </w:rPr>
        <w:t xml:space="preserve">. </w:t>
      </w:r>
      <w:r w:rsidR="000E1589" w:rsidRPr="00916F44">
        <w:rPr>
          <w:b/>
          <w:sz w:val="32"/>
          <w:szCs w:val="24"/>
          <w:lang w:val="en-US"/>
        </w:rPr>
        <w:t xml:space="preserve">Max points: </w:t>
      </w:r>
      <w:r w:rsidR="000E1589">
        <w:rPr>
          <w:b/>
          <w:sz w:val="32"/>
          <w:szCs w:val="24"/>
          <w:lang w:val="en-US"/>
        </w:rPr>
        <w:t>2</w:t>
      </w:r>
      <w:r w:rsidR="00602120">
        <w:rPr>
          <w:b/>
          <w:sz w:val="32"/>
          <w:szCs w:val="24"/>
          <w:lang w:val="en-US"/>
        </w:rPr>
        <w:t>4</w:t>
      </w:r>
      <w:r w:rsidR="000E1589" w:rsidRPr="00916F44">
        <w:rPr>
          <w:b/>
          <w:sz w:val="32"/>
          <w:szCs w:val="24"/>
          <w:lang w:val="en-US"/>
        </w:rPr>
        <w:t xml:space="preserve">. </w:t>
      </w:r>
    </w:p>
    <w:p w14:paraId="3E1A95E1" w14:textId="7F9B0591" w:rsidR="000E1589" w:rsidRPr="00BB5040" w:rsidRDefault="000E1589" w:rsidP="0048033B">
      <w:pPr>
        <w:contextualSpacing/>
        <w:rPr>
          <w:b/>
          <w:sz w:val="32"/>
          <w:szCs w:val="24"/>
        </w:rPr>
      </w:pPr>
      <w:proofErr w:type="spellStart"/>
      <w:r w:rsidRPr="00BB5040">
        <w:rPr>
          <w:b/>
          <w:sz w:val="32"/>
          <w:szCs w:val="24"/>
        </w:rPr>
        <w:t>Grade</w:t>
      </w:r>
      <w:proofErr w:type="spellEnd"/>
      <w:r w:rsidRPr="00BB5040">
        <w:rPr>
          <w:b/>
          <w:sz w:val="32"/>
          <w:szCs w:val="24"/>
        </w:rPr>
        <w:t xml:space="preserve"> 3 (</w:t>
      </w:r>
      <w:proofErr w:type="gramStart"/>
      <w:r w:rsidRPr="00BB5040">
        <w:rPr>
          <w:b/>
          <w:sz w:val="32"/>
          <w:szCs w:val="24"/>
        </w:rPr>
        <w:t>Pass)  ≥</w:t>
      </w:r>
      <w:proofErr w:type="gramEnd"/>
      <w:r w:rsidRPr="00BB5040">
        <w:rPr>
          <w:b/>
          <w:sz w:val="32"/>
          <w:szCs w:val="24"/>
        </w:rPr>
        <w:t xml:space="preserve"> 1</w:t>
      </w:r>
      <w:r w:rsidR="00602120" w:rsidRPr="00BB5040">
        <w:rPr>
          <w:b/>
          <w:sz w:val="32"/>
          <w:szCs w:val="24"/>
        </w:rPr>
        <w:t>2</w:t>
      </w:r>
      <w:r w:rsidRPr="00BB5040">
        <w:rPr>
          <w:b/>
          <w:sz w:val="32"/>
          <w:szCs w:val="24"/>
        </w:rPr>
        <w:t xml:space="preserve">P. </w:t>
      </w:r>
    </w:p>
    <w:p w14:paraId="1CF4BD98" w14:textId="77777777" w:rsidR="000E1589" w:rsidRPr="00BB5040" w:rsidRDefault="000E1589" w:rsidP="000E1589">
      <w:pPr>
        <w:contextualSpacing/>
        <w:rPr>
          <w:b/>
          <w:sz w:val="28"/>
        </w:rPr>
      </w:pPr>
    </w:p>
    <w:p w14:paraId="741A366C" w14:textId="77777777" w:rsidR="000E1589" w:rsidRPr="00BB5040" w:rsidRDefault="000E1589" w:rsidP="000E1589">
      <w:pPr>
        <w:contextualSpacing/>
        <w:rPr>
          <w:bCs/>
          <w:sz w:val="28"/>
        </w:rPr>
      </w:pPr>
      <w:r w:rsidRPr="00BB5040">
        <w:rPr>
          <w:bCs/>
          <w:sz w:val="28"/>
        </w:rPr>
        <w:t>Anonymous digital hand-in via Studium (</w:t>
      </w:r>
      <w:proofErr w:type="spellStart"/>
      <w:r w:rsidRPr="00BB5040">
        <w:rPr>
          <w:bCs/>
          <w:sz w:val="28"/>
        </w:rPr>
        <w:t>Assignments</w:t>
      </w:r>
      <w:proofErr w:type="spellEnd"/>
      <w:r w:rsidRPr="00BB5040">
        <w:rPr>
          <w:bCs/>
          <w:sz w:val="28"/>
        </w:rPr>
        <w:t xml:space="preserve">: ”Stats </w:t>
      </w:r>
      <w:proofErr w:type="spellStart"/>
      <w:r w:rsidRPr="00BB5040">
        <w:rPr>
          <w:bCs/>
          <w:sz w:val="28"/>
        </w:rPr>
        <w:t>Exam</w:t>
      </w:r>
      <w:proofErr w:type="spellEnd"/>
      <w:r w:rsidRPr="00BB5040">
        <w:rPr>
          <w:bCs/>
          <w:sz w:val="28"/>
        </w:rPr>
        <w:t xml:space="preserve">”). </w:t>
      </w:r>
    </w:p>
    <w:p w14:paraId="2CA6D502" w14:textId="77777777" w:rsidR="000E1589" w:rsidRPr="00DE36A4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>All study material handed out during the course can be used as help.</w:t>
      </w:r>
    </w:p>
    <w:p w14:paraId="1746664D" w14:textId="36AC3594" w:rsidR="000E1589" w:rsidRPr="00DE36A4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 xml:space="preserve">If needed, you are allowed to use the internet </w:t>
      </w:r>
      <w:proofErr w:type="gramStart"/>
      <w:r w:rsidRPr="00DE36A4">
        <w:rPr>
          <w:bCs/>
          <w:sz w:val="28"/>
          <w:lang w:val="en-US"/>
        </w:rPr>
        <w:t>for searching</w:t>
      </w:r>
      <w:proofErr w:type="gramEnd"/>
      <w:r w:rsidRPr="00DE36A4">
        <w:rPr>
          <w:bCs/>
          <w:sz w:val="28"/>
          <w:lang w:val="en-US"/>
        </w:rPr>
        <w:t xml:space="preserve"> for R-help</w:t>
      </w:r>
      <w:r w:rsidR="00602120">
        <w:rPr>
          <w:bCs/>
          <w:sz w:val="28"/>
          <w:lang w:val="en-US"/>
        </w:rPr>
        <w:t>, but nothing more.</w:t>
      </w:r>
    </w:p>
    <w:p w14:paraId="1E69DA17" w14:textId="77777777" w:rsidR="001D0956" w:rsidRDefault="001D0956" w:rsidP="000E1589">
      <w:pPr>
        <w:contextualSpacing/>
        <w:rPr>
          <w:bCs/>
          <w:sz w:val="28"/>
          <w:lang w:val="en-US"/>
        </w:rPr>
      </w:pPr>
    </w:p>
    <w:p w14:paraId="02CF50C6" w14:textId="594A9CAF" w:rsidR="000E1589" w:rsidRPr="001D0956" w:rsidRDefault="000E1589" w:rsidP="000E1589">
      <w:pPr>
        <w:contextualSpacing/>
        <w:rPr>
          <w:bCs/>
          <w:sz w:val="28"/>
          <w:u w:val="single"/>
          <w:lang w:val="en-US"/>
        </w:rPr>
      </w:pPr>
      <w:r w:rsidRPr="001D0956">
        <w:rPr>
          <w:bCs/>
          <w:sz w:val="28"/>
          <w:u w:val="single"/>
          <w:lang w:val="en-US"/>
        </w:rPr>
        <w:t xml:space="preserve">The exam is an individual </w:t>
      </w:r>
      <w:proofErr w:type="gramStart"/>
      <w:r w:rsidRPr="001D0956">
        <w:rPr>
          <w:bCs/>
          <w:sz w:val="28"/>
          <w:u w:val="single"/>
          <w:lang w:val="en-US"/>
        </w:rPr>
        <w:t>task</w:t>
      </w:r>
      <w:proofErr w:type="gramEnd"/>
      <w:r w:rsidRPr="001D0956">
        <w:rPr>
          <w:bCs/>
          <w:sz w:val="28"/>
          <w:u w:val="single"/>
          <w:lang w:val="en-US"/>
        </w:rPr>
        <w:t xml:space="preserve"> and suspected cheating will be reported. </w:t>
      </w:r>
    </w:p>
    <w:p w14:paraId="14FCAF4B" w14:textId="77777777" w:rsidR="0089212E" w:rsidRDefault="0089212E" w:rsidP="000E1589">
      <w:pPr>
        <w:contextualSpacing/>
        <w:rPr>
          <w:bCs/>
          <w:sz w:val="28"/>
          <w:lang w:val="en-US"/>
        </w:rPr>
      </w:pPr>
    </w:p>
    <w:p w14:paraId="7021E639" w14:textId="77777777" w:rsidR="00F15B36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>You need to answer the questions clearly in written English, providing</w:t>
      </w:r>
      <w:r w:rsidR="00F15B36">
        <w:rPr>
          <w:bCs/>
          <w:sz w:val="28"/>
          <w:lang w:val="en-US"/>
        </w:rPr>
        <w:t>:</w:t>
      </w:r>
      <w:r w:rsidRPr="00DE36A4">
        <w:rPr>
          <w:bCs/>
          <w:sz w:val="28"/>
          <w:lang w:val="en-US"/>
        </w:rPr>
        <w:t xml:space="preserve"> </w:t>
      </w:r>
    </w:p>
    <w:p w14:paraId="4E4C8704" w14:textId="3F33B28A" w:rsidR="00F15B36" w:rsidRPr="00F15B36" w:rsidRDefault="00F15B36" w:rsidP="00F15B36">
      <w:pPr>
        <w:rPr>
          <w:b/>
          <w:i/>
          <w:iCs/>
          <w:sz w:val="28"/>
          <w:lang w:val="en-US"/>
        </w:rPr>
      </w:pPr>
      <w:proofErr w:type="spellStart"/>
      <w:r w:rsidRPr="00F15B36">
        <w:rPr>
          <w:b/>
          <w:i/>
          <w:iCs/>
          <w:sz w:val="28"/>
          <w:lang w:val="en-US"/>
        </w:rPr>
        <w:t>i</w:t>
      </w:r>
      <w:proofErr w:type="spellEnd"/>
      <w:r w:rsidRPr="00F15B36">
        <w:rPr>
          <w:b/>
          <w:i/>
          <w:iCs/>
          <w:sz w:val="28"/>
          <w:lang w:val="en-US"/>
        </w:rPr>
        <w:t>)</w:t>
      </w:r>
      <w:r>
        <w:rPr>
          <w:b/>
          <w:i/>
          <w:iCs/>
          <w:sz w:val="28"/>
          <w:lang w:val="en-US"/>
        </w:rPr>
        <w:t xml:space="preserve"> </w:t>
      </w:r>
      <w:r w:rsidR="000E1589" w:rsidRPr="00F15B36">
        <w:rPr>
          <w:b/>
          <w:i/>
          <w:iCs/>
          <w:sz w:val="28"/>
          <w:lang w:val="en-US"/>
        </w:rPr>
        <w:t xml:space="preserve">your own motivations for your chosen </w:t>
      </w:r>
      <w:r>
        <w:rPr>
          <w:b/>
          <w:i/>
          <w:iCs/>
          <w:sz w:val="28"/>
          <w:lang w:val="en-US"/>
        </w:rPr>
        <w:t xml:space="preserve">analysis </w:t>
      </w:r>
      <w:r w:rsidR="000E1589" w:rsidRPr="00F15B36">
        <w:rPr>
          <w:b/>
          <w:i/>
          <w:iCs/>
          <w:sz w:val="28"/>
          <w:lang w:val="en-US"/>
        </w:rPr>
        <w:t xml:space="preserve">strategy </w:t>
      </w:r>
    </w:p>
    <w:p w14:paraId="32F9DD83" w14:textId="128D9D2A" w:rsidR="00F15B36" w:rsidRPr="00F15B36" w:rsidRDefault="000E1589" w:rsidP="00F15B36">
      <w:pPr>
        <w:rPr>
          <w:b/>
          <w:bCs/>
          <w:i/>
          <w:iCs/>
          <w:sz w:val="28"/>
          <w:szCs w:val="28"/>
          <w:lang w:val="en-US"/>
        </w:rPr>
      </w:pPr>
      <w:r w:rsidRPr="00F15B36">
        <w:rPr>
          <w:b/>
          <w:bCs/>
          <w:i/>
          <w:iCs/>
          <w:sz w:val="28"/>
          <w:szCs w:val="28"/>
          <w:lang w:val="en-US"/>
        </w:rPr>
        <w:t xml:space="preserve">ii) </w:t>
      </w:r>
      <w:r w:rsidR="00F15B36" w:rsidRPr="00F15B36">
        <w:rPr>
          <w:b/>
          <w:bCs/>
          <w:i/>
          <w:iCs/>
          <w:sz w:val="28"/>
          <w:szCs w:val="28"/>
          <w:lang w:val="en-US"/>
        </w:rPr>
        <w:t xml:space="preserve">clear documentation of the </w:t>
      </w:r>
      <w:r w:rsidR="00F15B36" w:rsidRPr="00F15B36">
        <w:rPr>
          <w:b/>
          <w:bCs/>
          <w:i/>
          <w:iCs/>
          <w:sz w:val="28"/>
          <w:szCs w:val="28"/>
          <w:u w:val="single"/>
          <w:lang w:val="en-US"/>
        </w:rPr>
        <w:t xml:space="preserve">essential </w:t>
      </w:r>
      <w:r w:rsidR="00F15B36">
        <w:rPr>
          <w:b/>
          <w:bCs/>
          <w:i/>
          <w:iCs/>
          <w:sz w:val="28"/>
          <w:szCs w:val="28"/>
          <w:lang w:val="en-US"/>
        </w:rPr>
        <w:t>R-</w:t>
      </w:r>
      <w:r w:rsidR="00F15B36" w:rsidRPr="00F15B36">
        <w:rPr>
          <w:b/>
          <w:bCs/>
          <w:i/>
          <w:iCs/>
          <w:sz w:val="28"/>
          <w:szCs w:val="28"/>
          <w:lang w:val="en-US"/>
        </w:rPr>
        <w:t xml:space="preserve">code used to solve the problem </w:t>
      </w:r>
    </w:p>
    <w:p w14:paraId="665A6344" w14:textId="71777AAB" w:rsidR="000E1589" w:rsidRPr="00F15B36" w:rsidRDefault="00F15B36" w:rsidP="00F15B36">
      <w:pPr>
        <w:rPr>
          <w:b/>
          <w:bCs/>
          <w:i/>
          <w:iCs/>
          <w:sz w:val="28"/>
          <w:szCs w:val="28"/>
          <w:lang w:val="en-US"/>
        </w:rPr>
      </w:pPr>
      <w:r w:rsidRPr="00F15B36">
        <w:rPr>
          <w:b/>
          <w:bCs/>
          <w:i/>
          <w:iCs/>
          <w:sz w:val="28"/>
          <w:szCs w:val="28"/>
          <w:lang w:val="en-US"/>
        </w:rPr>
        <w:t xml:space="preserve">iii) </w:t>
      </w:r>
      <w:r w:rsidR="000E1589" w:rsidRPr="00F15B36">
        <w:rPr>
          <w:b/>
          <w:bCs/>
          <w:i/>
          <w:iCs/>
          <w:sz w:val="28"/>
          <w:szCs w:val="28"/>
          <w:lang w:val="en-US"/>
        </w:rPr>
        <w:t>your own interpretations</w:t>
      </w:r>
      <w:r>
        <w:rPr>
          <w:b/>
          <w:bCs/>
          <w:i/>
          <w:iCs/>
          <w:sz w:val="28"/>
          <w:szCs w:val="28"/>
          <w:lang w:val="en-US"/>
        </w:rPr>
        <w:t xml:space="preserve"> and</w:t>
      </w:r>
      <w:r w:rsidR="000E1589" w:rsidRPr="00F15B36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F15B36">
        <w:rPr>
          <w:b/>
          <w:bCs/>
          <w:i/>
          <w:iCs/>
          <w:sz w:val="28"/>
          <w:szCs w:val="28"/>
          <w:lang w:val="en-US"/>
        </w:rPr>
        <w:t xml:space="preserve">conclusions </w:t>
      </w:r>
      <w:r>
        <w:rPr>
          <w:b/>
          <w:bCs/>
          <w:i/>
          <w:iCs/>
          <w:sz w:val="28"/>
          <w:szCs w:val="28"/>
          <w:lang w:val="en-US"/>
        </w:rPr>
        <w:t>based on</w:t>
      </w:r>
      <w:r w:rsidR="000E1589" w:rsidRPr="00F15B36">
        <w:rPr>
          <w:b/>
          <w:bCs/>
          <w:i/>
          <w:iCs/>
          <w:sz w:val="28"/>
          <w:szCs w:val="28"/>
          <w:lang w:val="en-US"/>
        </w:rPr>
        <w:t xml:space="preserve"> the </w:t>
      </w:r>
      <w:r>
        <w:rPr>
          <w:b/>
          <w:bCs/>
          <w:i/>
          <w:iCs/>
          <w:sz w:val="28"/>
          <w:szCs w:val="28"/>
          <w:lang w:val="en-US"/>
        </w:rPr>
        <w:t>analysis output</w:t>
      </w:r>
    </w:p>
    <w:p w14:paraId="349F0F68" w14:textId="77777777" w:rsidR="000E1589" w:rsidRPr="00DE36A4" w:rsidRDefault="000E1589" w:rsidP="000E1589">
      <w:pPr>
        <w:contextualSpacing/>
        <w:rPr>
          <w:bCs/>
          <w:sz w:val="28"/>
          <w:lang w:val="en-US"/>
        </w:rPr>
      </w:pPr>
    </w:p>
    <w:p w14:paraId="551EE23F" w14:textId="56773D1E" w:rsidR="000E1589" w:rsidRPr="00DE36A4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 xml:space="preserve">Add your answers to </w:t>
      </w:r>
      <w:r w:rsidRPr="0089212E">
        <w:rPr>
          <w:b/>
          <w:sz w:val="28"/>
          <w:lang w:val="en-US"/>
        </w:rPr>
        <w:t>a separate document</w:t>
      </w:r>
      <w:r>
        <w:rPr>
          <w:bCs/>
          <w:sz w:val="28"/>
          <w:lang w:val="en-US"/>
        </w:rPr>
        <w:t xml:space="preserve"> </w:t>
      </w:r>
      <w:r w:rsidR="0089212E" w:rsidRPr="00DA5081">
        <w:rPr>
          <w:b/>
          <w:sz w:val="28"/>
          <w:lang w:val="en-US"/>
        </w:rPr>
        <w:t>that does not include any text from the exam questions</w:t>
      </w:r>
      <w:r w:rsidR="0089212E">
        <w:rPr>
          <w:bCs/>
          <w:sz w:val="28"/>
          <w:lang w:val="en-US"/>
        </w:rPr>
        <w:t xml:space="preserve"> found in this document </w:t>
      </w:r>
      <w:r>
        <w:rPr>
          <w:bCs/>
          <w:sz w:val="28"/>
          <w:lang w:val="en-US"/>
        </w:rPr>
        <w:t xml:space="preserve">(but note down the </w:t>
      </w:r>
      <w:r w:rsidR="0089212E">
        <w:rPr>
          <w:bCs/>
          <w:sz w:val="28"/>
          <w:lang w:val="en-US"/>
        </w:rPr>
        <w:t xml:space="preserve">number of the </w:t>
      </w:r>
      <w:proofErr w:type="gramStart"/>
      <w:r w:rsidR="0089212E">
        <w:rPr>
          <w:bCs/>
          <w:sz w:val="28"/>
          <w:lang w:val="en-US"/>
        </w:rPr>
        <w:t>q</w:t>
      </w:r>
      <w:r>
        <w:rPr>
          <w:bCs/>
          <w:sz w:val="28"/>
          <w:lang w:val="en-US"/>
        </w:rPr>
        <w:t>uestion</w:t>
      </w:r>
      <w:proofErr w:type="gramEnd"/>
      <w:r>
        <w:rPr>
          <w:bCs/>
          <w:sz w:val="28"/>
          <w:lang w:val="en-US"/>
        </w:rPr>
        <w:t xml:space="preserve"> </w:t>
      </w:r>
      <w:r w:rsidR="0089212E">
        <w:rPr>
          <w:bCs/>
          <w:sz w:val="28"/>
          <w:lang w:val="en-US"/>
        </w:rPr>
        <w:t>you have answered</w:t>
      </w:r>
      <w:r>
        <w:rPr>
          <w:bCs/>
          <w:sz w:val="28"/>
          <w:lang w:val="en-US"/>
        </w:rPr>
        <w:t>)</w:t>
      </w:r>
      <w:r w:rsidRPr="00DE36A4">
        <w:rPr>
          <w:bCs/>
          <w:sz w:val="28"/>
          <w:lang w:val="en-US"/>
        </w:rPr>
        <w:t xml:space="preserve">. Send it in on </w:t>
      </w:r>
      <w:r w:rsidRPr="00DE36A4">
        <w:rPr>
          <w:b/>
          <w:sz w:val="28"/>
          <w:lang w:val="en-US"/>
        </w:rPr>
        <w:t>Studium</w:t>
      </w:r>
      <w:r w:rsidRPr="00DE36A4">
        <w:rPr>
          <w:bCs/>
          <w:sz w:val="28"/>
          <w:lang w:val="en-US"/>
        </w:rPr>
        <w:t xml:space="preserve"> (</w:t>
      </w:r>
      <w:r w:rsidRPr="00311E19">
        <w:rPr>
          <w:bCs/>
          <w:i/>
          <w:iCs/>
          <w:sz w:val="28"/>
          <w:lang w:val="en-US"/>
        </w:rPr>
        <w:t>Assignments: “Stats Exam”)</w:t>
      </w:r>
      <w:r w:rsidRPr="00DE36A4">
        <w:rPr>
          <w:bCs/>
          <w:sz w:val="28"/>
          <w:lang w:val="en-US"/>
        </w:rPr>
        <w:t xml:space="preserve"> as original word docx or as a pdf. </w:t>
      </w:r>
    </w:p>
    <w:p w14:paraId="1CDA6015" w14:textId="77777777" w:rsidR="000E1589" w:rsidRPr="00DE36A4" w:rsidRDefault="000E1589" w:rsidP="000E1589">
      <w:pPr>
        <w:contextualSpacing/>
        <w:rPr>
          <w:bCs/>
          <w:sz w:val="28"/>
          <w:lang w:val="en-US"/>
        </w:rPr>
      </w:pPr>
    </w:p>
    <w:p w14:paraId="496D8455" w14:textId="77777777" w:rsidR="00E134D2" w:rsidRDefault="00E134D2" w:rsidP="000E1589">
      <w:pPr>
        <w:contextualSpacing/>
        <w:rPr>
          <w:bCs/>
          <w:sz w:val="28"/>
          <w:lang w:val="en-US"/>
        </w:rPr>
      </w:pPr>
    </w:p>
    <w:p w14:paraId="6606F843" w14:textId="0BFC49F4" w:rsidR="000E1589" w:rsidRDefault="000E1589" w:rsidP="000E1589">
      <w:pPr>
        <w:contextualSpacing/>
        <w:rPr>
          <w:bCs/>
          <w:sz w:val="28"/>
          <w:lang w:val="en-US"/>
        </w:rPr>
      </w:pPr>
      <w:r w:rsidRPr="00DE36A4">
        <w:rPr>
          <w:bCs/>
          <w:sz w:val="28"/>
          <w:lang w:val="en-US"/>
        </w:rPr>
        <w:t xml:space="preserve">If hand-in fails, send your exam to yourself to know that your email has been sent, and </w:t>
      </w:r>
      <w:r w:rsidRPr="004E0717">
        <w:rPr>
          <w:bCs/>
          <w:sz w:val="28"/>
          <w:u w:val="single"/>
          <w:lang w:val="en-US"/>
        </w:rPr>
        <w:t>to me</w:t>
      </w:r>
      <w:r w:rsidRPr="00DE36A4">
        <w:rPr>
          <w:bCs/>
          <w:sz w:val="28"/>
          <w:lang w:val="en-US"/>
        </w:rPr>
        <w:t xml:space="preserve"> </w:t>
      </w:r>
      <w:r w:rsidR="00BB4CB9">
        <w:rPr>
          <w:bCs/>
          <w:sz w:val="28"/>
          <w:lang w:val="en-US"/>
        </w:rPr>
        <w:t>(</w:t>
      </w:r>
      <w:hyperlink r:id="rId5" w:history="1">
        <w:r w:rsidR="00BB4CB9" w:rsidRPr="0056131F">
          <w:rPr>
            <w:rStyle w:val="Hyperlnk"/>
            <w:bCs/>
            <w:sz w:val="28"/>
            <w:lang w:val="en-US"/>
          </w:rPr>
          <w:t>david.berger@ebc.uu.se</w:t>
        </w:r>
      </w:hyperlink>
      <w:r w:rsidR="00BB4CB9">
        <w:rPr>
          <w:bCs/>
          <w:sz w:val="28"/>
          <w:lang w:val="en-US"/>
        </w:rPr>
        <w:t xml:space="preserve">) </w:t>
      </w:r>
      <w:r w:rsidRPr="00DE36A4">
        <w:rPr>
          <w:bCs/>
          <w:sz w:val="28"/>
          <w:lang w:val="en-US"/>
        </w:rPr>
        <w:t>so I can see that there has been a problem.</w:t>
      </w:r>
    </w:p>
    <w:p w14:paraId="006ADE32" w14:textId="77777777" w:rsidR="00E134D2" w:rsidRPr="00DE36A4" w:rsidRDefault="00E134D2" w:rsidP="000E1589">
      <w:pPr>
        <w:contextualSpacing/>
        <w:rPr>
          <w:bCs/>
          <w:sz w:val="28"/>
          <w:lang w:val="en-US"/>
        </w:rPr>
      </w:pPr>
    </w:p>
    <w:p w14:paraId="346F17FA" w14:textId="59D14737" w:rsidR="000E1589" w:rsidRPr="001B2CEE" w:rsidRDefault="0089212E" w:rsidP="000E1589">
      <w:pPr>
        <w:contextualSpacing/>
        <w:rPr>
          <w:b/>
          <w:i/>
          <w:iCs/>
          <w:sz w:val="28"/>
          <w:lang w:val="en-US"/>
        </w:rPr>
      </w:pPr>
      <w:r w:rsidRPr="001B2CEE">
        <w:rPr>
          <w:b/>
          <w:i/>
          <w:iCs/>
          <w:sz w:val="28"/>
          <w:lang w:val="en-US"/>
        </w:rPr>
        <w:t xml:space="preserve">Make sure to </w:t>
      </w:r>
      <w:r w:rsidRPr="001B2CEE">
        <w:rPr>
          <w:b/>
          <w:i/>
          <w:iCs/>
          <w:sz w:val="28"/>
          <w:u w:val="single"/>
          <w:lang w:val="en-US"/>
        </w:rPr>
        <w:t>add</w:t>
      </w:r>
      <w:r w:rsidR="000E1589" w:rsidRPr="001B2CEE">
        <w:rPr>
          <w:b/>
          <w:i/>
          <w:iCs/>
          <w:sz w:val="28"/>
          <w:u w:val="single"/>
          <w:lang w:val="en-US"/>
        </w:rPr>
        <w:t xml:space="preserve"> your anonymity code </w:t>
      </w:r>
      <w:r w:rsidRPr="001B2CEE">
        <w:rPr>
          <w:b/>
          <w:i/>
          <w:iCs/>
          <w:sz w:val="28"/>
          <w:u w:val="single"/>
          <w:lang w:val="en-US"/>
        </w:rPr>
        <w:t>to the document handed in</w:t>
      </w:r>
      <w:r w:rsidRPr="001B2CEE">
        <w:rPr>
          <w:b/>
          <w:i/>
          <w:iCs/>
          <w:sz w:val="28"/>
          <w:lang w:val="en-US"/>
        </w:rPr>
        <w:t xml:space="preserve"> (which can be used in case there are problems with hand-in on Studium).</w:t>
      </w:r>
    </w:p>
    <w:p w14:paraId="24F7B268" w14:textId="77777777" w:rsidR="000E1589" w:rsidRDefault="000E1589" w:rsidP="000E1589">
      <w:pPr>
        <w:contextualSpacing/>
        <w:rPr>
          <w:b/>
          <w:sz w:val="28"/>
          <w:lang w:val="en-US"/>
        </w:rPr>
      </w:pPr>
    </w:p>
    <w:p w14:paraId="4E7AB163" w14:textId="77777777" w:rsidR="00A04215" w:rsidRDefault="00A04215">
      <w:pPr>
        <w:spacing w:after="160" w:line="259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Good luck!</w:t>
      </w:r>
    </w:p>
    <w:p w14:paraId="1B470C11" w14:textId="1F5BBD83" w:rsidR="000E1589" w:rsidRPr="00602120" w:rsidRDefault="00A04215">
      <w:pPr>
        <w:spacing w:after="160" w:line="259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David</w:t>
      </w:r>
      <w:r w:rsidR="000E1589" w:rsidRPr="00602120">
        <w:rPr>
          <w:b/>
          <w:bCs/>
          <w:sz w:val="28"/>
          <w:szCs w:val="28"/>
          <w:lang w:val="en-GB"/>
        </w:rPr>
        <w:br w:type="page"/>
      </w:r>
    </w:p>
    <w:p w14:paraId="28011870" w14:textId="77777777" w:rsidR="00144C96" w:rsidRDefault="00144C96">
      <w:pPr>
        <w:spacing w:after="160" w:line="259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Summary of results:</w:t>
      </w:r>
    </w:p>
    <w:p w14:paraId="172E81BF" w14:textId="14E0D5AA" w:rsidR="002C21AD" w:rsidRPr="002C21AD" w:rsidRDefault="002C21AD">
      <w:pPr>
        <w:spacing w:after="160" w:line="259" w:lineRule="auto"/>
        <w:rPr>
          <w:sz w:val="32"/>
          <w:szCs w:val="32"/>
          <w:lang w:val="en-GB"/>
        </w:rPr>
      </w:pPr>
      <w:r w:rsidRPr="002C21AD">
        <w:rPr>
          <w:sz w:val="32"/>
          <w:szCs w:val="32"/>
          <w:lang w:val="en-GB"/>
        </w:rPr>
        <w:t>PCA on results:</w:t>
      </w:r>
    </w:p>
    <w:p w14:paraId="6A96BAE5" w14:textId="77179E23" w:rsidR="00144C96" w:rsidRDefault="002C21AD">
      <w:pPr>
        <w:spacing w:after="160" w:line="259" w:lineRule="auto"/>
        <w:rPr>
          <w:b/>
          <w:bCs/>
          <w:sz w:val="32"/>
          <w:szCs w:val="32"/>
          <w:lang w:val="en-GB"/>
        </w:rPr>
      </w:pPr>
      <w:r w:rsidRPr="002C21AD">
        <w:rPr>
          <w:b/>
          <w:bCs/>
          <w:sz w:val="32"/>
          <w:szCs w:val="32"/>
          <w:lang w:val="en-GB"/>
        </w:rPr>
        <w:drawing>
          <wp:inline distT="0" distB="0" distL="0" distR="0" wp14:anchorId="601A957B" wp14:editId="5C3032C7">
            <wp:extent cx="5268060" cy="2029108"/>
            <wp:effectExtent l="0" t="0" r="8890" b="9525"/>
            <wp:docPr id="1448772020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2020" name="Bildobjekt 1" descr="En bild som visar text, skärmbild, Teckensnitt, nummer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1DE1" w14:textId="040D6177" w:rsidR="009B6669" w:rsidRDefault="009B6669">
      <w:pPr>
        <w:spacing w:after="160" w:line="259" w:lineRule="auto"/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1060D7B1" wp14:editId="379F1122">
            <wp:extent cx="4314825" cy="4138240"/>
            <wp:effectExtent l="0" t="0" r="0" b="0"/>
            <wp:docPr id="1979447105" name="Bildobjekt 1" descr="En bild som visar text, diagram, linje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7105" name="Bildobjekt 1" descr="En bild som visar text, diagram, linje, skärmbild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237" cy="41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C87" w14:textId="30C57049" w:rsidR="00A97ED5" w:rsidRDefault="00144C96">
      <w:pPr>
        <w:spacing w:after="160" w:line="259" w:lineRule="auto"/>
        <w:rPr>
          <w:i/>
          <w:iCs/>
          <w:lang w:val="en-GB"/>
        </w:rPr>
      </w:pPr>
      <w:r w:rsidRPr="00A97ED5">
        <w:rPr>
          <w:i/>
          <w:iCs/>
          <w:lang w:val="en-GB"/>
        </w:rPr>
        <w:t>Somewhat counterintuitive, high scores on Quiz</w:t>
      </w:r>
      <w:r w:rsidR="006E2BEB">
        <w:rPr>
          <w:i/>
          <w:iCs/>
          <w:lang w:val="en-GB"/>
        </w:rPr>
        <w:t>zes</w:t>
      </w:r>
      <w:r w:rsidRPr="00A97ED5">
        <w:rPr>
          <w:i/>
          <w:iCs/>
          <w:lang w:val="en-GB"/>
        </w:rPr>
        <w:t xml:space="preserve"> were</w:t>
      </w:r>
      <w:r w:rsidR="006E2BEB">
        <w:rPr>
          <w:i/>
          <w:iCs/>
          <w:lang w:val="en-GB"/>
        </w:rPr>
        <w:t xml:space="preserve"> only</w:t>
      </w:r>
      <w:r w:rsidRPr="00A97ED5">
        <w:rPr>
          <w:i/>
          <w:iCs/>
          <w:lang w:val="en-GB"/>
        </w:rPr>
        <w:t xml:space="preserve"> weakly associated with </w:t>
      </w:r>
      <w:r w:rsidR="005A11BD" w:rsidRPr="00A97ED5">
        <w:rPr>
          <w:i/>
          <w:iCs/>
          <w:lang w:val="en-GB"/>
        </w:rPr>
        <w:t>the final exam score and total grade</w:t>
      </w:r>
      <w:r w:rsidR="006E2BEB">
        <w:rPr>
          <w:i/>
          <w:iCs/>
          <w:lang w:val="en-GB"/>
        </w:rPr>
        <w:t xml:space="preserve"> (see also next page)</w:t>
      </w:r>
      <w:r w:rsidR="005A11BD" w:rsidRPr="00A97ED5">
        <w:rPr>
          <w:i/>
          <w:iCs/>
          <w:lang w:val="en-GB"/>
        </w:rPr>
        <w:t xml:space="preserve">. How come? Because you all </w:t>
      </w:r>
      <w:proofErr w:type="gramStart"/>
      <w:r w:rsidR="005A11BD" w:rsidRPr="00A97ED5">
        <w:rPr>
          <w:i/>
          <w:iCs/>
          <w:lang w:val="en-GB"/>
        </w:rPr>
        <w:t>more or less had</w:t>
      </w:r>
      <w:proofErr w:type="gramEnd"/>
      <w:r w:rsidR="005A11BD" w:rsidRPr="00A97ED5">
        <w:rPr>
          <w:i/>
          <w:iCs/>
          <w:lang w:val="en-GB"/>
        </w:rPr>
        <w:t xml:space="preserve"> full points on the quizzes, so there was very little variation among students in </w:t>
      </w:r>
      <w:r w:rsidR="0047177B" w:rsidRPr="00A97ED5">
        <w:rPr>
          <w:i/>
          <w:iCs/>
          <w:lang w:val="en-GB"/>
        </w:rPr>
        <w:t xml:space="preserve">quiz-scores that in the end could affect differences in the final grade (rather, the </w:t>
      </w:r>
      <w:r w:rsidR="00A97ED5" w:rsidRPr="00A97ED5">
        <w:rPr>
          <w:i/>
          <w:iCs/>
          <w:lang w:val="en-GB"/>
        </w:rPr>
        <w:t xml:space="preserve">good </w:t>
      </w:r>
      <w:r w:rsidR="0047177B" w:rsidRPr="00A97ED5">
        <w:rPr>
          <w:i/>
          <w:iCs/>
          <w:lang w:val="en-GB"/>
        </w:rPr>
        <w:t xml:space="preserve">quiz results contributed to overall good grades). </w:t>
      </w:r>
    </w:p>
    <w:p w14:paraId="0FDE2C98" w14:textId="1742ACEB" w:rsidR="002A7FE6" w:rsidRDefault="002A7FE6">
      <w:pPr>
        <w:spacing w:after="160" w:line="259" w:lineRule="auto"/>
        <w:rPr>
          <w:i/>
          <w:iCs/>
          <w:sz w:val="32"/>
          <w:szCs w:val="32"/>
          <w:lang w:val="en-GB"/>
        </w:rPr>
      </w:pPr>
    </w:p>
    <w:p w14:paraId="6B561E1F" w14:textId="58C8D95A" w:rsidR="00144C96" w:rsidRPr="00A97ED5" w:rsidRDefault="00144C96">
      <w:pPr>
        <w:spacing w:after="160" w:line="259" w:lineRule="auto"/>
        <w:rPr>
          <w:i/>
          <w:iCs/>
          <w:sz w:val="32"/>
          <w:szCs w:val="32"/>
          <w:lang w:val="en-GB"/>
        </w:rPr>
      </w:pPr>
      <w:r w:rsidRPr="00A97ED5">
        <w:rPr>
          <w:i/>
          <w:iCs/>
          <w:sz w:val="32"/>
          <w:szCs w:val="32"/>
          <w:lang w:val="en-GB"/>
        </w:rPr>
        <w:br w:type="page"/>
      </w:r>
    </w:p>
    <w:p w14:paraId="44A272CF" w14:textId="77777777" w:rsidR="006E2BEB" w:rsidRDefault="006E2BEB">
      <w:pPr>
        <w:spacing w:after="160" w:line="259" w:lineRule="auto"/>
        <w:rPr>
          <w:b/>
          <w:bCs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050AEE44" wp14:editId="70AC17C6">
            <wp:extent cx="5314950" cy="4585550"/>
            <wp:effectExtent l="0" t="0" r="0" b="5715"/>
            <wp:docPr id="937746354" name="Bildobjekt 1" descr="En bild som visar text, diagram, skärmbild, Pla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46354" name="Bildobjekt 1" descr="En bild som visar text, diagram, skärmbild, Plan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760" cy="45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2578" w14:textId="77777777" w:rsidR="00297BA6" w:rsidRPr="008931C2" w:rsidRDefault="006E2BEB">
      <w:pPr>
        <w:spacing w:after="160" w:line="259" w:lineRule="auto"/>
        <w:rPr>
          <w:i/>
          <w:iCs/>
          <w:sz w:val="24"/>
          <w:szCs w:val="24"/>
          <w:lang w:val="en-GB"/>
        </w:rPr>
      </w:pPr>
      <w:r w:rsidRPr="008931C2">
        <w:rPr>
          <w:i/>
          <w:iCs/>
          <w:sz w:val="24"/>
          <w:szCs w:val="24"/>
          <w:lang w:val="en-GB"/>
        </w:rPr>
        <w:t xml:space="preserve">You did </w:t>
      </w:r>
      <w:proofErr w:type="gramStart"/>
      <w:r w:rsidRPr="008931C2">
        <w:rPr>
          <w:i/>
          <w:iCs/>
          <w:sz w:val="24"/>
          <w:szCs w:val="24"/>
          <w:lang w:val="en-GB"/>
        </w:rPr>
        <w:t>really well</w:t>
      </w:r>
      <w:proofErr w:type="gramEnd"/>
      <w:r w:rsidRPr="008931C2">
        <w:rPr>
          <w:i/>
          <w:iCs/>
          <w:sz w:val="24"/>
          <w:szCs w:val="24"/>
          <w:lang w:val="en-GB"/>
        </w:rPr>
        <w:t xml:space="preserve"> on the exam, with notably a skewed distributio</w:t>
      </w:r>
      <w:r w:rsidRPr="008931C2">
        <w:rPr>
          <w:i/>
          <w:iCs/>
          <w:sz w:val="24"/>
          <w:szCs w:val="24"/>
          <w:lang w:val="en-GB"/>
        </w:rPr>
        <w:t xml:space="preserve">n </w:t>
      </w:r>
      <w:r w:rsidR="00F876F9" w:rsidRPr="008931C2">
        <w:rPr>
          <w:i/>
          <w:iCs/>
          <w:sz w:val="24"/>
          <w:szCs w:val="24"/>
          <w:lang w:val="en-GB"/>
        </w:rPr>
        <w:t>with 12 students in the end scoring high enough to earn themselves top grade (5).</w:t>
      </w:r>
    </w:p>
    <w:p w14:paraId="6ABFEC51" w14:textId="5989D869" w:rsidR="006E2BEB" w:rsidRPr="008931C2" w:rsidRDefault="00297BA6">
      <w:pPr>
        <w:spacing w:after="160" w:line="259" w:lineRule="auto"/>
        <w:rPr>
          <w:i/>
          <w:iCs/>
          <w:sz w:val="24"/>
          <w:szCs w:val="24"/>
          <w:lang w:val="en-GB"/>
        </w:rPr>
      </w:pPr>
      <w:r w:rsidRPr="008931C2">
        <w:rPr>
          <w:i/>
          <w:iCs/>
          <w:sz w:val="24"/>
          <w:szCs w:val="24"/>
          <w:lang w:val="en-GB"/>
        </w:rPr>
        <w:t xml:space="preserve">You can calculate your own grade </w:t>
      </w:r>
      <w:r w:rsidR="00B9376D" w:rsidRPr="008931C2">
        <w:rPr>
          <w:i/>
          <w:iCs/>
          <w:sz w:val="24"/>
          <w:szCs w:val="24"/>
          <w:lang w:val="en-GB"/>
        </w:rPr>
        <w:t>by summing your exam score with the points awarded from quizzes</w:t>
      </w:r>
      <w:r w:rsidR="002C10C3" w:rsidRPr="008931C2">
        <w:rPr>
          <w:i/>
          <w:iCs/>
          <w:sz w:val="24"/>
          <w:szCs w:val="24"/>
          <w:lang w:val="en-GB"/>
        </w:rPr>
        <w:t xml:space="preserve"> (</w:t>
      </w:r>
      <w:r w:rsidR="00E60A79" w:rsidRPr="008931C2">
        <w:rPr>
          <w:i/>
          <w:iCs/>
          <w:sz w:val="24"/>
          <w:szCs w:val="24"/>
          <w:lang w:val="en-GB"/>
        </w:rPr>
        <w:t>&gt;70% = 2P/quiz, &gt;80% = 3P</w:t>
      </w:r>
      <w:r w:rsidR="002C10C3" w:rsidRPr="008931C2">
        <w:rPr>
          <w:i/>
          <w:iCs/>
          <w:sz w:val="24"/>
          <w:szCs w:val="24"/>
          <w:lang w:val="en-GB"/>
        </w:rPr>
        <w:t xml:space="preserve">/quiz, &gt;90% = 4P/quiz). Below are the </w:t>
      </w:r>
      <w:r w:rsidR="008931C2" w:rsidRPr="008931C2">
        <w:rPr>
          <w:i/>
          <w:iCs/>
          <w:sz w:val="24"/>
          <w:szCs w:val="24"/>
          <w:lang w:val="en-GB"/>
        </w:rPr>
        <w:t>cut-offs for different grades.</w:t>
      </w:r>
    </w:p>
    <w:tbl>
      <w:tblPr>
        <w:tblW w:w="5680" w:type="dxa"/>
        <w:tblLook w:val="04A0" w:firstRow="1" w:lastRow="0" w:firstColumn="1" w:lastColumn="0" w:noHBand="0" w:noVBand="1"/>
      </w:tblPr>
      <w:tblGrid>
        <w:gridCol w:w="2800"/>
        <w:gridCol w:w="2880"/>
      </w:tblGrid>
      <w:tr w:rsidR="008931C2" w:rsidRPr="008931C2" w14:paraId="319FA310" w14:textId="77777777" w:rsidTr="008931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3558" w14:textId="7777777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Grades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3BA3" w14:textId="0CD0111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 xml:space="preserve">Total </w:t>
            </w: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score</w:t>
            </w:r>
          </w:p>
        </w:tc>
      </w:tr>
      <w:tr w:rsidR="008931C2" w:rsidRPr="008931C2" w14:paraId="0EDC1988" w14:textId="77777777" w:rsidTr="008931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5981" w14:textId="7777777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U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88A6" w14:textId="7777777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&lt;18</w:t>
            </w:r>
          </w:p>
        </w:tc>
      </w:tr>
      <w:tr w:rsidR="008931C2" w:rsidRPr="008931C2" w14:paraId="005DC702" w14:textId="77777777" w:rsidTr="008931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25FD" w14:textId="77777777" w:rsidR="008931C2" w:rsidRPr="008931C2" w:rsidRDefault="008931C2" w:rsidP="008931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1B80" w14:textId="7777777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18-26</w:t>
            </w:r>
          </w:p>
        </w:tc>
      </w:tr>
      <w:tr w:rsidR="008931C2" w:rsidRPr="008931C2" w14:paraId="69F72A7B" w14:textId="77777777" w:rsidTr="008931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5279" w14:textId="77777777" w:rsidR="008931C2" w:rsidRPr="008931C2" w:rsidRDefault="008931C2" w:rsidP="008931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AF05" w14:textId="7777777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27-31</w:t>
            </w:r>
          </w:p>
        </w:tc>
      </w:tr>
      <w:tr w:rsidR="008931C2" w:rsidRPr="008931C2" w14:paraId="51B74500" w14:textId="77777777" w:rsidTr="008931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9E74" w14:textId="77777777" w:rsidR="008931C2" w:rsidRPr="008931C2" w:rsidRDefault="008931C2" w:rsidP="008931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A5F4" w14:textId="7777777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32-36</w:t>
            </w:r>
          </w:p>
        </w:tc>
      </w:tr>
      <w:tr w:rsidR="008931C2" w:rsidRPr="008931C2" w14:paraId="7B2D203F" w14:textId="77777777" w:rsidTr="008931C2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F626" w14:textId="6C29643C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8931C2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half-points rounded upwards</w:t>
            </w:r>
            <w:r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 xml:space="preserve"> – e.g. 31.5P = grade 5.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1840" w14:textId="77777777" w:rsidR="008931C2" w:rsidRPr="008931C2" w:rsidRDefault="008931C2" w:rsidP="008931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</w:p>
        </w:tc>
      </w:tr>
    </w:tbl>
    <w:p w14:paraId="6FDD8641" w14:textId="77777777" w:rsidR="008931C2" w:rsidRDefault="008931C2">
      <w:pPr>
        <w:spacing w:after="160" w:line="259" w:lineRule="auto"/>
        <w:rPr>
          <w:i/>
          <w:iCs/>
          <w:sz w:val="32"/>
          <w:szCs w:val="32"/>
          <w:lang w:val="en-GB"/>
        </w:rPr>
      </w:pPr>
    </w:p>
    <w:p w14:paraId="7DF5A2D2" w14:textId="06D9069C" w:rsidR="002C10C3" w:rsidRPr="004015DA" w:rsidRDefault="004015DA">
      <w:pPr>
        <w:spacing w:after="160" w:line="259" w:lineRule="auto"/>
        <w:rPr>
          <w:b/>
          <w:bCs/>
          <w:color w:val="FF0000"/>
          <w:sz w:val="28"/>
          <w:szCs w:val="28"/>
          <w:lang w:val="en-GB"/>
        </w:rPr>
      </w:pPr>
      <w:r w:rsidRPr="004015DA">
        <w:rPr>
          <w:b/>
          <w:bCs/>
          <w:color w:val="FF0000"/>
          <w:sz w:val="28"/>
          <w:szCs w:val="28"/>
          <w:lang w:val="en-GB"/>
        </w:rPr>
        <w:t>For those who did not make the exam, a re-exam is scheduled for February 1</w:t>
      </w:r>
      <w:r w:rsidRPr="004015DA">
        <w:rPr>
          <w:b/>
          <w:bCs/>
          <w:color w:val="FF0000"/>
          <w:sz w:val="28"/>
          <w:szCs w:val="28"/>
          <w:vertAlign w:val="superscript"/>
          <w:lang w:val="en-GB"/>
        </w:rPr>
        <w:t>st</w:t>
      </w:r>
      <w:r w:rsidRPr="004015DA">
        <w:rPr>
          <w:b/>
          <w:bCs/>
          <w:color w:val="FF0000"/>
          <w:sz w:val="28"/>
          <w:szCs w:val="28"/>
          <w:lang w:val="en-GB"/>
        </w:rPr>
        <w:t>, 09.00-13.00. It will take place with hand-in on Studium.</w:t>
      </w:r>
    </w:p>
    <w:p w14:paraId="31109FF0" w14:textId="77777777" w:rsidR="008931C2" w:rsidRDefault="008931C2">
      <w:pPr>
        <w:spacing w:after="160" w:line="259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4ABCB0FC" w14:textId="252C56F4" w:rsidR="000E1589" w:rsidRPr="00F42597" w:rsidRDefault="000E1589" w:rsidP="000E1589">
      <w:pPr>
        <w:rPr>
          <w:b/>
          <w:bCs/>
          <w:sz w:val="32"/>
          <w:szCs w:val="32"/>
          <w:lang w:val="en-GB"/>
        </w:rPr>
      </w:pPr>
      <w:r w:rsidRPr="00F42597">
        <w:rPr>
          <w:b/>
          <w:bCs/>
          <w:sz w:val="32"/>
          <w:szCs w:val="32"/>
          <w:lang w:val="en-GB"/>
        </w:rPr>
        <w:lastRenderedPageBreak/>
        <w:t>Question 1.</w:t>
      </w:r>
      <w:r w:rsidR="0048033B" w:rsidRPr="00F42597">
        <w:rPr>
          <w:b/>
          <w:bCs/>
          <w:sz w:val="32"/>
          <w:szCs w:val="32"/>
          <w:lang w:val="en-GB"/>
        </w:rPr>
        <w:t xml:space="preserve"> (</w:t>
      </w:r>
      <w:r w:rsidR="00CA34EF" w:rsidRPr="00F42597">
        <w:rPr>
          <w:b/>
          <w:bCs/>
          <w:sz w:val="32"/>
          <w:szCs w:val="32"/>
          <w:lang w:val="en-GB"/>
        </w:rPr>
        <w:t>7</w:t>
      </w:r>
      <w:r w:rsidR="0048033B" w:rsidRPr="00F42597">
        <w:rPr>
          <w:b/>
          <w:bCs/>
          <w:sz w:val="32"/>
          <w:szCs w:val="32"/>
          <w:lang w:val="en-GB"/>
        </w:rPr>
        <w:t>P)</w:t>
      </w:r>
    </w:p>
    <w:p w14:paraId="403C3CCE" w14:textId="77777777" w:rsidR="00E27B14" w:rsidRDefault="00EF7025" w:rsidP="00EF7025">
      <w:pPr>
        <w:contextualSpacing/>
        <w:rPr>
          <w:sz w:val="28"/>
          <w:szCs w:val="24"/>
          <w:lang w:val="en-US"/>
        </w:rPr>
      </w:pPr>
      <w:r w:rsidRPr="00511F61">
        <w:rPr>
          <w:sz w:val="28"/>
          <w:szCs w:val="24"/>
          <w:lang w:val="en-US"/>
        </w:rPr>
        <w:t xml:space="preserve">You investigate </w:t>
      </w:r>
      <w:r>
        <w:rPr>
          <w:sz w:val="28"/>
          <w:szCs w:val="24"/>
          <w:lang w:val="en-US"/>
        </w:rPr>
        <w:t>the frequency of t</w:t>
      </w:r>
      <w:r w:rsidR="00AA7905">
        <w:rPr>
          <w:sz w:val="28"/>
          <w:szCs w:val="24"/>
          <w:lang w:val="en-US"/>
        </w:rPr>
        <w:t>hree</w:t>
      </w:r>
      <w:r>
        <w:rPr>
          <w:sz w:val="28"/>
          <w:szCs w:val="24"/>
          <w:lang w:val="en-US"/>
        </w:rPr>
        <w:t xml:space="preserve"> color-morphs (</w:t>
      </w:r>
      <w:r w:rsidR="001B4E8A">
        <w:rPr>
          <w:sz w:val="28"/>
          <w:szCs w:val="24"/>
          <w:lang w:val="en-US"/>
        </w:rPr>
        <w:t xml:space="preserve">dark </w:t>
      </w:r>
      <w:r w:rsidR="00E31F57">
        <w:rPr>
          <w:sz w:val="28"/>
          <w:szCs w:val="24"/>
          <w:lang w:val="en-US"/>
        </w:rPr>
        <w:t>brown</w:t>
      </w:r>
      <w:r w:rsidR="001B4E8A">
        <w:rPr>
          <w:sz w:val="28"/>
          <w:szCs w:val="24"/>
          <w:lang w:val="en-US"/>
        </w:rPr>
        <w:t>, light brown, and green</w:t>
      </w:r>
      <w:r>
        <w:rPr>
          <w:sz w:val="28"/>
          <w:szCs w:val="24"/>
          <w:lang w:val="en-US"/>
        </w:rPr>
        <w:t xml:space="preserve">) </w:t>
      </w:r>
      <w:r w:rsidR="00E31F57">
        <w:rPr>
          <w:sz w:val="28"/>
          <w:szCs w:val="24"/>
          <w:lang w:val="en-US"/>
        </w:rPr>
        <w:t xml:space="preserve">of larvae </w:t>
      </w:r>
      <w:r w:rsidR="001B4E8A">
        <w:rPr>
          <w:sz w:val="28"/>
          <w:szCs w:val="24"/>
          <w:lang w:val="en-US"/>
        </w:rPr>
        <w:t xml:space="preserve">of the butterfly </w:t>
      </w:r>
      <w:proofErr w:type="spellStart"/>
      <w:r w:rsidR="001B4E8A" w:rsidRPr="00C44FFE">
        <w:rPr>
          <w:i/>
          <w:iCs/>
          <w:sz w:val="28"/>
          <w:szCs w:val="24"/>
          <w:lang w:val="en-US"/>
        </w:rPr>
        <w:t>Pararge</w:t>
      </w:r>
      <w:proofErr w:type="spellEnd"/>
      <w:r w:rsidR="001B4E8A" w:rsidRPr="00C44FFE">
        <w:rPr>
          <w:i/>
          <w:iCs/>
          <w:sz w:val="28"/>
          <w:szCs w:val="24"/>
          <w:lang w:val="en-US"/>
        </w:rPr>
        <w:t xml:space="preserve"> </w:t>
      </w:r>
      <w:proofErr w:type="spellStart"/>
      <w:r w:rsidR="0010016E" w:rsidRPr="00C44FFE">
        <w:rPr>
          <w:i/>
          <w:iCs/>
          <w:sz w:val="28"/>
          <w:szCs w:val="24"/>
          <w:lang w:val="en-US"/>
        </w:rPr>
        <w:t>xiphia</w:t>
      </w:r>
      <w:proofErr w:type="spellEnd"/>
      <w:r w:rsidR="0010016E">
        <w:rPr>
          <w:sz w:val="28"/>
          <w:szCs w:val="24"/>
          <w:lang w:val="en-US"/>
        </w:rPr>
        <w:t>, that feeds on several different grass species</w:t>
      </w:r>
      <w:r w:rsidRPr="00511F61">
        <w:rPr>
          <w:sz w:val="28"/>
          <w:szCs w:val="24"/>
          <w:lang w:val="en-US"/>
        </w:rPr>
        <w:t>.</w:t>
      </w:r>
      <w:r>
        <w:rPr>
          <w:sz w:val="28"/>
          <w:szCs w:val="24"/>
          <w:lang w:val="en-US"/>
        </w:rPr>
        <w:t xml:space="preserve"> You collect data </w:t>
      </w:r>
      <w:r w:rsidR="0010016E">
        <w:rPr>
          <w:sz w:val="28"/>
          <w:szCs w:val="24"/>
          <w:lang w:val="en-US"/>
        </w:rPr>
        <w:t>in the spring</w:t>
      </w:r>
      <w:r>
        <w:rPr>
          <w:sz w:val="28"/>
          <w:szCs w:val="24"/>
          <w:lang w:val="en-US"/>
        </w:rPr>
        <w:t xml:space="preserve"> and </w:t>
      </w:r>
      <w:r w:rsidR="0010016E">
        <w:rPr>
          <w:sz w:val="28"/>
          <w:szCs w:val="24"/>
          <w:lang w:val="en-US"/>
        </w:rPr>
        <w:t>summer</w:t>
      </w:r>
      <w:r>
        <w:rPr>
          <w:sz w:val="28"/>
          <w:szCs w:val="24"/>
          <w:lang w:val="en-US"/>
        </w:rPr>
        <w:t xml:space="preserve"> of 2024. </w:t>
      </w:r>
    </w:p>
    <w:p w14:paraId="21D5FF32" w14:textId="77777777" w:rsidR="00E27B14" w:rsidRDefault="00E27B14" w:rsidP="00EF7025">
      <w:pPr>
        <w:contextualSpacing/>
        <w:rPr>
          <w:sz w:val="28"/>
          <w:szCs w:val="24"/>
          <w:lang w:val="en-US"/>
        </w:rPr>
      </w:pPr>
    </w:p>
    <w:p w14:paraId="6BE61CA1" w14:textId="61F57D55" w:rsidR="00EF7025" w:rsidRDefault="00EF7025" w:rsidP="00EF7025">
      <w:pPr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have the hypothesis that the t</w:t>
      </w:r>
      <w:r w:rsidR="0010016E">
        <w:rPr>
          <w:sz w:val="28"/>
          <w:szCs w:val="24"/>
          <w:lang w:val="en-US"/>
        </w:rPr>
        <w:t>hree</w:t>
      </w:r>
      <w:r>
        <w:rPr>
          <w:sz w:val="28"/>
          <w:szCs w:val="24"/>
          <w:lang w:val="en-US"/>
        </w:rPr>
        <w:t xml:space="preserve"> color-morphs may differ in </w:t>
      </w:r>
      <w:proofErr w:type="gramStart"/>
      <w:r>
        <w:rPr>
          <w:sz w:val="28"/>
          <w:szCs w:val="24"/>
          <w:lang w:val="en-US"/>
        </w:rPr>
        <w:t xml:space="preserve">their </w:t>
      </w:r>
      <w:r w:rsidR="00A32F88">
        <w:rPr>
          <w:sz w:val="28"/>
          <w:szCs w:val="24"/>
          <w:lang w:val="en-US"/>
        </w:rPr>
        <w:t>frequency</w:t>
      </w:r>
      <w:proofErr w:type="gramEnd"/>
      <w:r w:rsidR="00A32F88">
        <w:rPr>
          <w:sz w:val="28"/>
          <w:szCs w:val="24"/>
          <w:lang w:val="en-US"/>
        </w:rPr>
        <w:t xml:space="preserve"> depending on </w:t>
      </w:r>
      <w:r w:rsidR="00FE29D1">
        <w:rPr>
          <w:sz w:val="28"/>
          <w:szCs w:val="24"/>
          <w:lang w:val="en-US"/>
        </w:rPr>
        <w:t>the predation they experience throughout the season</w:t>
      </w:r>
      <w:r w:rsidR="00CA2705">
        <w:rPr>
          <w:sz w:val="28"/>
          <w:szCs w:val="24"/>
          <w:lang w:val="en-US"/>
        </w:rPr>
        <w:t xml:space="preserve"> by birds</w:t>
      </w:r>
      <w:r w:rsidR="00FE29D1">
        <w:rPr>
          <w:sz w:val="28"/>
          <w:szCs w:val="24"/>
          <w:lang w:val="en-US"/>
        </w:rPr>
        <w:t>, where the grass is greener during spring and becomes dry and browner towards the end of summer.</w:t>
      </w:r>
      <w:r w:rsidR="00CA2705">
        <w:rPr>
          <w:sz w:val="28"/>
          <w:szCs w:val="24"/>
          <w:lang w:val="en-US"/>
        </w:rPr>
        <w:t xml:space="preserve"> You </w:t>
      </w:r>
      <w:r w:rsidR="00FB06B3">
        <w:rPr>
          <w:sz w:val="28"/>
          <w:szCs w:val="24"/>
          <w:lang w:val="en-US"/>
        </w:rPr>
        <w:t xml:space="preserve">predict that this will affect the camouflage effect that the larvae </w:t>
      </w:r>
      <w:r w:rsidR="00E27B14">
        <w:rPr>
          <w:sz w:val="28"/>
          <w:szCs w:val="24"/>
          <w:lang w:val="en-US"/>
        </w:rPr>
        <w:t>get from their background when feeding on the grass.</w:t>
      </w:r>
      <w:r w:rsidR="00FB06B3">
        <w:rPr>
          <w:sz w:val="28"/>
          <w:szCs w:val="24"/>
          <w:lang w:val="en-US"/>
        </w:rPr>
        <w:t xml:space="preserve"> </w:t>
      </w:r>
      <w:r w:rsidR="00FE29D1">
        <w:rPr>
          <w:sz w:val="28"/>
          <w:szCs w:val="24"/>
          <w:lang w:val="en-US"/>
        </w:rPr>
        <w:t xml:space="preserve"> </w:t>
      </w:r>
    </w:p>
    <w:p w14:paraId="75E540B3" w14:textId="77777777" w:rsidR="00EF7025" w:rsidRDefault="00EF7025" w:rsidP="00EF7025">
      <w:pPr>
        <w:contextualSpacing/>
        <w:rPr>
          <w:sz w:val="28"/>
          <w:szCs w:val="24"/>
          <w:lang w:val="en-US"/>
        </w:rPr>
      </w:pPr>
    </w:p>
    <w:p w14:paraId="76F008BD" w14:textId="259A80A5" w:rsidR="00EF7025" w:rsidRDefault="00EF7025" w:rsidP="00EF7025">
      <w:pPr>
        <w:contextualSpacing/>
        <w:rPr>
          <w:sz w:val="28"/>
          <w:szCs w:val="24"/>
          <w:lang w:val="en-US"/>
        </w:rPr>
      </w:pPr>
      <w:r w:rsidRPr="00511F61">
        <w:rPr>
          <w:sz w:val="28"/>
          <w:szCs w:val="24"/>
          <w:lang w:val="en-US"/>
        </w:rPr>
        <w:t>In your sample</w:t>
      </w:r>
      <w:r>
        <w:rPr>
          <w:sz w:val="28"/>
          <w:szCs w:val="24"/>
          <w:lang w:val="en-US"/>
        </w:rPr>
        <w:t xml:space="preserve">, you identify </w:t>
      </w:r>
      <w:r w:rsidR="009B488A">
        <w:rPr>
          <w:sz w:val="28"/>
          <w:szCs w:val="24"/>
          <w:lang w:val="en-US"/>
        </w:rPr>
        <w:t>1</w:t>
      </w:r>
      <w:r>
        <w:rPr>
          <w:sz w:val="28"/>
          <w:szCs w:val="24"/>
          <w:lang w:val="en-US"/>
        </w:rPr>
        <w:t>7 dark</w:t>
      </w:r>
      <w:r w:rsidR="009B488A">
        <w:rPr>
          <w:sz w:val="28"/>
          <w:szCs w:val="24"/>
          <w:lang w:val="en-US"/>
        </w:rPr>
        <w:t xml:space="preserve"> </w:t>
      </w:r>
      <w:proofErr w:type="gramStart"/>
      <w:r w:rsidR="009B488A">
        <w:rPr>
          <w:sz w:val="28"/>
          <w:szCs w:val="24"/>
          <w:lang w:val="en-US"/>
        </w:rPr>
        <w:t>brown</w:t>
      </w:r>
      <w:r>
        <w:rPr>
          <w:sz w:val="28"/>
          <w:szCs w:val="24"/>
          <w:lang w:val="en-US"/>
        </w:rPr>
        <w:t>, and</w:t>
      </w:r>
      <w:proofErr w:type="gramEnd"/>
      <w:r>
        <w:rPr>
          <w:sz w:val="28"/>
          <w:szCs w:val="24"/>
          <w:lang w:val="en-US"/>
        </w:rPr>
        <w:t xml:space="preserve"> 34 </w:t>
      </w:r>
      <w:r w:rsidR="009B488A">
        <w:rPr>
          <w:sz w:val="28"/>
          <w:szCs w:val="24"/>
          <w:lang w:val="en-US"/>
        </w:rPr>
        <w:t>l</w:t>
      </w:r>
      <w:r>
        <w:rPr>
          <w:sz w:val="28"/>
          <w:szCs w:val="24"/>
          <w:lang w:val="en-US"/>
        </w:rPr>
        <w:t>ight</w:t>
      </w:r>
      <w:r w:rsidR="009B488A">
        <w:rPr>
          <w:sz w:val="28"/>
          <w:szCs w:val="24"/>
          <w:lang w:val="en-US"/>
        </w:rPr>
        <w:t xml:space="preserve"> brow, and </w:t>
      </w:r>
      <w:r w:rsidR="00B131B6">
        <w:rPr>
          <w:sz w:val="28"/>
          <w:szCs w:val="24"/>
          <w:lang w:val="en-US"/>
        </w:rPr>
        <w:t>53 green larvae in spring. In summer you find</w:t>
      </w:r>
      <w:r>
        <w:rPr>
          <w:sz w:val="28"/>
          <w:szCs w:val="24"/>
          <w:lang w:val="en-US"/>
        </w:rPr>
        <w:t xml:space="preserve"> 113 dark</w:t>
      </w:r>
      <w:r w:rsidR="00B131B6">
        <w:rPr>
          <w:sz w:val="28"/>
          <w:szCs w:val="24"/>
          <w:lang w:val="en-US"/>
        </w:rPr>
        <w:t xml:space="preserve"> brown</w:t>
      </w:r>
      <w:r w:rsidR="00462B3B"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  <w:lang w:val="en-US"/>
        </w:rPr>
        <w:t xml:space="preserve">133 </w:t>
      </w:r>
      <w:r w:rsidR="00462B3B">
        <w:rPr>
          <w:sz w:val="28"/>
          <w:szCs w:val="24"/>
          <w:lang w:val="en-US"/>
        </w:rPr>
        <w:t>l</w:t>
      </w:r>
      <w:r>
        <w:rPr>
          <w:sz w:val="28"/>
          <w:szCs w:val="24"/>
          <w:lang w:val="en-US"/>
        </w:rPr>
        <w:t>ight</w:t>
      </w:r>
      <w:r w:rsidR="00462B3B">
        <w:rPr>
          <w:sz w:val="28"/>
          <w:szCs w:val="24"/>
          <w:lang w:val="en-US"/>
        </w:rPr>
        <w:t xml:space="preserve"> brown, and </w:t>
      </w:r>
      <w:r w:rsidR="00B26934">
        <w:rPr>
          <w:sz w:val="28"/>
          <w:szCs w:val="24"/>
          <w:lang w:val="en-US"/>
        </w:rPr>
        <w:t>73 green larvae.</w:t>
      </w:r>
      <w:r>
        <w:rPr>
          <w:sz w:val="28"/>
          <w:szCs w:val="24"/>
          <w:lang w:val="en-US"/>
        </w:rPr>
        <w:t xml:space="preserve"> </w:t>
      </w:r>
    </w:p>
    <w:p w14:paraId="718C2249" w14:textId="77777777" w:rsidR="00EF7025" w:rsidRPr="00511F61" w:rsidRDefault="00EF7025" w:rsidP="00EF7025">
      <w:pPr>
        <w:contextualSpacing/>
        <w:rPr>
          <w:sz w:val="28"/>
          <w:szCs w:val="24"/>
          <w:lang w:val="en-US"/>
        </w:rPr>
      </w:pPr>
    </w:p>
    <w:p w14:paraId="280C2C74" w14:textId="77777777" w:rsidR="00EF7025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>Choose an appropriate statistical test and state the null hypotheses (1P)</w:t>
      </w:r>
    </w:p>
    <w:p w14:paraId="4E8B7AE7" w14:textId="2C40360C" w:rsidR="00E86518" w:rsidRPr="0069566A" w:rsidRDefault="00E86518" w:rsidP="00E86518">
      <w:pPr>
        <w:pStyle w:val="Liststycke"/>
        <w:ind w:left="1080"/>
        <w:rPr>
          <w:i/>
          <w:iCs/>
          <w:color w:val="FF0000"/>
          <w:sz w:val="28"/>
          <w:lang w:val="en-US"/>
        </w:rPr>
      </w:pPr>
      <w:r w:rsidRPr="0069566A">
        <w:rPr>
          <w:i/>
          <w:iCs/>
          <w:color w:val="FF0000"/>
          <w:sz w:val="28"/>
          <w:lang w:val="en-US"/>
        </w:rPr>
        <w:t>We want to analyze frequency data</w:t>
      </w:r>
      <w:r w:rsidR="0069566A">
        <w:rPr>
          <w:i/>
          <w:iCs/>
          <w:color w:val="FF0000"/>
          <w:sz w:val="28"/>
          <w:lang w:val="en-US"/>
        </w:rPr>
        <w:t>, s</w:t>
      </w:r>
      <w:r w:rsidRPr="0069566A">
        <w:rPr>
          <w:i/>
          <w:iCs/>
          <w:color w:val="FF0000"/>
          <w:sz w:val="28"/>
          <w:lang w:val="en-US"/>
        </w:rPr>
        <w:t xml:space="preserve">o a chi-square test seems appropriate. The null-hypothesis is that </w:t>
      </w:r>
      <w:r w:rsidR="0069566A" w:rsidRPr="0069566A">
        <w:rPr>
          <w:i/>
          <w:iCs/>
          <w:color w:val="FF0000"/>
          <w:sz w:val="28"/>
          <w:lang w:val="en-US"/>
        </w:rPr>
        <w:t>the three color-morphs do not differ in their relative frequencies across the two seasons</w:t>
      </w:r>
      <w:r w:rsidR="0018405F">
        <w:rPr>
          <w:i/>
          <w:iCs/>
          <w:color w:val="FF0000"/>
          <w:sz w:val="28"/>
          <w:lang w:val="en-US"/>
        </w:rPr>
        <w:t xml:space="preserve"> </w:t>
      </w:r>
      <w:r w:rsidR="0084609C">
        <w:rPr>
          <w:i/>
          <w:iCs/>
          <w:color w:val="FF0000"/>
          <w:sz w:val="28"/>
          <w:lang w:val="en-US"/>
        </w:rPr>
        <w:t>–</w:t>
      </w:r>
      <w:r w:rsidR="0018405F">
        <w:rPr>
          <w:i/>
          <w:iCs/>
          <w:color w:val="FF0000"/>
          <w:sz w:val="28"/>
          <w:lang w:val="en-US"/>
        </w:rPr>
        <w:t xml:space="preserve"> </w:t>
      </w:r>
      <w:r w:rsidR="0084609C">
        <w:rPr>
          <w:i/>
          <w:iCs/>
          <w:color w:val="FF0000"/>
          <w:sz w:val="28"/>
          <w:lang w:val="en-US"/>
        </w:rPr>
        <w:t>season and color-morph are independent</w:t>
      </w:r>
      <w:r w:rsidR="0069566A" w:rsidRPr="0069566A">
        <w:rPr>
          <w:i/>
          <w:iCs/>
          <w:color w:val="FF0000"/>
          <w:sz w:val="28"/>
          <w:lang w:val="en-US"/>
        </w:rPr>
        <w:t>.</w:t>
      </w:r>
    </w:p>
    <w:p w14:paraId="416276DA" w14:textId="77777777" w:rsidR="00E966CC" w:rsidRPr="00230419" w:rsidRDefault="00E966CC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76122133" w14:textId="77777777" w:rsidR="00EF7025" w:rsidRPr="00230419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proofErr w:type="gramStart"/>
      <w:r w:rsidRPr="00230419">
        <w:rPr>
          <w:i/>
          <w:iCs/>
          <w:sz w:val="28"/>
          <w:lang w:val="en-US"/>
        </w:rPr>
        <w:t>Report</w:t>
      </w:r>
      <w:proofErr w:type="gramEnd"/>
      <w:r w:rsidRPr="00230419">
        <w:rPr>
          <w:i/>
          <w:iCs/>
          <w:sz w:val="28"/>
          <w:lang w:val="en-US"/>
        </w:rPr>
        <w:t xml:space="preserve"> the P-value and the appropriate test-statistics of the test (1P) </w:t>
      </w:r>
    </w:p>
    <w:p w14:paraId="4AE500C9" w14:textId="459B0638" w:rsidR="00E966CC" w:rsidRPr="00230419" w:rsidRDefault="002B0A11" w:rsidP="00E966CC">
      <w:pPr>
        <w:pStyle w:val="Liststycke"/>
        <w:rPr>
          <w:i/>
          <w:iCs/>
          <w:sz w:val="28"/>
          <w:lang w:val="en-US"/>
        </w:rPr>
      </w:pPr>
      <w:r w:rsidRPr="002B0A11">
        <w:rPr>
          <w:i/>
          <w:iCs/>
          <w:noProof/>
          <w:sz w:val="28"/>
          <w:lang w:val="en-US"/>
        </w:rPr>
        <w:drawing>
          <wp:inline distT="0" distB="0" distL="0" distR="0" wp14:anchorId="674A5A6C" wp14:editId="044F6594">
            <wp:extent cx="4055165" cy="1156831"/>
            <wp:effectExtent l="0" t="0" r="2540" b="5715"/>
            <wp:docPr id="603643424" name="Bildobjekt 1" descr="En bild som visar text, Teckensnitt, skärmbild, algeb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43424" name="Bildobjekt 1" descr="En bild som visar text, Teckensnitt, skärmbild, algebra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484" cy="11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F24B" w14:textId="3C290EDF" w:rsidR="00E966CC" w:rsidRPr="00F62541" w:rsidRDefault="002B0A11" w:rsidP="00E966CC">
      <w:pPr>
        <w:pStyle w:val="Liststycke"/>
        <w:ind w:left="1080"/>
        <w:rPr>
          <w:i/>
          <w:iCs/>
          <w:color w:val="FF0000"/>
          <w:sz w:val="28"/>
          <w:lang w:val="en-US"/>
        </w:rPr>
      </w:pPr>
      <w:r w:rsidRPr="00F62541">
        <w:rPr>
          <w:i/>
          <w:iCs/>
          <w:color w:val="FF0000"/>
          <w:sz w:val="28"/>
          <w:lang w:val="en-US"/>
        </w:rPr>
        <w:t>There is a significant difference in the relative morph-frequenc</w:t>
      </w:r>
      <w:r w:rsidR="00F62541" w:rsidRPr="00F62541">
        <w:rPr>
          <w:i/>
          <w:iCs/>
          <w:color w:val="FF0000"/>
          <w:sz w:val="28"/>
          <w:lang w:val="en-US"/>
        </w:rPr>
        <w:t xml:space="preserve">ies across the spring and summer season (Chi-2: 31.6, </w:t>
      </w:r>
      <w:proofErr w:type="spellStart"/>
      <w:r w:rsidR="00F62541" w:rsidRPr="00F62541">
        <w:rPr>
          <w:i/>
          <w:iCs/>
          <w:color w:val="FF0000"/>
          <w:sz w:val="28"/>
          <w:lang w:val="en-US"/>
        </w:rPr>
        <w:t>df</w:t>
      </w:r>
      <w:proofErr w:type="spellEnd"/>
      <w:r w:rsidR="00F62541" w:rsidRPr="00F62541">
        <w:rPr>
          <w:i/>
          <w:iCs/>
          <w:color w:val="FF0000"/>
          <w:sz w:val="28"/>
          <w:lang w:val="en-US"/>
        </w:rPr>
        <w:t xml:space="preserve"> = 2, p &lt; 0.001).</w:t>
      </w:r>
    </w:p>
    <w:p w14:paraId="563EB386" w14:textId="77777777" w:rsidR="00F62541" w:rsidRPr="00230419" w:rsidRDefault="00F62541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3090912C" w14:textId="77777777" w:rsidR="00EF7025" w:rsidRPr="00230419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>Based on your test results, what interpretations can you make, and what is your conclusion regarding your original hypothesis (1P)</w:t>
      </w:r>
    </w:p>
    <w:p w14:paraId="6A2D6C11" w14:textId="7E3A4AC0" w:rsidR="00E966CC" w:rsidRPr="002232DD" w:rsidRDefault="008024D0" w:rsidP="00E966CC">
      <w:pPr>
        <w:pStyle w:val="Liststycke"/>
        <w:ind w:left="1080"/>
        <w:rPr>
          <w:i/>
          <w:iCs/>
          <w:color w:val="FF0000"/>
          <w:sz w:val="28"/>
          <w:lang w:val="en-US"/>
        </w:rPr>
      </w:pPr>
      <w:r w:rsidRPr="002232DD">
        <w:rPr>
          <w:i/>
          <w:iCs/>
          <w:color w:val="FF0000"/>
          <w:sz w:val="28"/>
          <w:lang w:val="en-US"/>
        </w:rPr>
        <w:lastRenderedPageBreak/>
        <w:t xml:space="preserve">We reject the null-hypothesis and conclude that the green morph is more common in spring when </w:t>
      </w:r>
      <w:proofErr w:type="gramStart"/>
      <w:r w:rsidRPr="002232DD">
        <w:rPr>
          <w:i/>
          <w:iCs/>
          <w:color w:val="FF0000"/>
          <w:sz w:val="28"/>
          <w:lang w:val="en-US"/>
        </w:rPr>
        <w:t>grasses are</w:t>
      </w:r>
      <w:proofErr w:type="gramEnd"/>
      <w:r w:rsidRPr="002232DD">
        <w:rPr>
          <w:i/>
          <w:iCs/>
          <w:color w:val="FF0000"/>
          <w:sz w:val="28"/>
          <w:lang w:val="en-US"/>
        </w:rPr>
        <w:t xml:space="preserve"> green and the dark brown morph is more common </w:t>
      </w:r>
      <w:r w:rsidR="002232DD" w:rsidRPr="002232DD">
        <w:rPr>
          <w:i/>
          <w:iCs/>
          <w:color w:val="FF0000"/>
          <w:sz w:val="28"/>
          <w:lang w:val="en-US"/>
        </w:rPr>
        <w:t>in summer when grasses are more often dry, but this is not strong proof of the hypothesis, just patterns that are consistent with it.</w:t>
      </w:r>
    </w:p>
    <w:p w14:paraId="04810A28" w14:textId="77777777" w:rsidR="002232DD" w:rsidRPr="00230419" w:rsidRDefault="002232DD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7EEB6177" w14:textId="40BC0E7B" w:rsidR="000F7799" w:rsidRPr="00230419" w:rsidRDefault="008675ED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>With the data</w:t>
      </w:r>
      <w:r w:rsidR="003B38A8" w:rsidRPr="00230419">
        <w:rPr>
          <w:i/>
          <w:iCs/>
          <w:sz w:val="28"/>
          <w:lang w:val="en-US"/>
        </w:rPr>
        <w:t xml:space="preserve"> given</w:t>
      </w:r>
      <w:r w:rsidRPr="00230419">
        <w:rPr>
          <w:i/>
          <w:iCs/>
          <w:sz w:val="28"/>
          <w:lang w:val="en-US"/>
        </w:rPr>
        <w:t>, can you perform additional tests to learn more about potential differences between morphs? Explain and motivate your strategy?</w:t>
      </w:r>
      <w:r w:rsidR="003B38A8" w:rsidRPr="00230419">
        <w:rPr>
          <w:i/>
          <w:iCs/>
          <w:sz w:val="28"/>
          <w:lang w:val="en-US"/>
        </w:rPr>
        <w:t xml:space="preserve"> (2P)</w:t>
      </w:r>
    </w:p>
    <w:p w14:paraId="136CF857" w14:textId="46888CA0" w:rsidR="00E966CC" w:rsidRPr="00C148DA" w:rsidRDefault="007850B9" w:rsidP="00E966CC">
      <w:pPr>
        <w:pStyle w:val="Liststycke"/>
        <w:rPr>
          <w:i/>
          <w:iCs/>
          <w:color w:val="FF0000"/>
          <w:sz w:val="28"/>
          <w:lang w:val="en-US"/>
        </w:rPr>
      </w:pPr>
      <w:r w:rsidRPr="00C148DA">
        <w:rPr>
          <w:i/>
          <w:iCs/>
          <w:color w:val="FF0000"/>
          <w:sz w:val="28"/>
          <w:lang w:val="en-US"/>
        </w:rPr>
        <w:t xml:space="preserve">The relative differences between morphs: Green&gt;dark brown in spring, and Green&lt;dark brown in summer is </w:t>
      </w:r>
      <w:r w:rsidR="009B58FF" w:rsidRPr="00C148DA">
        <w:rPr>
          <w:i/>
          <w:iCs/>
          <w:color w:val="FF0000"/>
          <w:sz w:val="28"/>
          <w:lang w:val="en-US"/>
        </w:rPr>
        <w:t xml:space="preserve">according to hypothesis. To show this in detail you could, for example, </w:t>
      </w:r>
      <w:proofErr w:type="gramStart"/>
      <w:r w:rsidR="009B58FF" w:rsidRPr="00C148DA">
        <w:rPr>
          <w:i/>
          <w:iCs/>
          <w:color w:val="FF0000"/>
          <w:sz w:val="28"/>
          <w:lang w:val="en-US"/>
        </w:rPr>
        <w:t>do</w:t>
      </w:r>
      <w:proofErr w:type="gramEnd"/>
      <w:r w:rsidR="009B58FF" w:rsidRPr="00C148DA">
        <w:rPr>
          <w:i/>
          <w:iCs/>
          <w:color w:val="FF0000"/>
          <w:sz w:val="28"/>
          <w:lang w:val="en-US"/>
        </w:rPr>
        <w:t xml:space="preserve"> pairwise comparisons, comparing all groups to each other in chi-2 tests, while controlling for multiple testing.</w:t>
      </w:r>
      <w:r w:rsidR="0084609C">
        <w:rPr>
          <w:i/>
          <w:iCs/>
          <w:color w:val="FF0000"/>
          <w:sz w:val="28"/>
          <w:lang w:val="en-US"/>
        </w:rPr>
        <w:t xml:space="preserve"> Other suggestions </w:t>
      </w:r>
      <w:r w:rsidR="00465004">
        <w:rPr>
          <w:i/>
          <w:iCs/>
          <w:color w:val="FF0000"/>
          <w:sz w:val="28"/>
          <w:lang w:val="en-US"/>
        </w:rPr>
        <w:t>could be to extract observed and expected frequencies for the test and plot these. The data is limited, so also acknowledging this in your answer can give you a point.</w:t>
      </w:r>
    </w:p>
    <w:p w14:paraId="36DB3AD6" w14:textId="77777777" w:rsidR="00E966CC" w:rsidRPr="00230419" w:rsidRDefault="00E966CC" w:rsidP="00E966CC">
      <w:pPr>
        <w:pStyle w:val="Liststycke"/>
        <w:ind w:left="1080"/>
        <w:rPr>
          <w:i/>
          <w:iCs/>
          <w:sz w:val="28"/>
          <w:lang w:val="en-US"/>
        </w:rPr>
      </w:pPr>
    </w:p>
    <w:p w14:paraId="351E1156" w14:textId="77D286B2" w:rsidR="00EF7025" w:rsidRDefault="00EF7025" w:rsidP="00EF7025">
      <w:pPr>
        <w:pStyle w:val="Liststycke"/>
        <w:numPr>
          <w:ilvl w:val="0"/>
          <w:numId w:val="13"/>
        </w:numPr>
        <w:rPr>
          <w:i/>
          <w:iCs/>
          <w:sz w:val="28"/>
          <w:lang w:val="en-US"/>
        </w:rPr>
      </w:pPr>
      <w:r w:rsidRPr="00230419">
        <w:rPr>
          <w:i/>
          <w:iCs/>
          <w:sz w:val="28"/>
          <w:lang w:val="en-US"/>
        </w:rPr>
        <w:t xml:space="preserve">If you were allowed to improve on the experimental design </w:t>
      </w:r>
      <w:r w:rsidR="00CA34EF" w:rsidRPr="00230419">
        <w:rPr>
          <w:i/>
          <w:iCs/>
          <w:sz w:val="28"/>
          <w:lang w:val="en-US"/>
        </w:rPr>
        <w:t>and collect more data</w:t>
      </w:r>
      <w:r w:rsidRPr="00230419">
        <w:rPr>
          <w:i/>
          <w:iCs/>
          <w:sz w:val="28"/>
          <w:lang w:val="en-US"/>
        </w:rPr>
        <w:t>, what would you do</w:t>
      </w:r>
      <w:r w:rsidR="00B82C55">
        <w:rPr>
          <w:i/>
          <w:iCs/>
          <w:sz w:val="28"/>
          <w:lang w:val="en-US"/>
        </w:rPr>
        <w:t>,</w:t>
      </w:r>
      <w:r w:rsidRPr="00230419">
        <w:rPr>
          <w:i/>
          <w:iCs/>
          <w:sz w:val="28"/>
          <w:lang w:val="en-US"/>
        </w:rPr>
        <w:t xml:space="preserve"> and why? (</w:t>
      </w:r>
      <w:r w:rsidR="003B38A8" w:rsidRPr="00230419">
        <w:rPr>
          <w:i/>
          <w:iCs/>
          <w:sz w:val="28"/>
          <w:lang w:val="en-US"/>
        </w:rPr>
        <w:t>2</w:t>
      </w:r>
      <w:r w:rsidRPr="00230419">
        <w:rPr>
          <w:i/>
          <w:iCs/>
          <w:sz w:val="28"/>
          <w:lang w:val="en-US"/>
        </w:rPr>
        <w:t>P)</w:t>
      </w:r>
    </w:p>
    <w:p w14:paraId="5B5C7716" w14:textId="019DC03A" w:rsidR="00C148DA" w:rsidRPr="00CC2B8E" w:rsidRDefault="00C148DA" w:rsidP="00C148DA">
      <w:pPr>
        <w:rPr>
          <w:i/>
          <w:iCs/>
          <w:color w:val="FF0000"/>
          <w:sz w:val="28"/>
          <w:lang w:val="en-US"/>
        </w:rPr>
      </w:pPr>
      <w:r w:rsidRPr="00CC2B8E">
        <w:rPr>
          <w:i/>
          <w:iCs/>
          <w:color w:val="FF0000"/>
          <w:sz w:val="28"/>
          <w:lang w:val="en-US"/>
        </w:rPr>
        <w:t xml:space="preserve">You could sample more seasons to see if the pattern is consistent across years. </w:t>
      </w:r>
    </w:p>
    <w:p w14:paraId="19F36531" w14:textId="21724A85" w:rsidR="00C148DA" w:rsidRPr="00CC2B8E" w:rsidRDefault="00C148DA" w:rsidP="00C148DA">
      <w:pPr>
        <w:rPr>
          <w:i/>
          <w:iCs/>
          <w:color w:val="FF0000"/>
          <w:sz w:val="28"/>
          <w:lang w:val="en-US"/>
        </w:rPr>
      </w:pPr>
      <w:r w:rsidRPr="00CC2B8E">
        <w:rPr>
          <w:i/>
          <w:iCs/>
          <w:color w:val="FF0000"/>
          <w:sz w:val="28"/>
          <w:lang w:val="en-US"/>
        </w:rPr>
        <w:t xml:space="preserve">You could </w:t>
      </w:r>
      <w:proofErr w:type="gramStart"/>
      <w:r w:rsidRPr="00CC2B8E">
        <w:rPr>
          <w:i/>
          <w:iCs/>
          <w:color w:val="FF0000"/>
          <w:sz w:val="28"/>
          <w:lang w:val="en-US"/>
        </w:rPr>
        <w:t>control for</w:t>
      </w:r>
      <w:proofErr w:type="gramEnd"/>
      <w:r w:rsidRPr="00CC2B8E">
        <w:rPr>
          <w:i/>
          <w:iCs/>
          <w:color w:val="FF0000"/>
          <w:sz w:val="28"/>
          <w:lang w:val="en-US"/>
        </w:rPr>
        <w:t xml:space="preserve"> </w:t>
      </w:r>
      <w:r w:rsidR="005C4E25" w:rsidRPr="00CC2B8E">
        <w:rPr>
          <w:i/>
          <w:iCs/>
          <w:color w:val="FF0000"/>
          <w:sz w:val="28"/>
          <w:lang w:val="en-US"/>
        </w:rPr>
        <w:t xml:space="preserve">variables that could influence the patterns, like rainfall, temperature or predator </w:t>
      </w:r>
      <w:r w:rsidR="00AE3782" w:rsidRPr="00CC2B8E">
        <w:rPr>
          <w:i/>
          <w:iCs/>
          <w:color w:val="FF0000"/>
          <w:sz w:val="28"/>
          <w:lang w:val="en-US"/>
        </w:rPr>
        <w:t>presence at different localities if you sample more localities.</w:t>
      </w:r>
    </w:p>
    <w:p w14:paraId="279A50CC" w14:textId="77143EB0" w:rsidR="00AE3782" w:rsidRPr="00CC2B8E" w:rsidRDefault="00AE3782" w:rsidP="00C148DA">
      <w:pPr>
        <w:rPr>
          <w:i/>
          <w:iCs/>
          <w:color w:val="FF0000"/>
          <w:sz w:val="28"/>
          <w:lang w:val="en-US"/>
        </w:rPr>
      </w:pPr>
      <w:r w:rsidRPr="00CC2B8E">
        <w:rPr>
          <w:i/>
          <w:iCs/>
          <w:color w:val="FF0000"/>
          <w:sz w:val="28"/>
          <w:lang w:val="en-US"/>
        </w:rPr>
        <w:t xml:space="preserve">You could look </w:t>
      </w:r>
      <w:r w:rsidR="008511F4" w:rsidRPr="00CC2B8E">
        <w:rPr>
          <w:i/>
          <w:iCs/>
          <w:color w:val="FF0000"/>
          <w:sz w:val="28"/>
          <w:lang w:val="en-US"/>
        </w:rPr>
        <w:t>at the frequencies of larvae that sit on green and brown grasses within each season</w:t>
      </w:r>
      <w:r w:rsidR="005B544F">
        <w:rPr>
          <w:i/>
          <w:iCs/>
          <w:color w:val="FF0000"/>
          <w:sz w:val="28"/>
          <w:lang w:val="en-US"/>
        </w:rPr>
        <w:t xml:space="preserve">. </w:t>
      </w:r>
    </w:p>
    <w:p w14:paraId="7E468AF7" w14:textId="7F3D9B37" w:rsidR="00CC2B8E" w:rsidRPr="00CC2B8E" w:rsidRDefault="00CC2B8E" w:rsidP="00C148DA">
      <w:pPr>
        <w:rPr>
          <w:i/>
          <w:iCs/>
          <w:color w:val="FF0000"/>
          <w:sz w:val="28"/>
          <w:lang w:val="en-US"/>
        </w:rPr>
      </w:pPr>
      <w:r w:rsidRPr="00CC2B8E">
        <w:rPr>
          <w:i/>
          <w:iCs/>
          <w:color w:val="FF0000"/>
          <w:sz w:val="28"/>
          <w:lang w:val="en-US"/>
        </w:rPr>
        <w:t>More examples are possible.</w:t>
      </w:r>
      <w:r w:rsidR="00465004">
        <w:rPr>
          <w:i/>
          <w:iCs/>
          <w:color w:val="FF0000"/>
          <w:sz w:val="28"/>
          <w:lang w:val="en-US"/>
        </w:rPr>
        <w:t xml:space="preserve"> The main point is to realize </w:t>
      </w:r>
      <w:r w:rsidR="000B6B59">
        <w:rPr>
          <w:i/>
          <w:iCs/>
          <w:color w:val="FF0000"/>
          <w:sz w:val="28"/>
          <w:lang w:val="en-US"/>
        </w:rPr>
        <w:t xml:space="preserve">that the results describe a correlation and are not necessarily causational as more factors vary with season. More samples from multiple seasons, and </w:t>
      </w:r>
      <w:r w:rsidR="005B544F">
        <w:rPr>
          <w:i/>
          <w:iCs/>
          <w:color w:val="FF0000"/>
          <w:sz w:val="28"/>
          <w:lang w:val="en-US"/>
        </w:rPr>
        <w:t>accounting for confounding variables would be necessary.</w:t>
      </w:r>
    </w:p>
    <w:p w14:paraId="5D8BED9A" w14:textId="0E7E92A4" w:rsidR="00EF7025" w:rsidRDefault="00EF7025" w:rsidP="00EF7025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  <w:br w:type="page"/>
      </w:r>
    </w:p>
    <w:p w14:paraId="3A6182EE" w14:textId="7CB603A0" w:rsidR="00D41E08" w:rsidRPr="00F42597" w:rsidRDefault="00D41E08" w:rsidP="007758F1">
      <w:pPr>
        <w:rPr>
          <w:b/>
          <w:bCs/>
          <w:sz w:val="32"/>
          <w:szCs w:val="24"/>
          <w:lang w:val="en-US"/>
        </w:rPr>
      </w:pPr>
      <w:r w:rsidRPr="00F42597">
        <w:rPr>
          <w:b/>
          <w:bCs/>
          <w:sz w:val="32"/>
          <w:szCs w:val="24"/>
          <w:lang w:val="en-US"/>
        </w:rPr>
        <w:lastRenderedPageBreak/>
        <w:t xml:space="preserve">Question </w:t>
      </w:r>
      <w:r w:rsidR="009713C1">
        <w:rPr>
          <w:b/>
          <w:bCs/>
          <w:sz w:val="32"/>
          <w:szCs w:val="24"/>
          <w:lang w:val="en-US"/>
        </w:rPr>
        <w:t>2</w:t>
      </w:r>
      <w:r w:rsidRPr="00F42597">
        <w:rPr>
          <w:b/>
          <w:bCs/>
          <w:sz w:val="32"/>
          <w:szCs w:val="24"/>
          <w:lang w:val="en-US"/>
        </w:rPr>
        <w:t>.</w:t>
      </w:r>
      <w:r w:rsidR="0048033B" w:rsidRPr="00F42597">
        <w:rPr>
          <w:b/>
          <w:bCs/>
          <w:sz w:val="32"/>
          <w:szCs w:val="24"/>
          <w:lang w:val="en-US"/>
        </w:rPr>
        <w:t xml:space="preserve"> (</w:t>
      </w:r>
      <w:r w:rsidR="00CE4147" w:rsidRPr="00F42597">
        <w:rPr>
          <w:b/>
          <w:bCs/>
          <w:sz w:val="32"/>
          <w:szCs w:val="24"/>
          <w:lang w:val="en-US"/>
        </w:rPr>
        <w:t>6</w:t>
      </w:r>
      <w:r w:rsidR="0048033B" w:rsidRPr="00F42597">
        <w:rPr>
          <w:b/>
          <w:bCs/>
          <w:sz w:val="32"/>
          <w:szCs w:val="24"/>
          <w:lang w:val="en-US"/>
        </w:rPr>
        <w:t>P)</w:t>
      </w:r>
    </w:p>
    <w:p w14:paraId="1996EF7C" w14:textId="77777777" w:rsidR="000339F0" w:rsidRDefault="00D41E08" w:rsidP="0089212E">
      <w:pPr>
        <w:rPr>
          <w:sz w:val="28"/>
          <w:lang w:val="en-US"/>
        </w:rPr>
      </w:pPr>
      <w:r>
        <w:rPr>
          <w:sz w:val="28"/>
          <w:lang w:val="en-US"/>
        </w:rPr>
        <w:t xml:space="preserve">You are interested in analyzing the effect of </w:t>
      </w:r>
      <w:proofErr w:type="gramStart"/>
      <w:r>
        <w:rPr>
          <w:sz w:val="28"/>
          <w:lang w:val="en-US"/>
        </w:rPr>
        <w:t>a</w:t>
      </w:r>
      <w:r w:rsidR="00C95A5E">
        <w:rPr>
          <w:sz w:val="28"/>
          <w:lang w:val="en-US"/>
        </w:rPr>
        <w:t>n artificial</w:t>
      </w:r>
      <w:proofErr w:type="gramEnd"/>
      <w:r>
        <w:rPr>
          <w:sz w:val="28"/>
          <w:lang w:val="en-US"/>
        </w:rPr>
        <w:t xml:space="preserve"> </w:t>
      </w:r>
      <w:r w:rsidR="0084302F">
        <w:rPr>
          <w:sz w:val="28"/>
          <w:lang w:val="en-US"/>
        </w:rPr>
        <w:t>fertilizer</w:t>
      </w:r>
      <w:r>
        <w:rPr>
          <w:sz w:val="28"/>
          <w:lang w:val="en-US"/>
        </w:rPr>
        <w:t xml:space="preserve"> on growth</w:t>
      </w:r>
      <w:r w:rsidR="00CD41C3">
        <w:rPr>
          <w:sz w:val="28"/>
          <w:lang w:val="en-US"/>
        </w:rPr>
        <w:t xml:space="preserve"> of spruce, which is an</w:t>
      </w:r>
      <w:r w:rsidR="000339F0">
        <w:rPr>
          <w:sz w:val="28"/>
          <w:lang w:val="en-US"/>
        </w:rPr>
        <w:t xml:space="preserve"> economically</w:t>
      </w:r>
      <w:r w:rsidR="00CD41C3">
        <w:rPr>
          <w:sz w:val="28"/>
          <w:lang w:val="en-US"/>
        </w:rPr>
        <w:t xml:space="preserve"> important </w:t>
      </w:r>
      <w:r w:rsidR="000339F0">
        <w:rPr>
          <w:sz w:val="28"/>
          <w:lang w:val="en-US"/>
        </w:rPr>
        <w:t>group of species in the forestry industry</w:t>
      </w:r>
      <w:r w:rsidR="00C95A5E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</w:p>
    <w:p w14:paraId="5BA3BFA5" w14:textId="409B1C3C" w:rsidR="00311E19" w:rsidRDefault="00C95A5E" w:rsidP="0089212E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 w:rsidR="00D41E08">
        <w:rPr>
          <w:sz w:val="28"/>
          <w:lang w:val="en-US"/>
        </w:rPr>
        <w:t xml:space="preserve">ou have measured </w:t>
      </w:r>
      <w:r w:rsidR="00477C3E">
        <w:rPr>
          <w:sz w:val="28"/>
          <w:lang w:val="en-US"/>
        </w:rPr>
        <w:t>the increase in hei</w:t>
      </w:r>
      <w:r w:rsidR="00A40444">
        <w:rPr>
          <w:sz w:val="28"/>
          <w:lang w:val="en-US"/>
        </w:rPr>
        <w:t>ght (in cm) for</w:t>
      </w:r>
      <w:r w:rsidR="00D41E08">
        <w:rPr>
          <w:sz w:val="28"/>
          <w:lang w:val="en-US"/>
        </w:rPr>
        <w:t xml:space="preserve"> </w:t>
      </w:r>
      <w:r w:rsidR="00120E1C">
        <w:rPr>
          <w:sz w:val="28"/>
          <w:lang w:val="en-US"/>
        </w:rPr>
        <w:t>four</w:t>
      </w:r>
      <w:r w:rsidR="00D41E08">
        <w:rPr>
          <w:sz w:val="28"/>
          <w:lang w:val="en-US"/>
        </w:rPr>
        <w:t xml:space="preserve"> different </w:t>
      </w:r>
      <w:r w:rsidR="00A40444">
        <w:rPr>
          <w:sz w:val="28"/>
          <w:lang w:val="en-US"/>
        </w:rPr>
        <w:t xml:space="preserve">species of </w:t>
      </w:r>
      <w:r w:rsidR="00AC70B4">
        <w:rPr>
          <w:sz w:val="28"/>
          <w:lang w:val="en-US"/>
        </w:rPr>
        <w:t>spruce trees</w:t>
      </w:r>
      <w:r>
        <w:rPr>
          <w:sz w:val="28"/>
          <w:lang w:val="en-US"/>
        </w:rPr>
        <w:t>,</w:t>
      </w:r>
      <w:r w:rsidR="00D41E08">
        <w:rPr>
          <w:sz w:val="28"/>
          <w:lang w:val="en-US"/>
        </w:rPr>
        <w:t xml:space="preserve"> </w:t>
      </w:r>
      <w:r>
        <w:rPr>
          <w:sz w:val="28"/>
          <w:lang w:val="en-US"/>
        </w:rPr>
        <w:t>grown</w:t>
      </w:r>
      <w:r w:rsidR="00D41E08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with and without </w:t>
      </w:r>
      <w:proofErr w:type="gramStart"/>
      <w:r>
        <w:rPr>
          <w:sz w:val="28"/>
          <w:lang w:val="en-US"/>
        </w:rPr>
        <w:t>the fertilizer</w:t>
      </w:r>
      <w:proofErr w:type="gramEnd"/>
      <w:r w:rsidR="00D41E08">
        <w:rPr>
          <w:sz w:val="28"/>
          <w:lang w:val="en-US"/>
        </w:rPr>
        <w:t>. You have saved your data in the file “</w:t>
      </w:r>
      <w:r w:rsidR="006F7507">
        <w:rPr>
          <w:sz w:val="28"/>
          <w:lang w:val="en-US"/>
        </w:rPr>
        <w:t>plants</w:t>
      </w:r>
      <w:r w:rsidR="00D41E08">
        <w:rPr>
          <w:sz w:val="28"/>
          <w:lang w:val="en-US"/>
        </w:rPr>
        <w:t>.txt” (found in the exam-folder).</w:t>
      </w:r>
    </w:p>
    <w:p w14:paraId="2FE81FF0" w14:textId="4936F00B" w:rsidR="00D41E08" w:rsidRDefault="00D41E08" w:rsidP="0089212E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14:paraId="739BE61F" w14:textId="0ED0B9E6" w:rsidR="00E605A4" w:rsidRDefault="00E605A4" w:rsidP="00E605A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Choose an appropriate statistical test and state the null hypotheses (1P)</w:t>
      </w:r>
    </w:p>
    <w:p w14:paraId="4A491765" w14:textId="77777777" w:rsidR="00662ECC" w:rsidRPr="00F03824" w:rsidRDefault="007442EC" w:rsidP="007442EC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r w:rsidRPr="00F03824">
        <w:rPr>
          <w:i/>
          <w:iCs/>
          <w:color w:val="FF0000"/>
          <w:sz w:val="24"/>
          <w:szCs w:val="20"/>
          <w:lang w:val="en-US"/>
        </w:rPr>
        <w:t xml:space="preserve">We want to </w:t>
      </w:r>
      <w:proofErr w:type="gramStart"/>
      <w:r w:rsidRPr="00F03824">
        <w:rPr>
          <w:i/>
          <w:iCs/>
          <w:color w:val="FF0000"/>
          <w:sz w:val="24"/>
          <w:szCs w:val="20"/>
          <w:lang w:val="en-US"/>
        </w:rPr>
        <w:t>test for</w:t>
      </w:r>
      <w:proofErr w:type="gramEnd"/>
      <w:r w:rsidRPr="00F03824">
        <w:rPr>
          <w:i/>
          <w:iCs/>
          <w:color w:val="FF0000"/>
          <w:sz w:val="24"/>
          <w:szCs w:val="20"/>
          <w:lang w:val="en-US"/>
        </w:rPr>
        <w:t xml:space="preserve"> effects of treatment on </w:t>
      </w:r>
      <w:r w:rsidR="005074B4" w:rsidRPr="00F03824">
        <w:rPr>
          <w:i/>
          <w:iCs/>
          <w:color w:val="FF0000"/>
          <w:sz w:val="24"/>
          <w:szCs w:val="20"/>
          <w:lang w:val="en-US"/>
        </w:rPr>
        <w:t>growth (increased spruce height in cm), which likely is normally distributed. You also have fo</w:t>
      </w:r>
      <w:r w:rsidR="00662ECC" w:rsidRPr="00F03824">
        <w:rPr>
          <w:i/>
          <w:iCs/>
          <w:color w:val="FF0000"/>
          <w:sz w:val="24"/>
          <w:szCs w:val="20"/>
          <w:lang w:val="en-US"/>
        </w:rPr>
        <w:t>u</w:t>
      </w:r>
      <w:r w:rsidR="005074B4" w:rsidRPr="00F03824">
        <w:rPr>
          <w:i/>
          <w:iCs/>
          <w:color w:val="FF0000"/>
          <w:sz w:val="24"/>
          <w:szCs w:val="20"/>
          <w:lang w:val="en-US"/>
        </w:rPr>
        <w:t xml:space="preserve">r different species, so </w:t>
      </w:r>
      <w:r w:rsidR="009639CD" w:rsidRPr="00F03824">
        <w:rPr>
          <w:i/>
          <w:iCs/>
          <w:color w:val="FF0000"/>
          <w:sz w:val="24"/>
          <w:szCs w:val="20"/>
          <w:lang w:val="en-US"/>
        </w:rPr>
        <w:t>a two-way ANOVA seems</w:t>
      </w:r>
      <w:r w:rsidR="00662ECC" w:rsidRPr="00F03824">
        <w:rPr>
          <w:i/>
          <w:iCs/>
          <w:color w:val="FF0000"/>
          <w:sz w:val="24"/>
          <w:szCs w:val="20"/>
          <w:lang w:val="en-US"/>
        </w:rPr>
        <w:t xml:space="preserve"> a</w:t>
      </w:r>
      <w:r w:rsidR="009639CD" w:rsidRPr="00F03824">
        <w:rPr>
          <w:i/>
          <w:iCs/>
          <w:color w:val="FF0000"/>
          <w:sz w:val="24"/>
          <w:szCs w:val="20"/>
          <w:lang w:val="en-US"/>
        </w:rPr>
        <w:t xml:space="preserve">ppropriate. </w:t>
      </w:r>
    </w:p>
    <w:p w14:paraId="0C5721FF" w14:textId="77777777" w:rsidR="00662ECC" w:rsidRPr="00F03824" w:rsidRDefault="00662ECC" w:rsidP="007442EC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</w:p>
    <w:p w14:paraId="311FF208" w14:textId="77777777" w:rsidR="00662ECC" w:rsidRPr="00F03824" w:rsidRDefault="009639CD" w:rsidP="007442EC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r w:rsidRPr="00F03824">
        <w:rPr>
          <w:i/>
          <w:iCs/>
          <w:color w:val="FF0000"/>
          <w:sz w:val="24"/>
          <w:szCs w:val="20"/>
          <w:lang w:val="en-US"/>
        </w:rPr>
        <w:t xml:space="preserve">The main null hypothesis is that there is no difference in mean increase in height between spruce grown </w:t>
      </w:r>
      <w:r w:rsidR="00CC1D5F" w:rsidRPr="00F03824">
        <w:rPr>
          <w:i/>
          <w:iCs/>
          <w:color w:val="FF0000"/>
          <w:sz w:val="24"/>
          <w:szCs w:val="20"/>
          <w:lang w:val="en-US"/>
        </w:rPr>
        <w:t xml:space="preserve">with and without fertilizer. </w:t>
      </w:r>
    </w:p>
    <w:p w14:paraId="39779E52" w14:textId="77777777" w:rsidR="00662ECC" w:rsidRPr="00F03824" w:rsidRDefault="00662ECC" w:rsidP="007442EC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</w:p>
    <w:p w14:paraId="13017B9A" w14:textId="37BB42D0" w:rsidR="007442EC" w:rsidRPr="00F03824" w:rsidRDefault="00CC1D5F" w:rsidP="007442EC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r w:rsidRPr="00F03824">
        <w:rPr>
          <w:i/>
          <w:iCs/>
          <w:color w:val="FF0000"/>
          <w:sz w:val="24"/>
          <w:szCs w:val="20"/>
          <w:lang w:val="en-US"/>
        </w:rPr>
        <w:t xml:space="preserve">As you are also interested in whether the spruce </w:t>
      </w:r>
      <w:proofErr w:type="gramStart"/>
      <w:r w:rsidRPr="00F03824">
        <w:rPr>
          <w:i/>
          <w:iCs/>
          <w:color w:val="FF0000"/>
          <w:sz w:val="24"/>
          <w:szCs w:val="20"/>
          <w:lang w:val="en-US"/>
        </w:rPr>
        <w:t>respond</w:t>
      </w:r>
      <w:proofErr w:type="gramEnd"/>
      <w:r w:rsidRPr="00F03824">
        <w:rPr>
          <w:i/>
          <w:iCs/>
          <w:color w:val="FF0000"/>
          <w:sz w:val="24"/>
          <w:szCs w:val="20"/>
          <w:lang w:val="en-US"/>
        </w:rPr>
        <w:t xml:space="preserve"> the same to the fertilizer, the interaction is also interesting, and the null hypothesis for this </w:t>
      </w:r>
      <w:r w:rsidR="00EF3A05" w:rsidRPr="00F03824">
        <w:rPr>
          <w:i/>
          <w:iCs/>
          <w:color w:val="FF0000"/>
          <w:sz w:val="24"/>
          <w:szCs w:val="20"/>
          <w:lang w:val="en-US"/>
        </w:rPr>
        <w:t>effect is that all four species respond in the s</w:t>
      </w:r>
      <w:r w:rsidR="00662ECC" w:rsidRPr="00F03824">
        <w:rPr>
          <w:i/>
          <w:iCs/>
          <w:color w:val="FF0000"/>
          <w:sz w:val="24"/>
          <w:szCs w:val="20"/>
          <w:lang w:val="en-US"/>
        </w:rPr>
        <w:t>a</w:t>
      </w:r>
      <w:r w:rsidR="00EF3A05" w:rsidRPr="00F03824">
        <w:rPr>
          <w:i/>
          <w:iCs/>
          <w:color w:val="FF0000"/>
          <w:sz w:val="24"/>
          <w:szCs w:val="20"/>
          <w:lang w:val="en-US"/>
        </w:rPr>
        <w:t>m</w:t>
      </w:r>
      <w:r w:rsidR="00662ECC" w:rsidRPr="00F03824">
        <w:rPr>
          <w:i/>
          <w:iCs/>
          <w:color w:val="FF0000"/>
          <w:sz w:val="24"/>
          <w:szCs w:val="20"/>
          <w:lang w:val="en-US"/>
        </w:rPr>
        <w:t>e way to the fertilizer.</w:t>
      </w:r>
    </w:p>
    <w:p w14:paraId="426531E2" w14:textId="77777777" w:rsidR="00662ECC" w:rsidRPr="00F03824" w:rsidRDefault="00662ECC" w:rsidP="007442EC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</w:p>
    <w:p w14:paraId="4E4D563C" w14:textId="03EBBD96" w:rsidR="00662ECC" w:rsidRPr="00F03824" w:rsidRDefault="00662ECC" w:rsidP="007442EC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r w:rsidRPr="00F03824">
        <w:rPr>
          <w:i/>
          <w:iCs/>
          <w:color w:val="FF0000"/>
          <w:sz w:val="24"/>
          <w:szCs w:val="20"/>
          <w:lang w:val="en-US"/>
        </w:rPr>
        <w:t>There is a third null hypothesis – that the four species do not differ in their mean growth</w:t>
      </w:r>
      <w:r w:rsidR="000A0B62" w:rsidRPr="00F03824">
        <w:rPr>
          <w:i/>
          <w:iCs/>
          <w:color w:val="FF0000"/>
          <w:sz w:val="24"/>
          <w:szCs w:val="20"/>
          <w:lang w:val="en-US"/>
        </w:rPr>
        <w:t xml:space="preserve"> (</w:t>
      </w:r>
      <w:r w:rsidR="00DA7A90">
        <w:rPr>
          <w:i/>
          <w:iCs/>
          <w:color w:val="FF0000"/>
          <w:sz w:val="24"/>
          <w:szCs w:val="20"/>
          <w:lang w:val="en-US"/>
        </w:rPr>
        <w:t>a</w:t>
      </w:r>
      <w:r w:rsidR="000A0B62" w:rsidRPr="00F03824">
        <w:rPr>
          <w:i/>
          <w:iCs/>
          <w:color w:val="FF0000"/>
          <w:sz w:val="24"/>
          <w:szCs w:val="20"/>
          <w:lang w:val="en-US"/>
        </w:rPr>
        <w:t>cross the two treatments), but we are not so interested in this effect.</w:t>
      </w:r>
    </w:p>
    <w:p w14:paraId="787857B6" w14:textId="77777777" w:rsidR="00311E19" w:rsidRPr="00A84ED5" w:rsidRDefault="00311E19" w:rsidP="00311E19">
      <w:pPr>
        <w:pStyle w:val="Liststycke"/>
        <w:ind w:left="1080"/>
        <w:rPr>
          <w:i/>
          <w:iCs/>
          <w:sz w:val="28"/>
          <w:lang w:val="en-US"/>
        </w:rPr>
      </w:pPr>
    </w:p>
    <w:p w14:paraId="5411751E" w14:textId="57934E7D" w:rsidR="00311E19" w:rsidRPr="00A84ED5" w:rsidRDefault="00E605A4" w:rsidP="00311E19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Deal with your data in an appropriate way before interpreting your final analysis (</w:t>
      </w:r>
      <w:r w:rsidRPr="0064596F">
        <w:rPr>
          <w:b/>
          <w:bCs/>
          <w:i/>
          <w:iCs/>
          <w:sz w:val="28"/>
          <w:lang w:val="en-US"/>
        </w:rPr>
        <w:t>motivate all steps and provide a valid interpretation of residual plots</w:t>
      </w:r>
      <w:r w:rsidRPr="00A84ED5">
        <w:rPr>
          <w:i/>
          <w:iCs/>
          <w:sz w:val="28"/>
          <w:lang w:val="en-US"/>
        </w:rPr>
        <w:t>) (1P)</w:t>
      </w:r>
    </w:p>
    <w:p w14:paraId="6D239C1F" w14:textId="77777777" w:rsidR="002B7FB0" w:rsidRPr="00F03824" w:rsidRDefault="002B7FB0" w:rsidP="002B7FB0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proofErr w:type="spellStart"/>
      <w:proofErr w:type="gramStart"/>
      <w:r w:rsidRPr="00F03824">
        <w:rPr>
          <w:i/>
          <w:iCs/>
          <w:color w:val="FF0000"/>
          <w:sz w:val="24"/>
          <w:szCs w:val="20"/>
          <w:lang w:val="en-US"/>
        </w:rPr>
        <w:t>lm</w:t>
      </w:r>
      <w:proofErr w:type="spellEnd"/>
      <w:r w:rsidRPr="00F03824">
        <w:rPr>
          <w:i/>
          <w:iCs/>
          <w:color w:val="FF0000"/>
          <w:sz w:val="24"/>
          <w:szCs w:val="20"/>
          <w:lang w:val="en-US"/>
        </w:rPr>
        <w:t>(</w:t>
      </w:r>
      <w:proofErr w:type="spellStart"/>
      <w:proofErr w:type="gramEnd"/>
      <w:r w:rsidRPr="00F03824">
        <w:rPr>
          <w:i/>
          <w:iCs/>
          <w:color w:val="FF0000"/>
          <w:sz w:val="24"/>
          <w:szCs w:val="20"/>
          <w:lang w:val="en-US"/>
        </w:rPr>
        <w:t>growth~Species</w:t>
      </w:r>
      <w:proofErr w:type="spellEnd"/>
      <w:r w:rsidRPr="00F03824">
        <w:rPr>
          <w:i/>
          <w:iCs/>
          <w:color w:val="FF0000"/>
          <w:sz w:val="24"/>
          <w:szCs w:val="20"/>
          <w:lang w:val="en-US"/>
        </w:rPr>
        <w:t>*treatment, data = plants)-&gt;model.1</w:t>
      </w:r>
    </w:p>
    <w:p w14:paraId="6E73F290" w14:textId="59DD417C" w:rsidR="00216BBA" w:rsidRPr="00BB5040" w:rsidRDefault="00216BBA" w:rsidP="002B7FB0">
      <w:pPr>
        <w:pStyle w:val="Liststycke"/>
        <w:ind w:left="1080"/>
        <w:rPr>
          <w:i/>
          <w:iCs/>
          <w:color w:val="FF0000"/>
          <w:sz w:val="24"/>
          <w:szCs w:val="20"/>
        </w:rPr>
      </w:pPr>
      <w:r w:rsidRPr="00BB5040">
        <w:rPr>
          <w:i/>
          <w:iCs/>
          <w:color w:val="FF0000"/>
          <w:sz w:val="24"/>
          <w:szCs w:val="20"/>
        </w:rPr>
        <w:t>par(</w:t>
      </w:r>
      <w:proofErr w:type="spellStart"/>
      <w:r w:rsidRPr="00BB5040">
        <w:rPr>
          <w:i/>
          <w:iCs/>
          <w:color w:val="FF0000"/>
          <w:sz w:val="24"/>
          <w:szCs w:val="20"/>
        </w:rPr>
        <w:t>mfrow</w:t>
      </w:r>
      <w:proofErr w:type="spellEnd"/>
      <w:r w:rsidRPr="00BB5040">
        <w:rPr>
          <w:i/>
          <w:iCs/>
          <w:color w:val="FF0000"/>
          <w:sz w:val="24"/>
          <w:szCs w:val="20"/>
        </w:rPr>
        <w:t>=</w:t>
      </w:r>
      <w:proofErr w:type="gramStart"/>
      <w:r w:rsidRPr="00BB5040">
        <w:rPr>
          <w:i/>
          <w:iCs/>
          <w:color w:val="FF0000"/>
          <w:sz w:val="24"/>
          <w:szCs w:val="20"/>
        </w:rPr>
        <w:t>c(</w:t>
      </w:r>
      <w:proofErr w:type="gramEnd"/>
      <w:r w:rsidRPr="00BB5040">
        <w:rPr>
          <w:i/>
          <w:iCs/>
          <w:color w:val="FF0000"/>
          <w:sz w:val="24"/>
          <w:szCs w:val="20"/>
        </w:rPr>
        <w:t>2,2))</w:t>
      </w:r>
    </w:p>
    <w:p w14:paraId="48ADF15E" w14:textId="19AF2039" w:rsidR="00311E19" w:rsidRPr="00BB5040" w:rsidRDefault="002B7FB0" w:rsidP="002B7FB0">
      <w:pPr>
        <w:pStyle w:val="Liststycke"/>
        <w:ind w:left="1080"/>
        <w:rPr>
          <w:i/>
          <w:iCs/>
          <w:color w:val="FF0000"/>
          <w:sz w:val="24"/>
          <w:szCs w:val="20"/>
        </w:rPr>
      </w:pPr>
      <w:proofErr w:type="spellStart"/>
      <w:r w:rsidRPr="00BB5040">
        <w:rPr>
          <w:i/>
          <w:iCs/>
          <w:color w:val="FF0000"/>
          <w:sz w:val="24"/>
          <w:szCs w:val="20"/>
        </w:rPr>
        <w:t>plot</w:t>
      </w:r>
      <w:proofErr w:type="spellEnd"/>
      <w:r w:rsidRPr="00BB5040">
        <w:rPr>
          <w:i/>
          <w:iCs/>
          <w:color w:val="FF0000"/>
          <w:sz w:val="24"/>
          <w:szCs w:val="20"/>
        </w:rPr>
        <w:t>(model.1)</w:t>
      </w:r>
    </w:p>
    <w:p w14:paraId="78169DF6" w14:textId="77777777" w:rsidR="002B7FB0" w:rsidRPr="00BB5040" w:rsidRDefault="002B7FB0" w:rsidP="002B7FB0">
      <w:pPr>
        <w:pStyle w:val="Liststycke"/>
        <w:ind w:left="1080"/>
        <w:rPr>
          <w:i/>
          <w:iCs/>
          <w:sz w:val="28"/>
        </w:rPr>
      </w:pPr>
    </w:p>
    <w:p w14:paraId="0A462B3D" w14:textId="21E44D35" w:rsidR="00216BBA" w:rsidRDefault="00216BBA" w:rsidP="002B7FB0">
      <w:pPr>
        <w:pStyle w:val="Liststycke"/>
        <w:ind w:left="1080"/>
        <w:rPr>
          <w:i/>
          <w:iCs/>
          <w:sz w:val="28"/>
          <w:lang w:val="en-US"/>
        </w:rPr>
      </w:pPr>
      <w:r w:rsidRPr="00216BBA">
        <w:rPr>
          <w:i/>
          <w:iCs/>
          <w:noProof/>
          <w:sz w:val="28"/>
          <w:lang w:val="en-US"/>
        </w:rPr>
        <w:lastRenderedPageBreak/>
        <w:drawing>
          <wp:inline distT="0" distB="0" distL="0" distR="0" wp14:anchorId="020657D9" wp14:editId="283E3919">
            <wp:extent cx="2957885" cy="2851231"/>
            <wp:effectExtent l="0" t="0" r="0" b="0"/>
            <wp:docPr id="138239007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43" b="33608"/>
                    <a:stretch/>
                  </pic:blipFill>
                  <pic:spPr bwMode="auto">
                    <a:xfrm>
                      <a:off x="0" y="0"/>
                      <a:ext cx="2967766" cy="28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7D21" w14:textId="76BF93B5" w:rsidR="003218F6" w:rsidRPr="00F03824" w:rsidRDefault="00F54655" w:rsidP="00F03824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r w:rsidRPr="00F03824">
        <w:rPr>
          <w:i/>
          <w:iCs/>
          <w:color w:val="FF0000"/>
          <w:sz w:val="24"/>
          <w:szCs w:val="20"/>
          <w:lang w:val="en-US"/>
        </w:rPr>
        <w:t>There is a trend that residuals increase with the fitted values of the model (top and bottom left)</w:t>
      </w:r>
      <w:r w:rsidR="0061281E" w:rsidRPr="00F03824">
        <w:rPr>
          <w:i/>
          <w:iCs/>
          <w:color w:val="FF0000"/>
          <w:sz w:val="24"/>
          <w:szCs w:val="20"/>
          <w:lang w:val="en-US"/>
        </w:rPr>
        <w:t xml:space="preserve">. Log-transformation usually helps here. Logging data might also have another advantage – we will compare effects on log-scale, which correspond to relative differences between treatments, which makes sense if the four spruce species are of very different size – we can expect that such species will show different </w:t>
      </w:r>
      <w:r w:rsidR="00476646" w:rsidRPr="00F03824">
        <w:rPr>
          <w:i/>
          <w:iCs/>
          <w:color w:val="FF0000"/>
          <w:sz w:val="24"/>
          <w:szCs w:val="20"/>
          <w:lang w:val="en-US"/>
        </w:rPr>
        <w:t xml:space="preserve">responses to treatments on raw data scale, but only as a result of them showing different capacity for growth due to their size. Comparing their </w:t>
      </w:r>
      <w:r w:rsidR="0047640B" w:rsidRPr="00F03824">
        <w:rPr>
          <w:i/>
          <w:iCs/>
          <w:color w:val="FF0000"/>
          <w:sz w:val="24"/>
          <w:szCs w:val="20"/>
          <w:lang w:val="en-US"/>
        </w:rPr>
        <w:t>growth in relative terms (log-scale) therefore makes more sense</w:t>
      </w:r>
      <w:r w:rsidR="003218F6" w:rsidRPr="00F03824">
        <w:rPr>
          <w:i/>
          <w:iCs/>
          <w:color w:val="FF0000"/>
          <w:sz w:val="24"/>
          <w:szCs w:val="20"/>
          <w:lang w:val="en-US"/>
        </w:rPr>
        <w:t xml:space="preserve"> when interpreting the effect of treatment. Let’s log-transform and see if it improves model fit!</w:t>
      </w:r>
    </w:p>
    <w:p w14:paraId="4533A37B" w14:textId="77777777" w:rsidR="00F03824" w:rsidRPr="00F03824" w:rsidRDefault="00F03824" w:rsidP="003218F6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</w:p>
    <w:p w14:paraId="430B18A3" w14:textId="2E927F8A" w:rsidR="003218F6" w:rsidRPr="00F03824" w:rsidRDefault="003218F6" w:rsidP="003218F6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proofErr w:type="spellStart"/>
      <w:r w:rsidRPr="00F03824">
        <w:rPr>
          <w:i/>
          <w:iCs/>
          <w:color w:val="FF0000"/>
          <w:sz w:val="24"/>
          <w:szCs w:val="20"/>
          <w:lang w:val="en-US"/>
        </w:rPr>
        <w:t>lm</w:t>
      </w:r>
      <w:proofErr w:type="spellEnd"/>
      <w:r w:rsidRPr="00F03824">
        <w:rPr>
          <w:i/>
          <w:iCs/>
          <w:color w:val="FF0000"/>
          <w:sz w:val="24"/>
          <w:szCs w:val="20"/>
          <w:lang w:val="en-US"/>
        </w:rPr>
        <w:t>(log(growth)~Species*treatment, data = plants)-&gt;model.</w:t>
      </w:r>
      <w:r w:rsidR="00A27D6E" w:rsidRPr="00F03824">
        <w:rPr>
          <w:i/>
          <w:iCs/>
          <w:color w:val="FF0000"/>
          <w:sz w:val="24"/>
          <w:szCs w:val="20"/>
          <w:lang w:val="en-US"/>
        </w:rPr>
        <w:t>2</w:t>
      </w:r>
    </w:p>
    <w:p w14:paraId="3C131373" w14:textId="158D040A" w:rsidR="003218F6" w:rsidRPr="00F03824" w:rsidRDefault="003218F6" w:rsidP="003218F6">
      <w:pPr>
        <w:pStyle w:val="Liststycke"/>
        <w:ind w:left="1080"/>
        <w:rPr>
          <w:i/>
          <w:iCs/>
          <w:color w:val="FF0000"/>
          <w:sz w:val="24"/>
          <w:szCs w:val="20"/>
        </w:rPr>
      </w:pPr>
      <w:proofErr w:type="spellStart"/>
      <w:r w:rsidRPr="00F03824">
        <w:rPr>
          <w:i/>
          <w:iCs/>
          <w:color w:val="FF0000"/>
          <w:sz w:val="24"/>
          <w:szCs w:val="20"/>
        </w:rPr>
        <w:t>plot</w:t>
      </w:r>
      <w:proofErr w:type="spellEnd"/>
      <w:r w:rsidRPr="00F03824">
        <w:rPr>
          <w:i/>
          <w:iCs/>
          <w:color w:val="FF0000"/>
          <w:sz w:val="24"/>
          <w:szCs w:val="20"/>
        </w:rPr>
        <w:t>(model.</w:t>
      </w:r>
      <w:r w:rsidR="00A27D6E" w:rsidRPr="00F03824">
        <w:rPr>
          <w:i/>
          <w:iCs/>
          <w:color w:val="FF0000"/>
          <w:sz w:val="24"/>
          <w:szCs w:val="20"/>
        </w:rPr>
        <w:t>2</w:t>
      </w:r>
      <w:r w:rsidRPr="00F03824">
        <w:rPr>
          <w:i/>
          <w:iCs/>
          <w:color w:val="FF0000"/>
          <w:sz w:val="24"/>
          <w:szCs w:val="20"/>
        </w:rPr>
        <w:t>)</w:t>
      </w:r>
    </w:p>
    <w:p w14:paraId="37F9F6AC" w14:textId="71A977FA" w:rsidR="003218F6" w:rsidRPr="003218F6" w:rsidRDefault="00F03824" w:rsidP="002B7FB0">
      <w:pPr>
        <w:pStyle w:val="Liststycke"/>
        <w:ind w:left="1080"/>
        <w:rPr>
          <w:i/>
          <w:iCs/>
          <w:sz w:val="28"/>
        </w:rPr>
      </w:pPr>
      <w:r w:rsidRPr="00F03824">
        <w:rPr>
          <w:i/>
          <w:iCs/>
          <w:noProof/>
          <w:sz w:val="28"/>
        </w:rPr>
        <w:drawing>
          <wp:inline distT="0" distB="0" distL="0" distR="0" wp14:anchorId="25A0D43F" wp14:editId="68DB47DD">
            <wp:extent cx="2984676" cy="3029447"/>
            <wp:effectExtent l="0" t="0" r="6350" b="0"/>
            <wp:docPr id="375317398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7" b="32780"/>
                    <a:stretch/>
                  </pic:blipFill>
                  <pic:spPr bwMode="auto">
                    <a:xfrm>
                      <a:off x="0" y="0"/>
                      <a:ext cx="2985867" cy="303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BC5AA" w14:textId="3CF59724" w:rsidR="00216BBA" w:rsidRPr="00F03824" w:rsidRDefault="00F03824" w:rsidP="002B7FB0">
      <w:pPr>
        <w:pStyle w:val="Liststycke"/>
        <w:ind w:left="1080"/>
        <w:rPr>
          <w:i/>
          <w:iCs/>
          <w:sz w:val="28"/>
          <w:lang w:val="en-GB"/>
        </w:rPr>
      </w:pPr>
      <w:r w:rsidRPr="00F03824">
        <w:rPr>
          <w:i/>
          <w:iCs/>
          <w:sz w:val="28"/>
          <w:lang w:val="en-GB"/>
        </w:rPr>
        <w:t>Only a slight improvement, b</w:t>
      </w:r>
      <w:r>
        <w:rPr>
          <w:i/>
          <w:iCs/>
          <w:sz w:val="28"/>
          <w:lang w:val="en-GB"/>
        </w:rPr>
        <w:t>ut OK to continue with the ANOVA</w:t>
      </w:r>
    </w:p>
    <w:p w14:paraId="0C21E7AE" w14:textId="6C46C902" w:rsidR="000A55B4" w:rsidRPr="00A84ED5" w:rsidRDefault="000A55B4" w:rsidP="000A55B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lastRenderedPageBreak/>
        <w:t xml:space="preserve">Provide a figure that illustrates the main result(s) </w:t>
      </w:r>
      <w:r w:rsidR="001842E5" w:rsidRPr="00A84ED5">
        <w:rPr>
          <w:sz w:val="28"/>
          <w:lang w:val="en-US"/>
        </w:rPr>
        <w:t xml:space="preserve">(plot using, for example, </w:t>
      </w:r>
      <w:r w:rsidR="001842E5" w:rsidRPr="00A84ED5">
        <w:rPr>
          <w:i/>
          <w:iCs/>
          <w:sz w:val="28"/>
          <w:lang w:val="en-US"/>
        </w:rPr>
        <w:t>lattice</w:t>
      </w:r>
      <w:r w:rsidR="001842E5" w:rsidRPr="00A84ED5">
        <w:rPr>
          <w:sz w:val="28"/>
          <w:lang w:val="en-US"/>
        </w:rPr>
        <w:t xml:space="preserve"> package or </w:t>
      </w:r>
      <w:r w:rsidR="001842E5" w:rsidRPr="00A84ED5">
        <w:rPr>
          <w:i/>
          <w:iCs/>
          <w:sz w:val="28"/>
          <w:lang w:val="en-US"/>
        </w:rPr>
        <w:t>effects</w:t>
      </w:r>
      <w:r w:rsidR="001842E5" w:rsidRPr="00A84ED5">
        <w:rPr>
          <w:sz w:val="28"/>
          <w:lang w:val="en-US"/>
        </w:rPr>
        <w:t xml:space="preserve"> package is fine)</w:t>
      </w:r>
      <w:r w:rsidR="001842E5" w:rsidRPr="00A84ED5">
        <w:rPr>
          <w:i/>
          <w:iCs/>
          <w:sz w:val="28"/>
          <w:lang w:val="en-US"/>
        </w:rPr>
        <w:t xml:space="preserve"> </w:t>
      </w:r>
      <w:r w:rsidRPr="00A84ED5">
        <w:rPr>
          <w:i/>
          <w:iCs/>
          <w:sz w:val="28"/>
          <w:lang w:val="en-US"/>
        </w:rPr>
        <w:t>(1P)</w:t>
      </w:r>
    </w:p>
    <w:p w14:paraId="3E553A5D" w14:textId="5AA60C40" w:rsidR="00A905B8" w:rsidRDefault="00A905B8" w:rsidP="00311E19">
      <w:pPr>
        <w:pStyle w:val="Liststycke"/>
        <w:ind w:left="1080"/>
        <w:rPr>
          <w:i/>
          <w:iCs/>
          <w:color w:val="FF0000"/>
          <w:sz w:val="28"/>
          <w:lang w:val="en-US"/>
        </w:rPr>
      </w:pPr>
      <w:r w:rsidRPr="00A905B8">
        <w:rPr>
          <w:i/>
          <w:iCs/>
          <w:color w:val="FF0000"/>
          <w:sz w:val="28"/>
          <w:lang w:val="en-US"/>
        </w:rPr>
        <w:t>library(lattice)</w:t>
      </w:r>
    </w:p>
    <w:p w14:paraId="5956B64B" w14:textId="7630846D" w:rsidR="00311E19" w:rsidRPr="00A905B8" w:rsidRDefault="001B301A" w:rsidP="00311E19">
      <w:pPr>
        <w:pStyle w:val="Liststycke"/>
        <w:ind w:left="1080"/>
        <w:rPr>
          <w:i/>
          <w:iCs/>
          <w:color w:val="FF0000"/>
          <w:sz w:val="28"/>
          <w:lang w:val="en-US"/>
        </w:rPr>
      </w:pPr>
      <w:proofErr w:type="spellStart"/>
      <w:proofErr w:type="gramStart"/>
      <w:r w:rsidRPr="00A905B8">
        <w:rPr>
          <w:i/>
          <w:iCs/>
          <w:color w:val="FF0000"/>
          <w:sz w:val="28"/>
          <w:lang w:val="en-US"/>
        </w:rPr>
        <w:t>bwplot</w:t>
      </w:r>
      <w:proofErr w:type="spellEnd"/>
      <w:r w:rsidRPr="00A905B8">
        <w:rPr>
          <w:i/>
          <w:iCs/>
          <w:color w:val="FF0000"/>
          <w:sz w:val="28"/>
          <w:lang w:val="en-US"/>
        </w:rPr>
        <w:t>(</w:t>
      </w:r>
      <w:proofErr w:type="gramEnd"/>
      <w:r w:rsidRPr="00A905B8">
        <w:rPr>
          <w:i/>
          <w:iCs/>
          <w:color w:val="FF0000"/>
          <w:sz w:val="28"/>
          <w:lang w:val="en-US"/>
        </w:rPr>
        <w:t xml:space="preserve">growth ~ </w:t>
      </w:r>
      <w:proofErr w:type="spellStart"/>
      <w:r w:rsidRPr="00A905B8">
        <w:rPr>
          <w:i/>
          <w:iCs/>
          <w:color w:val="FF0000"/>
          <w:sz w:val="28"/>
          <w:lang w:val="en-US"/>
        </w:rPr>
        <w:t>treatment|Species</w:t>
      </w:r>
      <w:proofErr w:type="spellEnd"/>
      <w:r w:rsidRPr="00A905B8">
        <w:rPr>
          <w:i/>
          <w:iCs/>
          <w:color w:val="FF0000"/>
          <w:sz w:val="28"/>
          <w:lang w:val="en-US"/>
        </w:rPr>
        <w:t>, data=plants)</w:t>
      </w:r>
    </w:p>
    <w:p w14:paraId="06A9B7D3" w14:textId="041ACD6A" w:rsidR="001B301A" w:rsidRPr="00A84ED5" w:rsidRDefault="00A905B8" w:rsidP="00311E19">
      <w:pPr>
        <w:pStyle w:val="Liststycke"/>
        <w:ind w:left="1080"/>
        <w:rPr>
          <w:i/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134719ED" wp14:editId="1FE5653C">
            <wp:extent cx="3239706" cy="2663687"/>
            <wp:effectExtent l="0" t="0" r="0" b="3810"/>
            <wp:docPr id="1901706259" name="Bildobjekt 1" descr="En bild som visar text, skärmbild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06259" name="Bildobjekt 1" descr="En bild som visar text, skärmbild, diagram, linje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129" cy="26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1DF" w14:textId="236905F8" w:rsidR="000A55B4" w:rsidRPr="00A84ED5" w:rsidRDefault="000A55B4" w:rsidP="000A55B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Report P-value</w:t>
      </w:r>
      <w:r w:rsidR="00187CB1">
        <w:rPr>
          <w:i/>
          <w:iCs/>
          <w:sz w:val="28"/>
          <w:lang w:val="en-US"/>
        </w:rPr>
        <w:t>s</w:t>
      </w:r>
      <w:r w:rsidRPr="00A84ED5">
        <w:rPr>
          <w:i/>
          <w:iCs/>
          <w:sz w:val="28"/>
          <w:lang w:val="en-US"/>
        </w:rPr>
        <w:t xml:space="preserve"> and appropriate test-statistics of the test (1P) </w:t>
      </w:r>
    </w:p>
    <w:p w14:paraId="5F03943B" w14:textId="4E9DA333" w:rsidR="00311E19" w:rsidRDefault="00B14E2C" w:rsidP="00311E19">
      <w:pPr>
        <w:pStyle w:val="Liststycke"/>
        <w:ind w:left="1080"/>
        <w:rPr>
          <w:i/>
          <w:iCs/>
          <w:sz w:val="28"/>
          <w:lang w:val="en-US"/>
        </w:rPr>
      </w:pPr>
      <w:r w:rsidRPr="00B14E2C">
        <w:rPr>
          <w:i/>
          <w:iCs/>
          <w:noProof/>
          <w:sz w:val="28"/>
          <w:lang w:val="en-US"/>
        </w:rPr>
        <w:drawing>
          <wp:inline distT="0" distB="0" distL="0" distR="0" wp14:anchorId="108AAC61" wp14:editId="44E07353">
            <wp:extent cx="3776869" cy="1719824"/>
            <wp:effectExtent l="0" t="0" r="0" b="0"/>
            <wp:docPr id="697590914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0914" name="Bildobjekt 1" descr="En bild som visar text, Teckensnitt, skärmbild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512" cy="17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38AC" w14:textId="22436462" w:rsidR="00B14E2C" w:rsidRPr="006B231D" w:rsidRDefault="00E47650" w:rsidP="00311E19">
      <w:pPr>
        <w:pStyle w:val="Liststycke"/>
        <w:ind w:left="1080"/>
        <w:rPr>
          <w:i/>
          <w:iCs/>
          <w:color w:val="FF0000"/>
          <w:sz w:val="24"/>
          <w:szCs w:val="20"/>
          <w:lang w:val="en-US"/>
        </w:rPr>
      </w:pPr>
      <w:r w:rsidRPr="006B231D">
        <w:rPr>
          <w:i/>
          <w:iCs/>
          <w:color w:val="FF0000"/>
          <w:sz w:val="24"/>
          <w:szCs w:val="20"/>
          <w:lang w:val="en-US"/>
        </w:rPr>
        <w:t>There is an effect of the fertilizer (F</w:t>
      </w:r>
      <w:r w:rsidR="0055191D" w:rsidRPr="006B231D">
        <w:rPr>
          <w:i/>
          <w:iCs/>
          <w:color w:val="FF0000"/>
          <w:sz w:val="24"/>
          <w:szCs w:val="20"/>
          <w:vertAlign w:val="subscript"/>
          <w:lang w:val="en-US"/>
        </w:rPr>
        <w:t xml:space="preserve">1,16 </w:t>
      </w:r>
      <w:r w:rsidR="0055191D" w:rsidRPr="006B231D">
        <w:rPr>
          <w:i/>
          <w:iCs/>
          <w:color w:val="FF0000"/>
          <w:sz w:val="24"/>
          <w:szCs w:val="20"/>
          <w:lang w:val="en-US"/>
        </w:rPr>
        <w:t xml:space="preserve">= 13.5, P = 0.002), </w:t>
      </w:r>
      <w:r w:rsidR="00D844ED" w:rsidRPr="006B231D">
        <w:rPr>
          <w:i/>
          <w:iCs/>
          <w:color w:val="FF0000"/>
          <w:sz w:val="24"/>
          <w:szCs w:val="20"/>
          <w:lang w:val="en-US"/>
        </w:rPr>
        <w:t>and no significant difference in how the four species react to the fertilizer (F</w:t>
      </w:r>
      <w:r w:rsidR="00F45E6B" w:rsidRPr="006B231D">
        <w:rPr>
          <w:i/>
          <w:iCs/>
          <w:color w:val="FF0000"/>
          <w:sz w:val="24"/>
          <w:szCs w:val="20"/>
          <w:vertAlign w:val="subscript"/>
          <w:lang w:val="en-US"/>
        </w:rPr>
        <w:t xml:space="preserve">3,16 </w:t>
      </w:r>
      <w:r w:rsidR="00F45E6B" w:rsidRPr="006B231D">
        <w:rPr>
          <w:i/>
          <w:iCs/>
          <w:color w:val="FF0000"/>
          <w:sz w:val="24"/>
          <w:szCs w:val="20"/>
          <w:lang w:val="en-US"/>
        </w:rPr>
        <w:t>= 2.0, P = 0.15)</w:t>
      </w:r>
      <w:r w:rsidR="0055191D" w:rsidRPr="006B231D">
        <w:rPr>
          <w:i/>
          <w:iCs/>
          <w:color w:val="FF0000"/>
          <w:sz w:val="24"/>
          <w:szCs w:val="20"/>
          <w:lang w:val="en-US"/>
        </w:rPr>
        <w:t>.</w:t>
      </w:r>
    </w:p>
    <w:p w14:paraId="3D226C91" w14:textId="740F7DF9" w:rsidR="00E605A4" w:rsidRDefault="00E605A4" w:rsidP="00E605A4">
      <w:pPr>
        <w:pStyle w:val="Liststycke"/>
        <w:numPr>
          <w:ilvl w:val="0"/>
          <w:numId w:val="7"/>
        </w:numPr>
        <w:rPr>
          <w:i/>
          <w:iCs/>
          <w:sz w:val="28"/>
          <w:lang w:val="en-US"/>
        </w:rPr>
      </w:pPr>
      <w:r w:rsidRPr="00A84ED5">
        <w:rPr>
          <w:i/>
          <w:iCs/>
          <w:sz w:val="28"/>
          <w:lang w:val="en-US"/>
        </w:rPr>
        <w:t>Provide your interpretations and conclusions based on the results of the test</w:t>
      </w:r>
      <w:r w:rsidR="00CE4147" w:rsidRPr="00A84ED5">
        <w:rPr>
          <w:i/>
          <w:iCs/>
          <w:sz w:val="28"/>
          <w:lang w:val="en-US"/>
        </w:rPr>
        <w:t xml:space="preserve"> -</w:t>
      </w:r>
      <w:r w:rsidR="005A15EE" w:rsidRPr="00A84ED5">
        <w:rPr>
          <w:i/>
          <w:iCs/>
          <w:sz w:val="28"/>
          <w:lang w:val="en-US"/>
        </w:rPr>
        <w:t xml:space="preserve"> Should the fertilizer be put in use</w:t>
      </w:r>
      <w:r w:rsidR="00541222" w:rsidRPr="00A84ED5">
        <w:rPr>
          <w:i/>
          <w:iCs/>
          <w:sz w:val="28"/>
          <w:lang w:val="en-US"/>
        </w:rPr>
        <w:t xml:space="preserve"> </w:t>
      </w:r>
      <w:r w:rsidR="007812F7" w:rsidRPr="00A84ED5">
        <w:rPr>
          <w:i/>
          <w:iCs/>
          <w:sz w:val="28"/>
          <w:lang w:val="en-US"/>
        </w:rPr>
        <w:t>in forestry</w:t>
      </w:r>
      <w:r w:rsidR="00CE4147" w:rsidRPr="00A84ED5">
        <w:rPr>
          <w:i/>
          <w:iCs/>
          <w:sz w:val="28"/>
          <w:lang w:val="en-US"/>
        </w:rPr>
        <w:t xml:space="preserve"> of spruce species?</w:t>
      </w:r>
      <w:r w:rsidRPr="00A84ED5">
        <w:rPr>
          <w:i/>
          <w:iCs/>
          <w:sz w:val="28"/>
          <w:lang w:val="en-US"/>
        </w:rPr>
        <w:t xml:space="preserve"> (</w:t>
      </w:r>
      <w:r w:rsidR="00A27CF0" w:rsidRPr="00A84ED5">
        <w:rPr>
          <w:i/>
          <w:iCs/>
          <w:sz w:val="28"/>
          <w:lang w:val="en-US"/>
        </w:rPr>
        <w:t>2</w:t>
      </w:r>
      <w:r w:rsidRPr="00A84ED5">
        <w:rPr>
          <w:i/>
          <w:iCs/>
          <w:sz w:val="28"/>
          <w:lang w:val="en-US"/>
        </w:rPr>
        <w:t>P)</w:t>
      </w:r>
    </w:p>
    <w:p w14:paraId="6C3C657A" w14:textId="46070522" w:rsidR="00F45E6B" w:rsidRPr="006B231D" w:rsidRDefault="00F45E6B" w:rsidP="00F45E6B">
      <w:pPr>
        <w:rPr>
          <w:i/>
          <w:iCs/>
          <w:color w:val="FF0000"/>
          <w:sz w:val="24"/>
          <w:szCs w:val="20"/>
          <w:lang w:val="en-US"/>
        </w:rPr>
      </w:pPr>
      <w:r w:rsidRPr="006B231D">
        <w:rPr>
          <w:i/>
          <w:iCs/>
          <w:color w:val="FF0000"/>
          <w:sz w:val="24"/>
          <w:szCs w:val="20"/>
          <w:lang w:val="en-US"/>
        </w:rPr>
        <w:t>The</w:t>
      </w:r>
      <w:r w:rsidR="00BB5040">
        <w:rPr>
          <w:i/>
          <w:iCs/>
          <w:color w:val="FF0000"/>
          <w:sz w:val="24"/>
          <w:szCs w:val="20"/>
          <w:lang w:val="en-US"/>
        </w:rPr>
        <w:t>re</w:t>
      </w:r>
      <w:r w:rsidRPr="006B231D">
        <w:rPr>
          <w:i/>
          <w:iCs/>
          <w:color w:val="FF0000"/>
          <w:sz w:val="24"/>
          <w:szCs w:val="20"/>
          <w:lang w:val="en-US"/>
        </w:rPr>
        <w:t xml:space="preserve"> seems to </w:t>
      </w:r>
      <w:r w:rsidR="00A5598D" w:rsidRPr="006B231D">
        <w:rPr>
          <w:i/>
          <w:iCs/>
          <w:color w:val="FF0000"/>
          <w:sz w:val="24"/>
          <w:szCs w:val="20"/>
          <w:lang w:val="en-US"/>
        </w:rPr>
        <w:t xml:space="preserve">be an effect of </w:t>
      </w:r>
      <w:proofErr w:type="gramStart"/>
      <w:r w:rsidR="00A5598D" w:rsidRPr="006B231D">
        <w:rPr>
          <w:i/>
          <w:iCs/>
          <w:color w:val="FF0000"/>
          <w:sz w:val="24"/>
          <w:szCs w:val="20"/>
          <w:lang w:val="en-US"/>
        </w:rPr>
        <w:t>the fertilizer</w:t>
      </w:r>
      <w:proofErr w:type="gramEnd"/>
      <w:r w:rsidR="003B64ED" w:rsidRPr="006B231D">
        <w:rPr>
          <w:i/>
          <w:iCs/>
          <w:color w:val="FF0000"/>
          <w:sz w:val="24"/>
          <w:szCs w:val="20"/>
          <w:lang w:val="en-US"/>
        </w:rPr>
        <w:t>, but it has a negative effect on growth in three out of four species!</w:t>
      </w:r>
      <w:r w:rsidR="000C685A" w:rsidRPr="006B231D">
        <w:rPr>
          <w:i/>
          <w:iCs/>
          <w:color w:val="FF0000"/>
          <w:sz w:val="24"/>
          <w:szCs w:val="20"/>
          <w:lang w:val="en-US"/>
        </w:rPr>
        <w:t xml:space="preserve"> There must be something added to the fertilizer that hampers spruce growth. We should </w:t>
      </w:r>
      <w:proofErr w:type="gramStart"/>
      <w:r w:rsidR="000C685A" w:rsidRPr="006B231D">
        <w:rPr>
          <w:i/>
          <w:iCs/>
          <w:color w:val="FF0000"/>
          <w:sz w:val="24"/>
          <w:szCs w:val="20"/>
          <w:lang w:val="en-US"/>
        </w:rPr>
        <w:t>definitely NOT</w:t>
      </w:r>
      <w:proofErr w:type="gramEnd"/>
      <w:r w:rsidR="000C685A" w:rsidRPr="006B231D">
        <w:rPr>
          <w:i/>
          <w:iCs/>
          <w:color w:val="FF0000"/>
          <w:sz w:val="24"/>
          <w:szCs w:val="20"/>
          <w:lang w:val="en-US"/>
        </w:rPr>
        <w:t xml:space="preserve"> use this produc</w:t>
      </w:r>
      <w:r w:rsidR="003A5468" w:rsidRPr="006B231D">
        <w:rPr>
          <w:i/>
          <w:iCs/>
          <w:color w:val="FF0000"/>
          <w:sz w:val="24"/>
          <w:szCs w:val="20"/>
          <w:lang w:val="en-US"/>
        </w:rPr>
        <w:t xml:space="preserve">t if we want to grow spruce! We can also see that even if the interaction term is not significant, the effect is completely </w:t>
      </w:r>
      <w:r w:rsidR="006B231D" w:rsidRPr="006B231D">
        <w:rPr>
          <w:i/>
          <w:iCs/>
          <w:color w:val="FF0000"/>
          <w:sz w:val="24"/>
          <w:szCs w:val="20"/>
          <w:lang w:val="en-US"/>
        </w:rPr>
        <w:t>absent in one of the species, so we cannot talk about a general effect until more species are studied, but that seems pointless given the negative outcome for ¾ species.</w:t>
      </w:r>
    </w:p>
    <w:p w14:paraId="3811CAD6" w14:textId="77777777" w:rsidR="00E605A4" w:rsidRDefault="00E605A4" w:rsidP="0089212E">
      <w:pPr>
        <w:rPr>
          <w:sz w:val="28"/>
          <w:lang w:val="en-US"/>
        </w:rPr>
      </w:pPr>
    </w:p>
    <w:p w14:paraId="40816F63" w14:textId="50434A58" w:rsidR="009713C1" w:rsidRPr="00A233E2" w:rsidRDefault="009713C1" w:rsidP="009713C1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A233E2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 xml:space="preserve">Question </w:t>
      </w:r>
      <w:r>
        <w:rPr>
          <w:rFonts w:ascii="Arial" w:hAnsi="Arial" w:cs="Arial"/>
          <w:b/>
          <w:bCs/>
          <w:sz w:val="28"/>
          <w:szCs w:val="28"/>
          <w:lang w:val="en-GB"/>
        </w:rPr>
        <w:t>3</w:t>
      </w:r>
      <w:r w:rsidRPr="00A233E2">
        <w:rPr>
          <w:rFonts w:ascii="Arial" w:hAnsi="Arial" w:cs="Arial"/>
          <w:b/>
          <w:bCs/>
          <w:sz w:val="28"/>
          <w:szCs w:val="28"/>
          <w:lang w:val="en-GB"/>
        </w:rPr>
        <w:t>. (</w:t>
      </w:r>
      <w:r>
        <w:rPr>
          <w:rFonts w:ascii="Arial" w:hAnsi="Arial" w:cs="Arial"/>
          <w:b/>
          <w:bCs/>
          <w:sz w:val="28"/>
          <w:szCs w:val="28"/>
          <w:lang w:val="en-GB"/>
        </w:rPr>
        <w:t>5</w:t>
      </w:r>
      <w:r w:rsidRPr="00A233E2">
        <w:rPr>
          <w:rFonts w:ascii="Arial" w:hAnsi="Arial" w:cs="Arial"/>
          <w:b/>
          <w:bCs/>
          <w:sz w:val="28"/>
          <w:szCs w:val="28"/>
          <w:lang w:val="en-GB"/>
        </w:rPr>
        <w:t>P)</w:t>
      </w:r>
    </w:p>
    <w:p w14:paraId="1737BA30" w14:textId="08D56D09" w:rsidR="002B6D2A" w:rsidRDefault="00FF4CB4" w:rsidP="00FF4CB4">
      <w:pPr>
        <w:rPr>
          <w:rFonts w:cstheme="minorHAnsi"/>
          <w:sz w:val="24"/>
          <w:szCs w:val="24"/>
          <w:lang w:val="en-US"/>
        </w:rPr>
      </w:pPr>
      <w:r w:rsidRPr="00044E78">
        <w:rPr>
          <w:rFonts w:cstheme="minorHAnsi"/>
          <w:sz w:val="24"/>
          <w:szCs w:val="24"/>
          <w:lang w:val="en-US"/>
        </w:rPr>
        <w:t>A study explored whether (self-reported) exposure to sunlight was related to the incidence of skin cancer</w:t>
      </w:r>
      <w:r w:rsidR="006A5544">
        <w:rPr>
          <w:rFonts w:cstheme="minorHAnsi"/>
          <w:sz w:val="24"/>
          <w:szCs w:val="24"/>
          <w:lang w:val="en-US"/>
        </w:rPr>
        <w:t xml:space="preserve"> reported on a scale from </w:t>
      </w:r>
      <w:r w:rsidR="002D7DC7">
        <w:rPr>
          <w:rFonts w:cstheme="minorHAnsi"/>
          <w:sz w:val="24"/>
          <w:szCs w:val="24"/>
          <w:lang w:val="en-US"/>
        </w:rPr>
        <w:t xml:space="preserve">0-4 (with 0 = </w:t>
      </w:r>
      <w:r w:rsidR="002F453F">
        <w:rPr>
          <w:rFonts w:cstheme="minorHAnsi"/>
          <w:sz w:val="24"/>
          <w:szCs w:val="24"/>
          <w:lang w:val="en-US"/>
        </w:rPr>
        <w:t xml:space="preserve">no skin cancer, and 1-4 in increasing severity of identified </w:t>
      </w:r>
      <w:r w:rsidR="00CE5D3D">
        <w:rPr>
          <w:rFonts w:cstheme="minorHAnsi"/>
          <w:sz w:val="24"/>
          <w:szCs w:val="24"/>
          <w:lang w:val="en-US"/>
        </w:rPr>
        <w:t>skin-</w:t>
      </w:r>
      <w:r w:rsidR="002F453F">
        <w:rPr>
          <w:rFonts w:cstheme="minorHAnsi"/>
          <w:sz w:val="24"/>
          <w:szCs w:val="24"/>
          <w:lang w:val="en-US"/>
        </w:rPr>
        <w:t xml:space="preserve">cell </w:t>
      </w:r>
      <w:r w:rsidR="00CE5D3D">
        <w:rPr>
          <w:rFonts w:cstheme="minorHAnsi"/>
          <w:sz w:val="24"/>
          <w:szCs w:val="24"/>
          <w:lang w:val="en-US"/>
        </w:rPr>
        <w:t>changes).</w:t>
      </w:r>
      <w:r w:rsidR="002D7DC7">
        <w:rPr>
          <w:rFonts w:cstheme="minorHAnsi"/>
          <w:sz w:val="24"/>
          <w:szCs w:val="24"/>
          <w:lang w:val="en-US"/>
        </w:rPr>
        <w:t xml:space="preserve"> </w:t>
      </w:r>
      <w:r w:rsidRPr="00044E78">
        <w:rPr>
          <w:rFonts w:cstheme="minorHAnsi"/>
          <w:sz w:val="24"/>
          <w:szCs w:val="24"/>
          <w:lang w:val="en-US"/>
        </w:rPr>
        <w:t xml:space="preserve"> </w:t>
      </w:r>
      <w:r w:rsidR="00CE5D3D">
        <w:rPr>
          <w:rFonts w:cstheme="minorHAnsi"/>
          <w:sz w:val="24"/>
          <w:szCs w:val="24"/>
          <w:lang w:val="en-US"/>
        </w:rPr>
        <w:t>The study included</w:t>
      </w:r>
      <w:r w:rsidRPr="00044E7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2</w:t>
      </w:r>
      <w:r w:rsidRPr="00044E78">
        <w:rPr>
          <w:rFonts w:cstheme="minorHAnsi"/>
          <w:sz w:val="24"/>
          <w:szCs w:val="24"/>
          <w:lang w:val="en-US"/>
        </w:rPr>
        <w:t>113 voluntary participants that had gone through check-</w:t>
      </w:r>
      <w:proofErr w:type="gramStart"/>
      <w:r w:rsidRPr="00044E78">
        <w:rPr>
          <w:rFonts w:cstheme="minorHAnsi"/>
          <w:sz w:val="24"/>
          <w:szCs w:val="24"/>
          <w:lang w:val="en-US"/>
        </w:rPr>
        <w:t>up</w:t>
      </w:r>
      <w:proofErr w:type="gramEnd"/>
      <w:r w:rsidRPr="00044E78">
        <w:rPr>
          <w:rFonts w:cstheme="minorHAnsi"/>
          <w:sz w:val="24"/>
          <w:szCs w:val="24"/>
          <w:lang w:val="en-US"/>
        </w:rPr>
        <w:t xml:space="preserve"> and diagnosis. </w:t>
      </w:r>
    </w:p>
    <w:p w14:paraId="26AB2386" w14:textId="780938FE" w:rsidR="00E966CC" w:rsidRDefault="00FF4CB4" w:rsidP="00FF4CB4">
      <w:pPr>
        <w:rPr>
          <w:rFonts w:cstheme="minorHAnsi"/>
          <w:sz w:val="24"/>
          <w:szCs w:val="24"/>
          <w:lang w:val="en-US"/>
        </w:rPr>
      </w:pPr>
      <w:r w:rsidRPr="00044E78">
        <w:rPr>
          <w:rFonts w:cstheme="minorHAnsi"/>
          <w:sz w:val="24"/>
          <w:szCs w:val="24"/>
          <w:lang w:val="en-US"/>
        </w:rPr>
        <w:t xml:space="preserve">Partitioning variation in the incidence of skin cancer gave </w:t>
      </w:r>
      <w:proofErr w:type="spellStart"/>
      <w:r w:rsidRPr="00044E78">
        <w:rPr>
          <w:rFonts w:cstheme="minorHAnsi"/>
          <w:sz w:val="24"/>
          <w:szCs w:val="24"/>
          <w:lang w:val="en-US"/>
        </w:rPr>
        <w:t>SSreg</w:t>
      </w:r>
      <w:proofErr w:type="spellEnd"/>
      <w:r w:rsidRPr="00044E78">
        <w:rPr>
          <w:rFonts w:cstheme="minorHAnsi"/>
          <w:sz w:val="24"/>
          <w:szCs w:val="24"/>
          <w:lang w:val="en-US"/>
        </w:rPr>
        <w:t xml:space="preserve"> = 1</w:t>
      </w:r>
      <w:r w:rsidR="00F47B38">
        <w:rPr>
          <w:rFonts w:cstheme="minorHAnsi"/>
          <w:sz w:val="24"/>
          <w:szCs w:val="24"/>
          <w:lang w:val="en-US"/>
        </w:rPr>
        <w:t>10</w:t>
      </w:r>
      <w:r w:rsidRPr="00044E78">
        <w:rPr>
          <w:rFonts w:cstheme="minorHAnsi"/>
          <w:sz w:val="24"/>
          <w:szCs w:val="24"/>
          <w:lang w:val="en-US"/>
        </w:rPr>
        <w:t xml:space="preserve">.7 and </w:t>
      </w:r>
      <w:proofErr w:type="spellStart"/>
      <w:r w:rsidRPr="00044E78">
        <w:rPr>
          <w:rFonts w:cstheme="minorHAnsi"/>
          <w:sz w:val="24"/>
          <w:szCs w:val="24"/>
          <w:lang w:val="en-US"/>
        </w:rPr>
        <w:t>SSerror</w:t>
      </w:r>
      <w:proofErr w:type="spellEnd"/>
      <w:r w:rsidRPr="00044E78">
        <w:rPr>
          <w:rFonts w:cstheme="minorHAnsi"/>
          <w:sz w:val="24"/>
          <w:szCs w:val="24"/>
          <w:lang w:val="en-US"/>
        </w:rPr>
        <w:t xml:space="preserve"> = 2</w:t>
      </w:r>
      <w:r w:rsidR="00F47B38">
        <w:rPr>
          <w:rFonts w:cstheme="minorHAnsi"/>
          <w:sz w:val="24"/>
          <w:szCs w:val="24"/>
          <w:lang w:val="en-US"/>
        </w:rPr>
        <w:t>44</w:t>
      </w:r>
      <w:r w:rsidRPr="00044E78">
        <w:rPr>
          <w:rFonts w:cstheme="minorHAnsi"/>
          <w:sz w:val="24"/>
          <w:szCs w:val="24"/>
          <w:lang w:val="en-US"/>
        </w:rPr>
        <w:t>0.</w:t>
      </w:r>
      <w:r w:rsidR="00F47B38">
        <w:rPr>
          <w:rFonts w:cstheme="minorHAnsi"/>
          <w:sz w:val="24"/>
          <w:szCs w:val="24"/>
          <w:lang w:val="en-US"/>
        </w:rPr>
        <w:t>2</w:t>
      </w:r>
      <w:r w:rsidRPr="00044E78">
        <w:rPr>
          <w:rFonts w:cstheme="minorHAnsi"/>
          <w:sz w:val="24"/>
          <w:szCs w:val="24"/>
          <w:lang w:val="en-US"/>
        </w:rPr>
        <w:t xml:space="preserve"> across the sample. </w:t>
      </w:r>
    </w:p>
    <w:p w14:paraId="47A71AF2" w14:textId="1AEFBF76" w:rsidR="00122370" w:rsidRPr="00AF0F9F" w:rsidRDefault="00FF4CB4" w:rsidP="00122370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 w:rsidRPr="00AF0F9F">
        <w:rPr>
          <w:rFonts w:cstheme="minorHAnsi"/>
          <w:i/>
          <w:iCs/>
          <w:sz w:val="28"/>
          <w:szCs w:val="28"/>
          <w:lang w:val="en-US"/>
        </w:rPr>
        <w:t>Can you calculate the F-value, P-value, as well as the R</w:t>
      </w:r>
      <w:r w:rsidRPr="00AF0F9F">
        <w:rPr>
          <w:rFonts w:cstheme="minorHAnsi"/>
          <w:i/>
          <w:iCs/>
          <w:sz w:val="28"/>
          <w:szCs w:val="28"/>
          <w:vertAlign w:val="superscript"/>
          <w:lang w:val="en-US"/>
        </w:rPr>
        <w:t>2</w:t>
      </w:r>
      <w:r w:rsidRPr="00AF0F9F">
        <w:rPr>
          <w:rFonts w:cstheme="minorHAnsi"/>
          <w:i/>
          <w:iCs/>
          <w:sz w:val="28"/>
          <w:szCs w:val="28"/>
          <w:lang w:val="en-US"/>
        </w:rPr>
        <w:t xml:space="preserve"> value for the effect of sun exposure? </w:t>
      </w:r>
      <w:r w:rsidR="00122370" w:rsidRPr="00AF0F9F">
        <w:rPr>
          <w:rFonts w:cstheme="minorHAnsi"/>
          <w:i/>
          <w:iCs/>
          <w:sz w:val="28"/>
          <w:szCs w:val="28"/>
          <w:lang w:val="en-US"/>
        </w:rPr>
        <w:t>(2P)</w:t>
      </w:r>
    </w:p>
    <w:p w14:paraId="11D65556" w14:textId="5510EA3E" w:rsidR="009F2A56" w:rsidRPr="009F2A56" w:rsidRDefault="009F2A56" w:rsidP="009F2A56">
      <w:pPr>
        <w:pStyle w:val="Liststycke"/>
        <w:rPr>
          <w:rFonts w:cstheme="minorHAnsi"/>
          <w:i/>
          <w:iCs/>
          <w:color w:val="FF0000"/>
          <w:sz w:val="28"/>
          <w:szCs w:val="28"/>
          <w:lang w:val="en-US"/>
        </w:rPr>
      </w:pPr>
      <w:r>
        <w:rPr>
          <w:rFonts w:cstheme="minorHAnsi"/>
          <w:i/>
          <w:iCs/>
          <w:color w:val="FF0000"/>
          <w:sz w:val="28"/>
          <w:szCs w:val="28"/>
          <w:lang w:val="en-US"/>
        </w:rPr>
        <w:t xml:space="preserve">F = </w:t>
      </w:r>
      <w:r w:rsidRPr="009F2A56">
        <w:rPr>
          <w:rFonts w:cstheme="minorHAnsi"/>
          <w:i/>
          <w:iCs/>
          <w:color w:val="FF0000"/>
          <w:sz w:val="28"/>
          <w:szCs w:val="28"/>
          <w:lang w:val="en-US"/>
        </w:rPr>
        <w:t>110.7</w:t>
      </w:r>
      <w:proofErr w:type="gramStart"/>
      <w:r w:rsidRPr="009F2A56">
        <w:rPr>
          <w:rFonts w:cstheme="minorHAnsi"/>
          <w:i/>
          <w:iCs/>
          <w:color w:val="FF0000"/>
          <w:sz w:val="28"/>
          <w:szCs w:val="28"/>
          <w:lang w:val="en-US"/>
        </w:rPr>
        <w:t>/(</w:t>
      </w:r>
      <w:proofErr w:type="gramEnd"/>
      <w:r w:rsidRPr="009F2A56">
        <w:rPr>
          <w:rFonts w:cstheme="minorHAnsi"/>
          <w:i/>
          <w:iCs/>
          <w:color w:val="FF0000"/>
          <w:sz w:val="28"/>
          <w:szCs w:val="28"/>
          <w:lang w:val="en-US"/>
        </w:rPr>
        <w:t>2440.2/(2113-2))</w:t>
      </w:r>
    </w:p>
    <w:p w14:paraId="31E77C39" w14:textId="66947458" w:rsidR="00E966CC" w:rsidRDefault="009F2A56" w:rsidP="009F2A56">
      <w:pPr>
        <w:pStyle w:val="Liststycke"/>
        <w:rPr>
          <w:rFonts w:cstheme="minorHAnsi"/>
          <w:i/>
          <w:iCs/>
          <w:color w:val="FF0000"/>
          <w:sz w:val="28"/>
          <w:szCs w:val="28"/>
          <w:lang w:val="en-US"/>
        </w:rPr>
      </w:pPr>
      <w:r w:rsidRPr="009F2A56">
        <w:rPr>
          <w:rFonts w:cstheme="minorHAnsi"/>
          <w:i/>
          <w:iCs/>
          <w:color w:val="FF0000"/>
          <w:sz w:val="28"/>
          <w:szCs w:val="28"/>
          <w:lang w:val="en-US"/>
        </w:rPr>
        <w:t>[1] 95.7658</w:t>
      </w:r>
    </w:p>
    <w:p w14:paraId="181D343F" w14:textId="77777777" w:rsidR="009F2A56" w:rsidRDefault="009F2A56" w:rsidP="009F2A56">
      <w:pPr>
        <w:pStyle w:val="Liststycke"/>
        <w:rPr>
          <w:rFonts w:cstheme="minorHAnsi"/>
          <w:i/>
          <w:iCs/>
          <w:color w:val="FF0000"/>
          <w:sz w:val="28"/>
          <w:szCs w:val="28"/>
          <w:lang w:val="en-US"/>
        </w:rPr>
      </w:pPr>
    </w:p>
    <w:p w14:paraId="7AC09404" w14:textId="3535AD40" w:rsidR="00B22F02" w:rsidRPr="00B22F02" w:rsidRDefault="00B22F02" w:rsidP="00B22F02">
      <w:pPr>
        <w:pStyle w:val="Liststycke"/>
        <w:rPr>
          <w:rFonts w:cstheme="minorHAnsi"/>
          <w:i/>
          <w:iCs/>
          <w:color w:val="FF0000"/>
          <w:sz w:val="28"/>
          <w:szCs w:val="28"/>
          <w:lang w:val="en-US"/>
        </w:rPr>
      </w:pPr>
      <w:r>
        <w:rPr>
          <w:rFonts w:cstheme="minorHAnsi"/>
          <w:i/>
          <w:iCs/>
          <w:color w:val="FF0000"/>
          <w:sz w:val="28"/>
          <w:szCs w:val="28"/>
          <w:lang w:val="en-US"/>
        </w:rPr>
        <w:t xml:space="preserve">P = </w:t>
      </w:r>
      <w:proofErr w:type="gramStart"/>
      <w:r w:rsidRPr="00B22F02">
        <w:rPr>
          <w:rFonts w:cstheme="minorHAnsi"/>
          <w:i/>
          <w:iCs/>
          <w:color w:val="FF0000"/>
          <w:sz w:val="28"/>
          <w:szCs w:val="28"/>
          <w:lang w:val="en-US"/>
        </w:rPr>
        <w:t>pf(</w:t>
      </w:r>
      <w:proofErr w:type="gramEnd"/>
      <w:r w:rsidRPr="00B22F02">
        <w:rPr>
          <w:rFonts w:cstheme="minorHAnsi"/>
          <w:i/>
          <w:iCs/>
          <w:color w:val="FF0000"/>
          <w:sz w:val="28"/>
          <w:szCs w:val="28"/>
          <w:lang w:val="en-US"/>
        </w:rPr>
        <w:t xml:space="preserve">95.8, </w:t>
      </w:r>
      <w:r w:rsidR="001545CF">
        <w:rPr>
          <w:rFonts w:cstheme="minorHAnsi"/>
          <w:i/>
          <w:iCs/>
          <w:color w:val="FF0000"/>
          <w:sz w:val="28"/>
          <w:szCs w:val="28"/>
          <w:lang w:val="en-US"/>
        </w:rPr>
        <w:t>df1=</w:t>
      </w:r>
      <w:r w:rsidRPr="00B22F02">
        <w:rPr>
          <w:rFonts w:cstheme="minorHAnsi"/>
          <w:i/>
          <w:iCs/>
          <w:color w:val="FF0000"/>
          <w:sz w:val="28"/>
          <w:szCs w:val="28"/>
          <w:lang w:val="en-US"/>
        </w:rPr>
        <w:t>1,</w:t>
      </w:r>
      <w:r w:rsidR="001545CF">
        <w:rPr>
          <w:rFonts w:cstheme="minorHAnsi"/>
          <w:i/>
          <w:iCs/>
          <w:color w:val="FF0000"/>
          <w:sz w:val="28"/>
          <w:szCs w:val="28"/>
          <w:lang w:val="en-US"/>
        </w:rPr>
        <w:t xml:space="preserve"> df2=</w:t>
      </w:r>
      <w:r w:rsidRPr="00B22F02">
        <w:rPr>
          <w:rFonts w:cstheme="minorHAnsi"/>
          <w:i/>
          <w:iCs/>
          <w:color w:val="FF0000"/>
          <w:sz w:val="28"/>
          <w:szCs w:val="28"/>
          <w:lang w:val="en-US"/>
        </w:rPr>
        <w:t xml:space="preserve">2111, </w:t>
      </w:r>
      <w:proofErr w:type="spellStart"/>
      <w:r w:rsidRPr="00B22F02">
        <w:rPr>
          <w:rFonts w:cstheme="minorHAnsi"/>
          <w:i/>
          <w:iCs/>
          <w:color w:val="FF0000"/>
          <w:sz w:val="28"/>
          <w:szCs w:val="28"/>
          <w:lang w:val="en-US"/>
        </w:rPr>
        <w:t>lower.tail</w:t>
      </w:r>
      <w:proofErr w:type="spellEnd"/>
      <w:r w:rsidRPr="00B22F02">
        <w:rPr>
          <w:rFonts w:cstheme="minorHAnsi"/>
          <w:i/>
          <w:iCs/>
          <w:color w:val="FF0000"/>
          <w:sz w:val="28"/>
          <w:szCs w:val="28"/>
          <w:lang w:val="en-US"/>
        </w:rPr>
        <w:t>=F)</w:t>
      </w:r>
    </w:p>
    <w:p w14:paraId="7C5B7241" w14:textId="48FB5410" w:rsidR="00B22F02" w:rsidRDefault="00B22F02" w:rsidP="00B22F02">
      <w:pPr>
        <w:pStyle w:val="Liststycke"/>
        <w:rPr>
          <w:rFonts w:cstheme="minorHAnsi"/>
          <w:i/>
          <w:iCs/>
          <w:color w:val="FF0000"/>
          <w:sz w:val="28"/>
          <w:szCs w:val="28"/>
          <w:lang w:val="en-US"/>
        </w:rPr>
      </w:pPr>
      <w:r w:rsidRPr="00B22F02">
        <w:rPr>
          <w:rFonts w:cstheme="minorHAnsi"/>
          <w:i/>
          <w:iCs/>
          <w:color w:val="FF0000"/>
          <w:sz w:val="28"/>
          <w:szCs w:val="28"/>
          <w:lang w:val="en-US"/>
        </w:rPr>
        <w:t>[1] 3.731954e-22</w:t>
      </w:r>
    </w:p>
    <w:p w14:paraId="40A793DE" w14:textId="77777777" w:rsidR="001545CF" w:rsidRDefault="001545CF" w:rsidP="00B22F02">
      <w:pPr>
        <w:pStyle w:val="Liststycke"/>
        <w:rPr>
          <w:rFonts w:cstheme="minorHAnsi"/>
          <w:i/>
          <w:iCs/>
          <w:color w:val="FF0000"/>
          <w:sz w:val="28"/>
          <w:szCs w:val="28"/>
          <w:lang w:val="en-US"/>
        </w:rPr>
      </w:pPr>
    </w:p>
    <w:p w14:paraId="7874205A" w14:textId="7E3069DA" w:rsidR="001545CF" w:rsidRPr="009F2A56" w:rsidRDefault="001545CF" w:rsidP="00B22F02">
      <w:pPr>
        <w:pStyle w:val="Liststycke"/>
        <w:rPr>
          <w:rFonts w:cstheme="minorHAnsi"/>
          <w:i/>
          <w:iCs/>
          <w:color w:val="FF0000"/>
          <w:sz w:val="28"/>
          <w:szCs w:val="28"/>
          <w:lang w:val="en-US"/>
        </w:rPr>
      </w:pPr>
      <w:r>
        <w:rPr>
          <w:rFonts w:cstheme="minorHAnsi"/>
          <w:i/>
          <w:iCs/>
          <w:color w:val="FF0000"/>
          <w:sz w:val="28"/>
          <w:szCs w:val="28"/>
          <w:lang w:val="en-US"/>
        </w:rPr>
        <w:t xml:space="preserve">R2 = </w:t>
      </w:r>
      <w:r w:rsidR="003E3879">
        <w:rPr>
          <w:rFonts w:cstheme="minorHAnsi"/>
          <w:i/>
          <w:iCs/>
          <w:color w:val="FF0000"/>
          <w:sz w:val="28"/>
          <w:szCs w:val="28"/>
          <w:lang w:val="en-US"/>
        </w:rPr>
        <w:t>110.7</w:t>
      </w:r>
      <w:proofErr w:type="gramStart"/>
      <w:r w:rsidR="003E3879">
        <w:rPr>
          <w:rFonts w:cstheme="minorHAnsi"/>
          <w:i/>
          <w:iCs/>
          <w:color w:val="FF0000"/>
          <w:sz w:val="28"/>
          <w:szCs w:val="28"/>
          <w:lang w:val="en-US"/>
        </w:rPr>
        <w:t>/(</w:t>
      </w:r>
      <w:proofErr w:type="gramEnd"/>
      <w:r w:rsidR="003E3879">
        <w:rPr>
          <w:rFonts w:cstheme="minorHAnsi"/>
          <w:i/>
          <w:iCs/>
          <w:color w:val="FF0000"/>
          <w:sz w:val="28"/>
          <w:szCs w:val="28"/>
          <w:lang w:val="en-US"/>
        </w:rPr>
        <w:t>110.7+2440.2) = 0.043</w:t>
      </w:r>
    </w:p>
    <w:p w14:paraId="046F3851" w14:textId="77777777" w:rsidR="009F2A56" w:rsidRPr="00AF0F9F" w:rsidRDefault="009F2A56" w:rsidP="009F2A56">
      <w:pPr>
        <w:pStyle w:val="Liststycke"/>
        <w:rPr>
          <w:rFonts w:cstheme="minorHAnsi"/>
          <w:i/>
          <w:iCs/>
          <w:sz w:val="28"/>
          <w:szCs w:val="28"/>
          <w:lang w:val="en-US"/>
        </w:rPr>
      </w:pPr>
    </w:p>
    <w:p w14:paraId="385BF8E9" w14:textId="49638D96" w:rsidR="00E966CC" w:rsidRDefault="00FF4CB4" w:rsidP="00E966CC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 w:rsidRPr="00AF0F9F">
        <w:rPr>
          <w:rFonts w:cstheme="minorHAnsi"/>
          <w:i/>
          <w:iCs/>
          <w:sz w:val="28"/>
          <w:szCs w:val="28"/>
          <w:lang w:val="en-US"/>
        </w:rPr>
        <w:t xml:space="preserve">What do you conclude about the risks of </w:t>
      </w:r>
      <w:proofErr w:type="gramStart"/>
      <w:r w:rsidRPr="00AF0F9F">
        <w:rPr>
          <w:rFonts w:cstheme="minorHAnsi"/>
          <w:i/>
          <w:iCs/>
          <w:sz w:val="28"/>
          <w:szCs w:val="28"/>
          <w:lang w:val="en-US"/>
        </w:rPr>
        <w:t>sun-bathing</w:t>
      </w:r>
      <w:proofErr w:type="gramEnd"/>
      <w:r w:rsidRPr="00AF0F9F">
        <w:rPr>
          <w:rFonts w:cstheme="minorHAnsi"/>
          <w:i/>
          <w:iCs/>
          <w:sz w:val="28"/>
          <w:szCs w:val="28"/>
          <w:lang w:val="en-US"/>
        </w:rPr>
        <w:t>?</w:t>
      </w:r>
      <w:r w:rsidR="00122370" w:rsidRPr="00AF0F9F">
        <w:rPr>
          <w:rFonts w:cstheme="minorHAnsi"/>
          <w:i/>
          <w:iCs/>
          <w:sz w:val="28"/>
          <w:szCs w:val="28"/>
          <w:lang w:val="en-US"/>
        </w:rPr>
        <w:t xml:space="preserve"> (1P)</w:t>
      </w:r>
    </w:p>
    <w:p w14:paraId="049B100F" w14:textId="42E7337B" w:rsidR="00CE5D3D" w:rsidRPr="004469E5" w:rsidRDefault="003E3879" w:rsidP="00CE5D3D">
      <w:pPr>
        <w:pStyle w:val="Liststycke"/>
        <w:rPr>
          <w:rFonts w:cstheme="minorHAnsi"/>
          <w:i/>
          <w:iCs/>
          <w:color w:val="FF0000"/>
          <w:sz w:val="24"/>
          <w:szCs w:val="24"/>
          <w:lang w:val="en-US"/>
        </w:rPr>
      </w:pPr>
      <w:r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There is a</w:t>
      </w:r>
      <w:r w:rsidR="0051541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n increased risk of skin cancer when </w:t>
      </w:r>
      <w:proofErr w:type="gramStart"/>
      <w:r w:rsidR="0051541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sun</w:t>
      </w:r>
      <w:r w:rsidR="004469E5">
        <w:rPr>
          <w:rFonts w:cstheme="minorHAnsi"/>
          <w:i/>
          <w:iCs/>
          <w:color w:val="FF0000"/>
          <w:sz w:val="24"/>
          <w:szCs w:val="24"/>
          <w:lang w:val="en-US"/>
        </w:rPr>
        <w:t>-</w:t>
      </w:r>
      <w:r w:rsidR="0051541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bathing</w:t>
      </w:r>
      <w:proofErr w:type="gramEnd"/>
      <w:r w:rsidR="0051541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. The effect is very significant due to the large sampl</w:t>
      </w:r>
      <w:r w:rsidR="00FC2C0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e</w:t>
      </w:r>
      <w:r w:rsidR="0051541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size, but the effect is small; variation in the extent of </w:t>
      </w:r>
      <w:proofErr w:type="gramStart"/>
      <w:r w:rsidR="0051541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sun bathing</w:t>
      </w:r>
      <w:proofErr w:type="gramEnd"/>
      <w:r w:rsidR="0051541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only explains ca 4% of the </w:t>
      </w:r>
      <w:r w:rsidR="00FC2C03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variation in incidence of skin cancer.</w:t>
      </w:r>
      <w:r w:rsidR="00931007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Other factors, like genetics and </w:t>
      </w:r>
      <w:r w:rsidR="002F144D">
        <w:rPr>
          <w:rFonts w:cstheme="minorHAnsi"/>
          <w:i/>
          <w:iCs/>
          <w:color w:val="FF0000"/>
          <w:sz w:val="24"/>
          <w:szCs w:val="24"/>
          <w:lang w:val="en-US"/>
        </w:rPr>
        <w:t>variation in accuracy of self-reporting likely play a role.</w:t>
      </w:r>
    </w:p>
    <w:p w14:paraId="1895301D" w14:textId="77777777" w:rsidR="00FC2C03" w:rsidRPr="00CE5D3D" w:rsidRDefault="00FC2C03" w:rsidP="00CE5D3D">
      <w:pPr>
        <w:pStyle w:val="Liststycke"/>
        <w:rPr>
          <w:rFonts w:cstheme="minorHAnsi"/>
          <w:i/>
          <w:iCs/>
          <w:sz w:val="28"/>
          <w:szCs w:val="28"/>
          <w:lang w:val="en-US"/>
        </w:rPr>
      </w:pPr>
    </w:p>
    <w:p w14:paraId="3DC9B66B" w14:textId="74EEF843" w:rsidR="00E966CC" w:rsidRPr="00550EF6" w:rsidRDefault="00CE5D3D" w:rsidP="00550EF6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What type of analysis </w:t>
      </w:r>
      <w:r w:rsidR="00550EF6">
        <w:rPr>
          <w:rFonts w:cstheme="minorHAnsi"/>
          <w:i/>
          <w:iCs/>
          <w:sz w:val="28"/>
          <w:szCs w:val="28"/>
          <w:lang w:val="en-US"/>
        </w:rPr>
        <w:t xml:space="preserve">was the most appropriate for estimating </w:t>
      </w:r>
      <w:proofErr w:type="spellStart"/>
      <w:r w:rsidR="00550EF6">
        <w:rPr>
          <w:rFonts w:cstheme="minorHAnsi"/>
          <w:i/>
          <w:iCs/>
          <w:sz w:val="28"/>
          <w:szCs w:val="28"/>
          <w:lang w:val="en-US"/>
        </w:rPr>
        <w:t>SSreg</w:t>
      </w:r>
      <w:proofErr w:type="spellEnd"/>
      <w:r w:rsidR="00550EF6">
        <w:rPr>
          <w:rFonts w:cstheme="minorHAnsi"/>
          <w:i/>
          <w:iCs/>
          <w:sz w:val="28"/>
          <w:szCs w:val="28"/>
          <w:lang w:val="en-US"/>
        </w:rPr>
        <w:t xml:space="preserve"> and </w:t>
      </w:r>
      <w:proofErr w:type="spellStart"/>
      <w:r w:rsidR="00550EF6">
        <w:rPr>
          <w:rFonts w:cstheme="minorHAnsi"/>
          <w:i/>
          <w:iCs/>
          <w:sz w:val="28"/>
          <w:szCs w:val="28"/>
          <w:lang w:val="en-US"/>
        </w:rPr>
        <w:t>SSerror</w:t>
      </w:r>
      <w:proofErr w:type="spellEnd"/>
      <w:r w:rsidR="00550EF6">
        <w:rPr>
          <w:rFonts w:cstheme="minorHAnsi"/>
          <w:i/>
          <w:iCs/>
          <w:sz w:val="28"/>
          <w:szCs w:val="28"/>
          <w:lang w:val="en-US"/>
        </w:rPr>
        <w:t xml:space="preserve">? – </w:t>
      </w:r>
      <w:r w:rsidR="00550EF6" w:rsidRPr="00550EF6">
        <w:rPr>
          <w:rFonts w:cstheme="minorHAnsi"/>
          <w:b/>
          <w:bCs/>
          <w:i/>
          <w:iCs/>
          <w:sz w:val="28"/>
          <w:szCs w:val="28"/>
          <w:lang w:val="en-US"/>
        </w:rPr>
        <w:t>motivate</w:t>
      </w:r>
      <w:r w:rsidR="00550EF6">
        <w:rPr>
          <w:rFonts w:cstheme="minorHAnsi"/>
          <w:i/>
          <w:iCs/>
          <w:sz w:val="28"/>
          <w:szCs w:val="28"/>
          <w:lang w:val="en-US"/>
        </w:rPr>
        <w:t xml:space="preserve"> (1P).</w:t>
      </w:r>
    </w:p>
    <w:p w14:paraId="09A94506" w14:textId="16CD8D50" w:rsidR="00E966CC" w:rsidRPr="004469E5" w:rsidRDefault="002975D4" w:rsidP="00E966CC">
      <w:pPr>
        <w:pStyle w:val="Liststycke"/>
        <w:rPr>
          <w:rFonts w:cstheme="minorHAnsi"/>
          <w:i/>
          <w:iCs/>
          <w:color w:val="FF0000"/>
          <w:sz w:val="24"/>
          <w:szCs w:val="24"/>
          <w:lang w:val="en-US"/>
        </w:rPr>
      </w:pPr>
      <w:r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As the incidence of skin cancer is scored on </w:t>
      </w:r>
      <w:proofErr w:type="gramStart"/>
      <w:r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a</w:t>
      </w:r>
      <w:proofErr w:type="gramEnd"/>
      <w:r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ordinal scale </w:t>
      </w:r>
      <w:r w:rsidR="00743309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with strength increasing from 0-&gt;4 and sun bathing is continuous/ranked</w:t>
      </w:r>
      <w:r w:rsidR="0042752E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variable, a simple regression would be most powerful.</w:t>
      </w:r>
    </w:p>
    <w:p w14:paraId="43594307" w14:textId="77AA01BD" w:rsidR="00122370" w:rsidRDefault="00471FE9" w:rsidP="00122370">
      <w:pPr>
        <w:pStyle w:val="Liststycke"/>
        <w:numPr>
          <w:ilvl w:val="0"/>
          <w:numId w:val="15"/>
        </w:numPr>
        <w:rPr>
          <w:rFonts w:cstheme="minorHAnsi"/>
          <w:i/>
          <w:iCs/>
          <w:sz w:val="28"/>
          <w:szCs w:val="28"/>
          <w:lang w:val="en-US"/>
        </w:rPr>
      </w:pPr>
      <w:r w:rsidRPr="00AF0F9F">
        <w:rPr>
          <w:rFonts w:cstheme="minorHAnsi"/>
          <w:i/>
          <w:iCs/>
          <w:sz w:val="28"/>
          <w:szCs w:val="28"/>
          <w:lang w:val="en-US"/>
        </w:rPr>
        <w:t xml:space="preserve">Is </w:t>
      </w:r>
      <w:proofErr w:type="gramStart"/>
      <w:r w:rsidRPr="00AF0F9F">
        <w:rPr>
          <w:rFonts w:cstheme="minorHAnsi"/>
          <w:i/>
          <w:iCs/>
          <w:sz w:val="28"/>
          <w:szCs w:val="28"/>
          <w:lang w:val="en-US"/>
        </w:rPr>
        <w:t>the study</w:t>
      </w:r>
      <w:proofErr w:type="gramEnd"/>
      <w:r w:rsidRPr="00AF0F9F">
        <w:rPr>
          <w:rFonts w:cstheme="minorHAnsi"/>
          <w:i/>
          <w:iCs/>
          <w:sz w:val="28"/>
          <w:szCs w:val="28"/>
          <w:lang w:val="en-US"/>
        </w:rPr>
        <w:t xml:space="preserve"> an example of an experimental </w:t>
      </w:r>
      <w:r w:rsidR="00AF0F9F">
        <w:rPr>
          <w:rFonts w:cstheme="minorHAnsi"/>
          <w:i/>
          <w:iCs/>
          <w:sz w:val="28"/>
          <w:szCs w:val="28"/>
          <w:lang w:val="en-US"/>
        </w:rPr>
        <w:t>study or</w:t>
      </w:r>
      <w:r w:rsidRPr="00AF0F9F">
        <w:rPr>
          <w:rFonts w:cstheme="minorHAnsi"/>
          <w:i/>
          <w:iCs/>
          <w:sz w:val="28"/>
          <w:szCs w:val="28"/>
          <w:lang w:val="en-US"/>
        </w:rPr>
        <w:t xml:space="preserve"> observational study? What is the main difference </w:t>
      </w:r>
      <w:r w:rsidR="0048309A" w:rsidRPr="00AF0F9F">
        <w:rPr>
          <w:rFonts w:cstheme="minorHAnsi"/>
          <w:i/>
          <w:iCs/>
          <w:sz w:val="28"/>
          <w:szCs w:val="28"/>
          <w:lang w:val="en-US"/>
        </w:rPr>
        <w:t>between the two study types, and are there an</w:t>
      </w:r>
      <w:r w:rsidR="009230FB" w:rsidRPr="00AF0F9F">
        <w:rPr>
          <w:rFonts w:cstheme="minorHAnsi"/>
          <w:i/>
          <w:iCs/>
          <w:sz w:val="28"/>
          <w:szCs w:val="28"/>
          <w:lang w:val="en-US"/>
        </w:rPr>
        <w:t>y pros/cons associated with them? (</w:t>
      </w:r>
      <w:r w:rsidR="004E4901">
        <w:rPr>
          <w:rFonts w:cstheme="minorHAnsi"/>
          <w:i/>
          <w:iCs/>
          <w:sz w:val="28"/>
          <w:szCs w:val="28"/>
          <w:lang w:val="en-US"/>
        </w:rPr>
        <w:t>1</w:t>
      </w:r>
      <w:r w:rsidR="009230FB" w:rsidRPr="00AF0F9F">
        <w:rPr>
          <w:rFonts w:cstheme="minorHAnsi"/>
          <w:i/>
          <w:iCs/>
          <w:sz w:val="28"/>
          <w:szCs w:val="28"/>
          <w:lang w:val="en-US"/>
        </w:rPr>
        <w:t>P)</w:t>
      </w:r>
    </w:p>
    <w:p w14:paraId="7B1D1695" w14:textId="76A320A4" w:rsidR="009713C1" w:rsidRPr="004469E5" w:rsidRDefault="0042752E" w:rsidP="004469E5">
      <w:pPr>
        <w:pStyle w:val="Liststycke"/>
        <w:rPr>
          <w:rFonts w:cstheme="minorHAnsi"/>
          <w:i/>
          <w:iCs/>
          <w:color w:val="FF0000"/>
          <w:sz w:val="24"/>
          <w:szCs w:val="24"/>
          <w:lang w:val="en-US"/>
        </w:rPr>
      </w:pPr>
      <w:r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It’s an observational study. It’s typically not as powerful as an experimental study as you cannot control for a range of potentially confounding factors – in this case – bias in self</w:t>
      </w:r>
      <w:r w:rsidR="00FB7EE7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-</w:t>
      </w:r>
      <w:r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reporting that can depend on how much the person likes </w:t>
      </w:r>
      <w:proofErr w:type="gramStart"/>
      <w:r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sun bathing</w:t>
      </w:r>
      <w:proofErr w:type="gramEnd"/>
      <w:r w:rsidR="00A033EB">
        <w:rPr>
          <w:rFonts w:cstheme="minorHAnsi"/>
          <w:i/>
          <w:iCs/>
          <w:color w:val="FF0000"/>
          <w:sz w:val="24"/>
          <w:szCs w:val="24"/>
          <w:lang w:val="en-US"/>
        </w:rPr>
        <w:t>, and the fact that people that are sensitive to sun may expose themselves to sun less and vice versa</w:t>
      </w:r>
      <w:r w:rsidR="00FB7EE7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. Other factors that covary with skin cancer and </w:t>
      </w:r>
      <w:proofErr w:type="gramStart"/>
      <w:r w:rsidR="00FB7EE7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sun bathing</w:t>
      </w:r>
      <w:proofErr w:type="gramEnd"/>
      <w:r w:rsidR="00FB7EE7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, so that the </w:t>
      </w:r>
      <w:r w:rsidR="00FB7EE7" w:rsidRPr="004469E5">
        <w:rPr>
          <w:rFonts w:cstheme="minorHAnsi"/>
          <w:i/>
          <w:iCs/>
          <w:color w:val="FF0000"/>
          <w:sz w:val="24"/>
          <w:szCs w:val="24"/>
          <w:lang w:val="en-US"/>
        </w:rPr>
        <w:lastRenderedPageBreak/>
        <w:t xml:space="preserve">observed relationship is not causal but merely a correlation, </w:t>
      </w:r>
      <w:r w:rsidR="004469E5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The participants may not be a random sample of the population, </w:t>
      </w:r>
      <w:r w:rsidR="00FB7EE7" w:rsidRPr="004469E5">
        <w:rPr>
          <w:rFonts w:cstheme="minorHAnsi"/>
          <w:i/>
          <w:iCs/>
          <w:color w:val="FF0000"/>
          <w:sz w:val="24"/>
          <w:szCs w:val="24"/>
          <w:lang w:val="en-US"/>
        </w:rPr>
        <w:t>etc.</w:t>
      </w:r>
      <w:r w:rsidR="00F85C5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Experimental studies apply </w:t>
      </w:r>
      <w:proofErr w:type="gramStart"/>
      <w:r w:rsidR="00F85C55">
        <w:rPr>
          <w:rFonts w:cstheme="minorHAnsi"/>
          <w:i/>
          <w:iCs/>
          <w:color w:val="FF0000"/>
          <w:sz w:val="24"/>
          <w:szCs w:val="24"/>
          <w:lang w:val="en-US"/>
        </w:rPr>
        <w:t>a treatment</w:t>
      </w:r>
      <w:proofErr w:type="gramEnd"/>
      <w:r w:rsidR="00F85C55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to subjects in randomized fashion</w:t>
      </w:r>
      <w:r w:rsidR="000B2698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and therefore do a better job of controlling for confounding factors. Observational studies are weaker in this </w:t>
      </w:r>
      <w:proofErr w:type="gramStart"/>
      <w:r w:rsidR="000B2698">
        <w:rPr>
          <w:rFonts w:cstheme="minorHAnsi"/>
          <w:i/>
          <w:iCs/>
          <w:color w:val="FF0000"/>
          <w:sz w:val="24"/>
          <w:szCs w:val="24"/>
          <w:lang w:val="en-US"/>
        </w:rPr>
        <w:t>aspect, but</w:t>
      </w:r>
      <w:proofErr w:type="gramEnd"/>
      <w:r w:rsidR="000B2698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 are easier to </w:t>
      </w:r>
      <w:r w:rsidR="00CD5EB7">
        <w:rPr>
          <w:rFonts w:cstheme="minorHAnsi"/>
          <w:i/>
          <w:iCs/>
          <w:color w:val="FF0000"/>
          <w:sz w:val="24"/>
          <w:szCs w:val="24"/>
          <w:lang w:val="en-US"/>
        </w:rPr>
        <w:t>do as data can be collected from existing information.</w:t>
      </w:r>
      <w:r w:rsidR="009713C1">
        <w:rPr>
          <w:rFonts w:ascii="Arial" w:hAnsi="Arial" w:cs="Arial"/>
          <w:b/>
          <w:bCs/>
          <w:sz w:val="28"/>
          <w:szCs w:val="28"/>
          <w:lang w:val="en-GB"/>
        </w:rPr>
        <w:br w:type="page"/>
      </w:r>
    </w:p>
    <w:p w14:paraId="7E5BF428" w14:textId="6DB60650" w:rsidR="000D7460" w:rsidRPr="00A233E2" w:rsidRDefault="000D7460" w:rsidP="000D7460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A233E2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 xml:space="preserve">Question </w:t>
      </w:r>
      <w:r w:rsidR="00272CDC">
        <w:rPr>
          <w:rFonts w:ascii="Arial" w:hAnsi="Arial" w:cs="Arial"/>
          <w:b/>
          <w:bCs/>
          <w:sz w:val="28"/>
          <w:szCs w:val="28"/>
          <w:lang w:val="en-GB"/>
        </w:rPr>
        <w:t>4</w:t>
      </w:r>
      <w:r w:rsidRPr="00A233E2">
        <w:rPr>
          <w:rFonts w:ascii="Arial" w:hAnsi="Arial" w:cs="Arial"/>
          <w:b/>
          <w:bCs/>
          <w:sz w:val="28"/>
          <w:szCs w:val="28"/>
          <w:lang w:val="en-GB"/>
        </w:rPr>
        <w:t>. (6P)</w:t>
      </w:r>
    </w:p>
    <w:p w14:paraId="03696C92" w14:textId="51337F48" w:rsidR="002B0D7B" w:rsidRDefault="000D7460" w:rsidP="000D7460">
      <w:pPr>
        <w:rPr>
          <w:sz w:val="24"/>
          <w:szCs w:val="24"/>
          <w:lang w:val="en-US"/>
        </w:rPr>
      </w:pPr>
      <w:r w:rsidRPr="003433B9">
        <w:rPr>
          <w:sz w:val="24"/>
          <w:szCs w:val="24"/>
          <w:lang w:val="en-US"/>
        </w:rPr>
        <w:t xml:space="preserve">You have measured </w:t>
      </w:r>
      <w:r w:rsidR="00DB0F25">
        <w:rPr>
          <w:sz w:val="24"/>
          <w:szCs w:val="24"/>
          <w:lang w:val="en-US"/>
        </w:rPr>
        <w:t>160</w:t>
      </w:r>
      <w:r w:rsidRPr="003433B9">
        <w:rPr>
          <w:sz w:val="24"/>
          <w:szCs w:val="24"/>
          <w:lang w:val="en-US"/>
        </w:rPr>
        <w:t xml:space="preserve"> female </w:t>
      </w:r>
      <w:r w:rsidR="00DB0F25">
        <w:rPr>
          <w:sz w:val="24"/>
          <w:szCs w:val="24"/>
          <w:lang w:val="en-US"/>
        </w:rPr>
        <w:t>fruit flies</w:t>
      </w:r>
      <w:r w:rsidRPr="003433B9">
        <w:rPr>
          <w:sz w:val="24"/>
          <w:szCs w:val="24"/>
          <w:lang w:val="en-US"/>
        </w:rPr>
        <w:t xml:space="preserve"> for </w:t>
      </w:r>
      <w:r w:rsidR="00DB0F25">
        <w:rPr>
          <w:sz w:val="24"/>
          <w:szCs w:val="24"/>
          <w:lang w:val="en-US"/>
        </w:rPr>
        <w:t>four</w:t>
      </w:r>
      <w:r w:rsidRPr="003433B9">
        <w:rPr>
          <w:sz w:val="24"/>
          <w:szCs w:val="24"/>
          <w:lang w:val="en-US"/>
        </w:rPr>
        <w:t xml:space="preserve"> traits describing an individual’s “pace of life” (body mass, metabolic rate, </w:t>
      </w:r>
      <w:r w:rsidR="00DB0F25">
        <w:rPr>
          <w:sz w:val="24"/>
          <w:szCs w:val="24"/>
          <w:lang w:val="en-US"/>
        </w:rPr>
        <w:t>locomotor</w:t>
      </w:r>
      <w:r w:rsidRPr="003433B9">
        <w:rPr>
          <w:sz w:val="24"/>
          <w:szCs w:val="24"/>
          <w:lang w:val="en-US"/>
        </w:rPr>
        <w:t xml:space="preserve"> activity,</w:t>
      </w:r>
      <w:r w:rsidR="00DB0F25">
        <w:rPr>
          <w:sz w:val="24"/>
          <w:szCs w:val="24"/>
          <w:lang w:val="en-US"/>
        </w:rPr>
        <w:t xml:space="preserve"> and</w:t>
      </w:r>
      <w:r w:rsidRPr="003433B9">
        <w:rPr>
          <w:sz w:val="24"/>
          <w:szCs w:val="24"/>
          <w:lang w:val="en-US"/>
        </w:rPr>
        <w:t xml:space="preserve"> </w:t>
      </w:r>
      <w:r w:rsidR="00DB0F25">
        <w:rPr>
          <w:sz w:val="24"/>
          <w:szCs w:val="24"/>
          <w:lang w:val="en-US"/>
        </w:rPr>
        <w:t>lifespan</w:t>
      </w:r>
      <w:r w:rsidRPr="003433B9">
        <w:rPr>
          <w:sz w:val="24"/>
          <w:szCs w:val="24"/>
          <w:lang w:val="en-US"/>
        </w:rPr>
        <w:t xml:space="preserve">). </w:t>
      </w:r>
      <w:r w:rsidR="00DB0F25">
        <w:rPr>
          <w:sz w:val="24"/>
          <w:szCs w:val="24"/>
          <w:lang w:val="en-US"/>
        </w:rPr>
        <w:t>Half of the flies were reared at 20</w:t>
      </w:r>
      <w:r w:rsidR="009540C9">
        <w:rPr>
          <w:rFonts w:cstheme="minorHAnsi"/>
          <w:sz w:val="24"/>
          <w:szCs w:val="24"/>
          <w:lang w:val="en-US"/>
        </w:rPr>
        <w:t>°</w:t>
      </w:r>
      <w:r w:rsidR="00DB0F25">
        <w:rPr>
          <w:sz w:val="24"/>
          <w:szCs w:val="24"/>
          <w:lang w:val="en-US"/>
        </w:rPr>
        <w:t>C, and the other half at 28</w:t>
      </w:r>
      <w:r w:rsidR="009540C9">
        <w:rPr>
          <w:rFonts w:cstheme="minorHAnsi"/>
          <w:sz w:val="24"/>
          <w:szCs w:val="24"/>
          <w:lang w:val="en-US"/>
        </w:rPr>
        <w:t>°</w:t>
      </w:r>
      <w:r w:rsidR="00DB0F25">
        <w:rPr>
          <w:sz w:val="24"/>
          <w:szCs w:val="24"/>
          <w:lang w:val="en-US"/>
        </w:rPr>
        <w:t>C, which represent</w:t>
      </w:r>
      <w:r w:rsidR="00BC2B35">
        <w:rPr>
          <w:sz w:val="24"/>
          <w:szCs w:val="24"/>
          <w:lang w:val="en-US"/>
        </w:rPr>
        <w:t>s</w:t>
      </w:r>
      <w:r w:rsidR="00DB0F25">
        <w:rPr>
          <w:sz w:val="24"/>
          <w:szCs w:val="24"/>
          <w:lang w:val="en-US"/>
        </w:rPr>
        <w:t xml:space="preserve"> cool and warm tem</w:t>
      </w:r>
      <w:r w:rsidR="002B0D7B">
        <w:rPr>
          <w:sz w:val="24"/>
          <w:szCs w:val="24"/>
          <w:lang w:val="en-US"/>
        </w:rPr>
        <w:t xml:space="preserve">perature for the flies. </w:t>
      </w:r>
    </w:p>
    <w:p w14:paraId="28B29D57" w14:textId="2BE2EC00" w:rsidR="000D7460" w:rsidRPr="003433B9" w:rsidRDefault="000D7460" w:rsidP="000D7460">
      <w:pPr>
        <w:rPr>
          <w:sz w:val="24"/>
          <w:szCs w:val="24"/>
          <w:lang w:val="en-US"/>
        </w:rPr>
      </w:pPr>
      <w:r w:rsidRPr="003433B9">
        <w:rPr>
          <w:sz w:val="24"/>
          <w:szCs w:val="24"/>
          <w:lang w:val="en-US"/>
        </w:rPr>
        <w:t>Now you want to know if the</w:t>
      </w:r>
      <w:r w:rsidR="002B0D7B">
        <w:rPr>
          <w:sz w:val="24"/>
          <w:szCs w:val="24"/>
          <w:lang w:val="en-US"/>
        </w:rPr>
        <w:t xml:space="preserve"> four</w:t>
      </w:r>
      <w:r w:rsidRPr="003433B9">
        <w:rPr>
          <w:sz w:val="24"/>
          <w:szCs w:val="24"/>
          <w:lang w:val="en-US"/>
        </w:rPr>
        <w:t xml:space="preserve"> traits are correlated to each other (what is the main pattern of variation in these, presumably correlated, traits?)</w:t>
      </w:r>
      <w:r w:rsidR="00DB0F25">
        <w:rPr>
          <w:sz w:val="24"/>
          <w:szCs w:val="24"/>
          <w:lang w:val="en-US"/>
        </w:rPr>
        <w:t>.</w:t>
      </w:r>
      <w:r w:rsidRPr="003433B9">
        <w:rPr>
          <w:sz w:val="24"/>
          <w:szCs w:val="24"/>
          <w:lang w:val="en-US"/>
        </w:rPr>
        <w:t xml:space="preserve"> </w:t>
      </w:r>
      <w:r w:rsidR="00DB0F25">
        <w:rPr>
          <w:sz w:val="24"/>
          <w:szCs w:val="24"/>
          <w:lang w:val="en-US"/>
        </w:rPr>
        <w:t>Y</w:t>
      </w:r>
      <w:r w:rsidRPr="003433B9">
        <w:rPr>
          <w:sz w:val="24"/>
          <w:szCs w:val="24"/>
          <w:lang w:val="en-US"/>
        </w:rPr>
        <w:t xml:space="preserve">ou also want to see if temperature </w:t>
      </w:r>
      <w:r w:rsidR="002B0D7B">
        <w:rPr>
          <w:sz w:val="24"/>
          <w:szCs w:val="24"/>
          <w:lang w:val="en-US"/>
        </w:rPr>
        <w:t>a</w:t>
      </w:r>
      <w:r w:rsidRPr="003433B9">
        <w:rPr>
          <w:sz w:val="24"/>
          <w:szCs w:val="24"/>
          <w:lang w:val="en-US"/>
        </w:rPr>
        <w:t>ffect</w:t>
      </w:r>
      <w:r w:rsidR="002B0D7B">
        <w:rPr>
          <w:sz w:val="24"/>
          <w:szCs w:val="24"/>
          <w:lang w:val="en-US"/>
        </w:rPr>
        <w:t>s</w:t>
      </w:r>
      <w:r w:rsidRPr="003433B9">
        <w:rPr>
          <w:sz w:val="24"/>
          <w:szCs w:val="24"/>
          <w:lang w:val="en-US"/>
        </w:rPr>
        <w:t xml:space="preserve"> these traits.  You tak</w:t>
      </w:r>
      <w:r w:rsidR="00662E6F">
        <w:rPr>
          <w:sz w:val="24"/>
          <w:szCs w:val="24"/>
          <w:lang w:val="en-US"/>
        </w:rPr>
        <w:t>e</w:t>
      </w:r>
      <w:r w:rsidRPr="003433B9">
        <w:rPr>
          <w:sz w:val="24"/>
          <w:szCs w:val="24"/>
          <w:lang w:val="en-US"/>
        </w:rPr>
        <w:t xml:space="preserve"> a multivariate approach and run a PCA that you learnt about on the course to explore variation and the effect of temperature. You will find the data in the file “pace.txt” in the exam folder. </w:t>
      </w:r>
    </w:p>
    <w:p w14:paraId="674AE15A" w14:textId="77777777" w:rsidR="000D7460" w:rsidRPr="003E45E7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3EB4363A" w14:textId="77777777" w:rsidR="000D7460" w:rsidRPr="003E45E7" w:rsidRDefault="000D7460" w:rsidP="000D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22912491" w14:textId="2B96D2A7" w:rsidR="000D7460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t xml:space="preserve">Inspect the </w:t>
      </w:r>
      <w:r w:rsidR="001D7AD4" w:rsidRPr="004E4901">
        <w:rPr>
          <w:i/>
          <w:iCs/>
          <w:sz w:val="28"/>
          <w:szCs w:val="28"/>
          <w:lang w:val="en-US"/>
        </w:rPr>
        <w:t>four</w:t>
      </w:r>
      <w:r w:rsidRPr="004E4901">
        <w:rPr>
          <w:i/>
          <w:iCs/>
          <w:sz w:val="28"/>
          <w:szCs w:val="28"/>
          <w:lang w:val="en-US"/>
        </w:rPr>
        <w:t xml:space="preserve"> variables to get a feel for the data and see whether some sort of transformation is necessary before continuing with the analysis.</w:t>
      </w:r>
      <w:r w:rsidR="00A32FAE" w:rsidRPr="004E4901">
        <w:rPr>
          <w:i/>
          <w:iCs/>
          <w:sz w:val="28"/>
          <w:szCs w:val="28"/>
          <w:lang w:val="en-US"/>
        </w:rPr>
        <w:t xml:space="preserve"> </w:t>
      </w:r>
      <w:r w:rsidRPr="004E4901">
        <w:rPr>
          <w:i/>
          <w:iCs/>
          <w:sz w:val="28"/>
          <w:szCs w:val="28"/>
          <w:lang w:val="en-US"/>
        </w:rPr>
        <w:t xml:space="preserve"> </w:t>
      </w:r>
      <w:r w:rsidR="00A32FAE" w:rsidRPr="004E4901">
        <w:rPr>
          <w:b/>
          <w:bCs/>
          <w:i/>
          <w:iCs/>
          <w:sz w:val="28"/>
          <w:szCs w:val="28"/>
          <w:lang w:val="en-US"/>
        </w:rPr>
        <w:t xml:space="preserve">Motivate your </w:t>
      </w:r>
      <w:r w:rsidR="0064596F" w:rsidRPr="004E4901">
        <w:rPr>
          <w:b/>
          <w:bCs/>
          <w:i/>
          <w:iCs/>
          <w:sz w:val="28"/>
          <w:szCs w:val="28"/>
          <w:lang w:val="en-US"/>
        </w:rPr>
        <w:t>decisions</w:t>
      </w:r>
      <w:r w:rsidR="0064596F" w:rsidRPr="004E4901">
        <w:rPr>
          <w:i/>
          <w:iCs/>
          <w:sz w:val="28"/>
          <w:szCs w:val="28"/>
          <w:lang w:val="en-US"/>
        </w:rPr>
        <w:t xml:space="preserve"> </w:t>
      </w:r>
      <w:r w:rsidRPr="004E4901">
        <w:rPr>
          <w:i/>
          <w:iCs/>
          <w:sz w:val="28"/>
          <w:szCs w:val="28"/>
          <w:lang w:val="en-US"/>
        </w:rPr>
        <w:t>(1P)</w:t>
      </w:r>
    </w:p>
    <w:p w14:paraId="11E6FF60" w14:textId="77777777" w:rsidR="000E4213" w:rsidRDefault="000E4213" w:rsidP="00307AD2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76A5BF7C" w14:textId="5C37465C" w:rsidR="000E4213" w:rsidRPr="000E4213" w:rsidRDefault="000E4213" w:rsidP="00307AD2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E4213">
        <w:rPr>
          <w:i/>
          <w:iCs/>
          <w:color w:val="FF0000"/>
          <w:sz w:val="24"/>
          <w:szCs w:val="24"/>
          <w:lang w:val="en-US"/>
        </w:rPr>
        <w:t>I inspect the four traits f</w:t>
      </w:r>
      <w:r w:rsidR="00B02011">
        <w:rPr>
          <w:i/>
          <w:iCs/>
          <w:color w:val="FF0000"/>
          <w:sz w:val="24"/>
          <w:szCs w:val="24"/>
          <w:lang w:val="en-US"/>
        </w:rPr>
        <w:t>o</w:t>
      </w:r>
      <w:r w:rsidRPr="000E4213">
        <w:rPr>
          <w:i/>
          <w:iCs/>
          <w:color w:val="FF0000"/>
          <w:sz w:val="24"/>
          <w:szCs w:val="24"/>
          <w:lang w:val="en-US"/>
        </w:rPr>
        <w:t>r each temperature first</w:t>
      </w:r>
      <w:r>
        <w:rPr>
          <w:i/>
          <w:iCs/>
          <w:color w:val="FF0000"/>
          <w:sz w:val="24"/>
          <w:szCs w:val="24"/>
          <w:lang w:val="en-US"/>
        </w:rPr>
        <w:t>. Start with 20C:</w:t>
      </w:r>
    </w:p>
    <w:p w14:paraId="33D84936" w14:textId="00632597" w:rsidR="00307AD2" w:rsidRPr="000E4213" w:rsidRDefault="000E4213" w:rsidP="00307AD2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E4213">
        <w:rPr>
          <w:i/>
          <w:iCs/>
          <w:color w:val="FF0000"/>
          <w:sz w:val="24"/>
          <w:szCs w:val="24"/>
          <w:lang w:val="en-US"/>
        </w:rPr>
        <w:t>plot(log(pace[</w:t>
      </w:r>
      <w:proofErr w:type="spellStart"/>
      <w:r w:rsidRPr="000E4213">
        <w:rPr>
          <w:i/>
          <w:iCs/>
          <w:color w:val="FF0000"/>
          <w:sz w:val="24"/>
          <w:szCs w:val="24"/>
          <w:lang w:val="en-US"/>
        </w:rPr>
        <w:t>pace$temp</w:t>
      </w:r>
      <w:proofErr w:type="spellEnd"/>
      <w:r w:rsidRPr="000E4213">
        <w:rPr>
          <w:i/>
          <w:iCs/>
          <w:color w:val="FF0000"/>
          <w:sz w:val="24"/>
          <w:szCs w:val="24"/>
          <w:lang w:val="en-US"/>
        </w:rPr>
        <w:t>=="20",2:5]))</w:t>
      </w:r>
    </w:p>
    <w:p w14:paraId="09623103" w14:textId="43AAF758" w:rsidR="00B71E35" w:rsidRPr="004E4901" w:rsidRDefault="00B71E35" w:rsidP="00B71E35">
      <w:pPr>
        <w:pStyle w:val="Liststycke"/>
        <w:ind w:left="1080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DFCF3A" wp14:editId="55A7AD43">
            <wp:extent cx="4675367" cy="3844086"/>
            <wp:effectExtent l="0" t="0" r="0" b="4445"/>
            <wp:docPr id="1391399143" name="Bildobjekt 1" descr="En bild som visar text, diagram, mönst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99143" name="Bildobjekt 1" descr="En bild som visar text, diagram, mönster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6" cy="38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ED3" w14:textId="77777777" w:rsidR="000E4213" w:rsidRDefault="000E4213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2474F788" w14:textId="77777777" w:rsidR="000E4213" w:rsidRDefault="000E4213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22BABE82" w14:textId="77777777" w:rsidR="000E4213" w:rsidRDefault="000E4213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34EF155A" w14:textId="3648D25B" w:rsidR="000E4213" w:rsidRPr="000E4213" w:rsidRDefault="000E4213" w:rsidP="000D7460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E4213">
        <w:rPr>
          <w:i/>
          <w:iCs/>
          <w:color w:val="FF0000"/>
          <w:sz w:val="24"/>
          <w:szCs w:val="24"/>
          <w:lang w:val="en-US"/>
        </w:rPr>
        <w:lastRenderedPageBreak/>
        <w:t>For 28C:</w:t>
      </w:r>
    </w:p>
    <w:p w14:paraId="1A760E53" w14:textId="42B74DE4" w:rsidR="000E4213" w:rsidRPr="000E4213" w:rsidRDefault="000E4213" w:rsidP="000E4213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E4213">
        <w:rPr>
          <w:i/>
          <w:iCs/>
          <w:color w:val="FF0000"/>
          <w:sz w:val="24"/>
          <w:szCs w:val="24"/>
          <w:lang w:val="en-US"/>
        </w:rPr>
        <w:t>plot(log(pace[</w:t>
      </w:r>
      <w:proofErr w:type="spellStart"/>
      <w:r w:rsidRPr="000E4213">
        <w:rPr>
          <w:i/>
          <w:iCs/>
          <w:color w:val="FF0000"/>
          <w:sz w:val="24"/>
          <w:szCs w:val="24"/>
          <w:lang w:val="en-US"/>
        </w:rPr>
        <w:t>pace$temp</w:t>
      </w:r>
      <w:proofErr w:type="spellEnd"/>
      <w:r w:rsidRPr="000E4213">
        <w:rPr>
          <w:i/>
          <w:iCs/>
          <w:color w:val="FF0000"/>
          <w:sz w:val="24"/>
          <w:szCs w:val="24"/>
          <w:lang w:val="en-US"/>
        </w:rPr>
        <w:t>=="28",2:5]))</w:t>
      </w:r>
    </w:p>
    <w:p w14:paraId="138A789B" w14:textId="2DAB1862" w:rsidR="000E4213" w:rsidRDefault="009D7408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  <w:r w:rsidRPr="009D7408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5436CA07" wp14:editId="33B19A9B">
            <wp:extent cx="4595853" cy="4046349"/>
            <wp:effectExtent l="0" t="0" r="0" b="0"/>
            <wp:docPr id="526500157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08" b="32065"/>
                    <a:stretch/>
                  </pic:blipFill>
                  <pic:spPr bwMode="auto">
                    <a:xfrm>
                      <a:off x="0" y="0"/>
                      <a:ext cx="4610921" cy="405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9838" w14:textId="7E6D6EFC" w:rsidR="003739C5" w:rsidRPr="00077CFD" w:rsidRDefault="003739C5" w:rsidP="000D7460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77CFD">
        <w:rPr>
          <w:i/>
          <w:iCs/>
          <w:color w:val="FF0000"/>
          <w:sz w:val="24"/>
          <w:szCs w:val="24"/>
          <w:lang w:val="en-US"/>
        </w:rPr>
        <w:t>Everything together:</w:t>
      </w:r>
    </w:p>
    <w:p w14:paraId="0A2D6DFC" w14:textId="31D0EB89" w:rsidR="00077CFD" w:rsidRPr="00077CFD" w:rsidRDefault="00077CFD" w:rsidP="000D7460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77CFD">
        <w:rPr>
          <w:i/>
          <w:iCs/>
          <w:color w:val="FF0000"/>
          <w:sz w:val="24"/>
          <w:szCs w:val="24"/>
          <w:lang w:val="en-US"/>
        </w:rPr>
        <w:t>plot(log(</w:t>
      </w:r>
      <w:proofErr w:type="gramStart"/>
      <w:r w:rsidRPr="00077CFD">
        <w:rPr>
          <w:i/>
          <w:iCs/>
          <w:color w:val="FF0000"/>
          <w:sz w:val="24"/>
          <w:szCs w:val="24"/>
          <w:lang w:val="en-US"/>
        </w:rPr>
        <w:t>pace[</w:t>
      </w:r>
      <w:proofErr w:type="gramEnd"/>
      <w:r w:rsidRPr="00077CFD">
        <w:rPr>
          <w:i/>
          <w:iCs/>
          <w:color w:val="FF0000"/>
          <w:sz w:val="24"/>
          <w:szCs w:val="24"/>
          <w:lang w:val="en-US"/>
        </w:rPr>
        <w:t>,2:5]))</w:t>
      </w:r>
    </w:p>
    <w:p w14:paraId="258B4E0D" w14:textId="00EAFB04" w:rsidR="003739C5" w:rsidRDefault="003739C5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AC8C1D" wp14:editId="6F908F92">
            <wp:extent cx="4659464" cy="3831011"/>
            <wp:effectExtent l="0" t="0" r="8255" b="0"/>
            <wp:docPr id="1826863458" name="Bildobjekt 1" descr="En bild som visar text, mönst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3458" name="Bildobjekt 1" descr="En bild som visar text, mönster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924" cy="38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195" w14:textId="4705B70B" w:rsidR="00077CFD" w:rsidRPr="001E1956" w:rsidRDefault="00077CFD" w:rsidP="000D7460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1E1956">
        <w:rPr>
          <w:i/>
          <w:iCs/>
          <w:color w:val="FF0000"/>
          <w:sz w:val="24"/>
          <w:szCs w:val="24"/>
          <w:lang w:val="en-US"/>
        </w:rPr>
        <w:lastRenderedPageBreak/>
        <w:t xml:space="preserve">Logging helped a lot with some data </w:t>
      </w:r>
      <w:r w:rsidR="000B5132" w:rsidRPr="001E1956">
        <w:rPr>
          <w:i/>
          <w:iCs/>
          <w:color w:val="FF0000"/>
          <w:sz w:val="24"/>
          <w:szCs w:val="24"/>
          <w:lang w:val="en-US"/>
        </w:rPr>
        <w:t>at 28C</w:t>
      </w:r>
      <w:r w:rsidR="00904D7A">
        <w:rPr>
          <w:i/>
          <w:iCs/>
          <w:color w:val="FF0000"/>
          <w:sz w:val="24"/>
          <w:szCs w:val="24"/>
          <w:lang w:val="en-US"/>
        </w:rPr>
        <w:t>, mainly because some outliers and non-linearities between different variables</w:t>
      </w:r>
      <w:r w:rsidR="000B5132" w:rsidRPr="001E1956">
        <w:rPr>
          <w:i/>
          <w:iCs/>
          <w:color w:val="FF0000"/>
          <w:sz w:val="24"/>
          <w:szCs w:val="24"/>
          <w:lang w:val="en-US"/>
        </w:rPr>
        <w:t>, so I decided to look at logged variables.</w:t>
      </w:r>
      <w:r w:rsidR="00F20E47" w:rsidRPr="001E1956">
        <w:rPr>
          <w:i/>
          <w:iCs/>
          <w:color w:val="FF0000"/>
          <w:sz w:val="24"/>
          <w:szCs w:val="24"/>
          <w:lang w:val="en-US"/>
        </w:rPr>
        <w:t xml:space="preserve"> Here is also </w:t>
      </w:r>
      <w:r w:rsidR="00D5362F" w:rsidRPr="001E1956">
        <w:rPr>
          <w:i/>
          <w:iCs/>
          <w:color w:val="FF0000"/>
          <w:sz w:val="24"/>
          <w:szCs w:val="24"/>
          <w:lang w:val="en-US"/>
        </w:rPr>
        <w:t>the distribution of variables at 28C when logged relative to raw data:</w:t>
      </w:r>
    </w:p>
    <w:p w14:paraId="3A84BDA9" w14:textId="77777777" w:rsidR="001E1956" w:rsidRPr="001E1956" w:rsidRDefault="001E1956" w:rsidP="000D7460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</w:p>
    <w:p w14:paraId="779F0E4D" w14:textId="12094B68" w:rsidR="00D5362F" w:rsidRPr="001E1956" w:rsidRDefault="001E1956" w:rsidP="000D7460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1E1956">
        <w:rPr>
          <w:i/>
          <w:iCs/>
          <w:color w:val="FF0000"/>
          <w:sz w:val="24"/>
          <w:szCs w:val="24"/>
          <w:lang w:val="en-US"/>
        </w:rPr>
        <w:t>Log-transformed:</w:t>
      </w:r>
    </w:p>
    <w:p w14:paraId="60E5C4C9" w14:textId="017FDFCA" w:rsidR="00D5362F" w:rsidRDefault="00D5362F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9071A" wp14:editId="17D7C8E5">
            <wp:extent cx="4015408" cy="3301470"/>
            <wp:effectExtent l="0" t="0" r="4445" b="0"/>
            <wp:docPr id="1987156596" name="Bildobjekt 1" descr="En bild som visar text, diagram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6596" name="Bildobjekt 1" descr="En bild som visar text, diagram, skärmbild, linje&#10;&#10;Automatiskt genererad beskrivn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609" cy="33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1BA3" w14:textId="2EDD6C18" w:rsidR="001E1956" w:rsidRPr="001E1956" w:rsidRDefault="001E1956" w:rsidP="000D7460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1E1956">
        <w:rPr>
          <w:i/>
          <w:iCs/>
          <w:color w:val="FF0000"/>
          <w:sz w:val="24"/>
          <w:szCs w:val="24"/>
          <w:lang w:val="en-US"/>
        </w:rPr>
        <w:t>Raw data:</w:t>
      </w:r>
    </w:p>
    <w:p w14:paraId="39C5B3D0" w14:textId="6244FEE2" w:rsidR="001E1956" w:rsidRDefault="001E1956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3074F" wp14:editId="56C1BD75">
            <wp:extent cx="4264808" cy="3506525"/>
            <wp:effectExtent l="0" t="0" r="2540" b="0"/>
            <wp:docPr id="1103457444" name="Bildobjekt 1" descr="En bild som visar text, diagram, skärmbild, Pla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57444" name="Bildobjekt 1" descr="En bild som visar text, diagram, skärmbild, Plan&#10;&#10;Automatiskt genererad beskrivn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8402" cy="35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C49" w14:textId="77777777" w:rsidR="00D5362F" w:rsidRDefault="00D5362F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204E5993" w14:textId="77777777" w:rsidR="00D5362F" w:rsidRPr="004E4901" w:rsidRDefault="00D5362F" w:rsidP="000D7460">
      <w:pPr>
        <w:pStyle w:val="Liststycke"/>
        <w:ind w:left="1080"/>
        <w:rPr>
          <w:i/>
          <w:iCs/>
          <w:sz w:val="28"/>
          <w:szCs w:val="28"/>
          <w:lang w:val="en-US"/>
        </w:rPr>
      </w:pPr>
    </w:p>
    <w:p w14:paraId="3BE4B328" w14:textId="77777777" w:rsidR="000D7460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lastRenderedPageBreak/>
        <w:t xml:space="preserve">Summarize and </w:t>
      </w:r>
      <w:r w:rsidRPr="004E4901">
        <w:rPr>
          <w:b/>
          <w:bCs/>
          <w:i/>
          <w:iCs/>
          <w:sz w:val="28"/>
          <w:szCs w:val="28"/>
          <w:lang w:val="en-US"/>
        </w:rPr>
        <w:t>interpret</w:t>
      </w:r>
      <w:r w:rsidRPr="004E4901">
        <w:rPr>
          <w:i/>
          <w:iCs/>
          <w:sz w:val="28"/>
          <w:szCs w:val="28"/>
          <w:lang w:val="en-US"/>
        </w:rPr>
        <w:t xml:space="preserve"> the important results from the analysis in table format (2P) </w:t>
      </w:r>
    </w:p>
    <w:p w14:paraId="289E8215" w14:textId="0A43C200" w:rsidR="002F009D" w:rsidRDefault="002F009D" w:rsidP="002F009D">
      <w:pPr>
        <w:rPr>
          <w:i/>
          <w:iCs/>
          <w:sz w:val="28"/>
          <w:szCs w:val="28"/>
          <w:lang w:val="en-US"/>
        </w:rPr>
      </w:pPr>
      <w:r w:rsidRPr="002F009D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64764168" wp14:editId="6FC74226">
            <wp:extent cx="3403159" cy="2083084"/>
            <wp:effectExtent l="0" t="0" r="6985" b="0"/>
            <wp:docPr id="1243230786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0786" name="Bildobjekt 1" descr="En bild som visar text, skärmbild, Teckensnitt, nummer&#10;&#10;Automatiskt genererad beskrivn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024" cy="20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E464" w14:textId="5BA423A9" w:rsidR="000D7460" w:rsidRPr="000017CC" w:rsidRDefault="008818E3" w:rsidP="000017CC">
      <w:pPr>
        <w:rPr>
          <w:i/>
          <w:iCs/>
          <w:color w:val="FF0000"/>
          <w:sz w:val="24"/>
          <w:szCs w:val="24"/>
          <w:lang w:val="en-US"/>
        </w:rPr>
      </w:pPr>
      <w:r w:rsidRPr="00065529">
        <w:rPr>
          <w:i/>
          <w:iCs/>
          <w:color w:val="FF0000"/>
          <w:sz w:val="24"/>
          <w:szCs w:val="24"/>
          <w:lang w:val="en-US"/>
        </w:rPr>
        <w:t xml:space="preserve">There seems to be significant variance </w:t>
      </w:r>
      <w:proofErr w:type="gramStart"/>
      <w:r w:rsidRPr="00065529">
        <w:rPr>
          <w:i/>
          <w:iCs/>
          <w:color w:val="FF0000"/>
          <w:sz w:val="24"/>
          <w:szCs w:val="24"/>
          <w:lang w:val="en-US"/>
        </w:rPr>
        <w:t>along</w:t>
      </w:r>
      <w:proofErr w:type="gramEnd"/>
      <w:r w:rsidRPr="00065529">
        <w:rPr>
          <w:i/>
          <w:iCs/>
          <w:color w:val="FF0000"/>
          <w:sz w:val="24"/>
          <w:szCs w:val="24"/>
          <w:lang w:val="en-US"/>
        </w:rPr>
        <w:t xml:space="preserve"> the first three PCs (45%, 28% and 21.5%</w:t>
      </w:r>
      <w:r w:rsidR="006128EF" w:rsidRPr="00065529">
        <w:rPr>
          <w:i/>
          <w:iCs/>
          <w:color w:val="FF0000"/>
          <w:sz w:val="24"/>
          <w:szCs w:val="24"/>
          <w:lang w:val="en-US"/>
        </w:rPr>
        <w:t xml:space="preserve"> respectively), and it is hard to throw out more than one PC. Focusing on PC1, that still explains </w:t>
      </w:r>
      <w:r w:rsidR="00C66BBD" w:rsidRPr="00065529">
        <w:rPr>
          <w:i/>
          <w:iCs/>
          <w:color w:val="FF0000"/>
          <w:sz w:val="24"/>
          <w:szCs w:val="24"/>
          <w:lang w:val="en-US"/>
        </w:rPr>
        <w:t>almost half of the variation, we see that it loads heavily negatively on mass and metabolism, meaning that females with low scores on PC1 are heavy and have high metabolism.</w:t>
      </w:r>
      <w:r w:rsidR="00903287" w:rsidRPr="00065529">
        <w:rPr>
          <w:i/>
          <w:iCs/>
          <w:color w:val="FF0000"/>
          <w:sz w:val="24"/>
          <w:szCs w:val="24"/>
          <w:lang w:val="en-US"/>
        </w:rPr>
        <w:t xml:space="preserve"> PC2 is interesting as it suggests a trade-off between being active and </w:t>
      </w:r>
      <w:r w:rsidR="00065529" w:rsidRPr="00065529">
        <w:rPr>
          <w:i/>
          <w:iCs/>
          <w:color w:val="FF0000"/>
          <w:sz w:val="24"/>
          <w:szCs w:val="24"/>
          <w:lang w:val="en-US"/>
        </w:rPr>
        <w:t xml:space="preserve">living long; females scoring high on PC2 are moving around more but die younger. Remember, we have </w:t>
      </w:r>
      <w:proofErr w:type="gramStart"/>
      <w:r w:rsidR="00065529" w:rsidRPr="00065529">
        <w:rPr>
          <w:i/>
          <w:iCs/>
          <w:color w:val="FF0000"/>
          <w:sz w:val="24"/>
          <w:szCs w:val="24"/>
          <w:lang w:val="en-US"/>
        </w:rPr>
        <w:t>note</w:t>
      </w:r>
      <w:proofErr w:type="gramEnd"/>
      <w:r w:rsidR="00065529" w:rsidRPr="00065529">
        <w:rPr>
          <w:i/>
          <w:iCs/>
          <w:color w:val="FF0000"/>
          <w:sz w:val="24"/>
          <w:szCs w:val="24"/>
          <w:lang w:val="en-US"/>
        </w:rPr>
        <w:t xml:space="preserve"> statistically verified these relationships with proper hypothesis testing, but th</w:t>
      </w:r>
      <w:r w:rsidR="00904D7A">
        <w:rPr>
          <w:i/>
          <w:iCs/>
          <w:color w:val="FF0000"/>
          <w:sz w:val="24"/>
          <w:szCs w:val="24"/>
          <w:lang w:val="en-US"/>
        </w:rPr>
        <w:t>i</w:t>
      </w:r>
      <w:r w:rsidR="00065529" w:rsidRPr="00065529">
        <w:rPr>
          <w:i/>
          <w:iCs/>
          <w:color w:val="FF0000"/>
          <w:sz w:val="24"/>
          <w:szCs w:val="24"/>
          <w:lang w:val="en-US"/>
        </w:rPr>
        <w:t>s is what the PCA suggests.</w:t>
      </w:r>
      <w:r w:rsidR="00904D7A">
        <w:rPr>
          <w:i/>
          <w:iCs/>
          <w:color w:val="FF0000"/>
          <w:sz w:val="24"/>
          <w:szCs w:val="24"/>
          <w:lang w:val="en-US"/>
        </w:rPr>
        <w:t xml:space="preserve"> 2 points were awarded if you explained both variance explained and loadings (how original variables relate to PCs).</w:t>
      </w:r>
    </w:p>
    <w:p w14:paraId="297BA885" w14:textId="77777777" w:rsidR="000D7460" w:rsidRPr="004E4901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t xml:space="preserve">Make a plot to illustrate potential differences between temperatures – in what way do individuals raised at the two temperatures differ? </w:t>
      </w:r>
      <w:r w:rsidRPr="004E4901">
        <w:rPr>
          <w:b/>
          <w:bCs/>
          <w:i/>
          <w:iCs/>
          <w:sz w:val="28"/>
          <w:szCs w:val="28"/>
          <w:lang w:val="en-US"/>
        </w:rPr>
        <w:t>Interpret the plot with your own words</w:t>
      </w:r>
      <w:r w:rsidRPr="004E4901">
        <w:rPr>
          <w:i/>
          <w:iCs/>
          <w:sz w:val="28"/>
          <w:szCs w:val="28"/>
          <w:lang w:val="en-US"/>
        </w:rPr>
        <w:t>. (1P)</w:t>
      </w:r>
    </w:p>
    <w:p w14:paraId="64E375F8" w14:textId="77777777" w:rsidR="000017CC" w:rsidRPr="000017CC" w:rsidRDefault="000017CC" w:rsidP="006069F4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017CC">
        <w:rPr>
          <w:i/>
          <w:iCs/>
          <w:color w:val="FF0000"/>
          <w:sz w:val="24"/>
          <w:szCs w:val="24"/>
          <w:lang w:val="en-US"/>
        </w:rPr>
        <w:t>library(</w:t>
      </w:r>
      <w:proofErr w:type="spellStart"/>
      <w:r w:rsidRPr="000017CC">
        <w:rPr>
          <w:i/>
          <w:iCs/>
          <w:color w:val="FF0000"/>
          <w:sz w:val="24"/>
          <w:szCs w:val="24"/>
          <w:lang w:val="en-US"/>
        </w:rPr>
        <w:t>ggfortify</w:t>
      </w:r>
      <w:proofErr w:type="spellEnd"/>
      <w:r w:rsidRPr="000017CC">
        <w:rPr>
          <w:i/>
          <w:iCs/>
          <w:color w:val="FF0000"/>
          <w:sz w:val="24"/>
          <w:szCs w:val="24"/>
          <w:lang w:val="en-US"/>
        </w:rPr>
        <w:t>)</w:t>
      </w:r>
    </w:p>
    <w:p w14:paraId="5F4ABBD2" w14:textId="56D5D89A" w:rsidR="006069F4" w:rsidRPr="000017CC" w:rsidRDefault="006069F4" w:rsidP="006069F4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 w:rsidRPr="000017CC">
        <w:rPr>
          <w:i/>
          <w:iCs/>
          <w:color w:val="FF0000"/>
          <w:sz w:val="24"/>
          <w:szCs w:val="24"/>
          <w:lang w:val="en-US"/>
        </w:rPr>
        <w:t>factor(</w:t>
      </w:r>
      <w:proofErr w:type="spellStart"/>
      <w:r w:rsidRPr="000017CC">
        <w:rPr>
          <w:i/>
          <w:iCs/>
          <w:color w:val="FF0000"/>
          <w:sz w:val="24"/>
          <w:szCs w:val="24"/>
          <w:lang w:val="en-US"/>
        </w:rPr>
        <w:t>pace$temp</w:t>
      </w:r>
      <w:proofErr w:type="spellEnd"/>
      <w:r w:rsidRPr="000017CC">
        <w:rPr>
          <w:i/>
          <w:iCs/>
          <w:color w:val="FF0000"/>
          <w:sz w:val="24"/>
          <w:szCs w:val="24"/>
          <w:lang w:val="en-US"/>
        </w:rPr>
        <w:t>)-&gt;</w:t>
      </w:r>
      <w:proofErr w:type="spellStart"/>
      <w:r w:rsidRPr="000017CC">
        <w:rPr>
          <w:i/>
          <w:iCs/>
          <w:color w:val="FF0000"/>
          <w:sz w:val="24"/>
          <w:szCs w:val="24"/>
          <w:lang w:val="en-US"/>
        </w:rPr>
        <w:t>pace$temp</w:t>
      </w:r>
      <w:proofErr w:type="spellEnd"/>
    </w:p>
    <w:p w14:paraId="07FCC824" w14:textId="3BD947A4" w:rsidR="000D7460" w:rsidRDefault="006069F4" w:rsidP="006069F4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proofErr w:type="spellStart"/>
      <w:proofErr w:type="gramStart"/>
      <w:r w:rsidRPr="000017CC">
        <w:rPr>
          <w:i/>
          <w:iCs/>
          <w:color w:val="FF0000"/>
          <w:sz w:val="24"/>
          <w:szCs w:val="24"/>
          <w:lang w:val="en-US"/>
        </w:rPr>
        <w:t>autoplot</w:t>
      </w:r>
      <w:proofErr w:type="spellEnd"/>
      <w:r w:rsidRPr="000017CC">
        <w:rPr>
          <w:i/>
          <w:iCs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0017CC">
        <w:rPr>
          <w:i/>
          <w:iCs/>
          <w:color w:val="FF0000"/>
          <w:sz w:val="24"/>
          <w:szCs w:val="24"/>
          <w:lang w:val="en-US"/>
        </w:rPr>
        <w:t>PCAtot</w:t>
      </w:r>
      <w:proofErr w:type="spellEnd"/>
      <w:r w:rsidRPr="000017CC">
        <w:rPr>
          <w:i/>
          <w:iCs/>
          <w:color w:val="FF0000"/>
          <w:sz w:val="24"/>
          <w:szCs w:val="24"/>
          <w:lang w:val="en-US"/>
        </w:rPr>
        <w:t xml:space="preserve">, data=pace, </w:t>
      </w:r>
      <w:proofErr w:type="spellStart"/>
      <w:r w:rsidRPr="000017CC">
        <w:rPr>
          <w:i/>
          <w:iCs/>
          <w:color w:val="FF0000"/>
          <w:sz w:val="24"/>
          <w:szCs w:val="24"/>
          <w:lang w:val="en-US"/>
        </w:rPr>
        <w:t>colour</w:t>
      </w:r>
      <w:proofErr w:type="spellEnd"/>
      <w:r w:rsidRPr="000017CC">
        <w:rPr>
          <w:i/>
          <w:iCs/>
          <w:color w:val="FF0000"/>
          <w:sz w:val="24"/>
          <w:szCs w:val="24"/>
          <w:lang w:val="en-US"/>
        </w:rPr>
        <w:t>="temp")</w:t>
      </w:r>
    </w:p>
    <w:p w14:paraId="5B57AD5E" w14:textId="518ADFAC" w:rsidR="000017CC" w:rsidRDefault="00966D3B" w:rsidP="006069F4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AA189" wp14:editId="67930497">
            <wp:simplePos x="0" y="0"/>
            <wp:positionH relativeFrom="margin">
              <wp:posOffset>204829</wp:posOffset>
            </wp:positionH>
            <wp:positionV relativeFrom="margin">
              <wp:posOffset>6271895</wp:posOffset>
            </wp:positionV>
            <wp:extent cx="3355340" cy="2720340"/>
            <wp:effectExtent l="0" t="0" r="0" b="3810"/>
            <wp:wrapSquare wrapText="bothSides"/>
            <wp:docPr id="1319581573" name="Bildobjekt 1" descr="En bild som visar text, skärmbild, diagram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81573" name="Bildobjekt 1" descr="En bild som visar text, skärmbild, diagram, Graf&#10;&#10;Automatiskt genererad beskrivni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506DE" w14:textId="791263C8" w:rsidR="0069347E" w:rsidRPr="000017CC" w:rsidRDefault="0069347E" w:rsidP="006069F4">
      <w:pPr>
        <w:pStyle w:val="Liststycke"/>
        <w:ind w:left="1080"/>
        <w:rPr>
          <w:i/>
          <w:iCs/>
          <w:color w:val="FF0000"/>
          <w:sz w:val="24"/>
          <w:szCs w:val="24"/>
          <w:lang w:val="en-US"/>
        </w:rPr>
      </w:pPr>
      <w:r>
        <w:rPr>
          <w:i/>
          <w:iCs/>
          <w:color w:val="FF0000"/>
          <w:sz w:val="24"/>
          <w:szCs w:val="24"/>
          <w:lang w:val="en-US"/>
        </w:rPr>
        <w:t>Interestingly, temperature separates individuals along both PC1 and PC2</w:t>
      </w:r>
      <w:r w:rsidR="00BD2F86">
        <w:rPr>
          <w:i/>
          <w:iCs/>
          <w:color w:val="FF0000"/>
          <w:sz w:val="24"/>
          <w:szCs w:val="24"/>
          <w:lang w:val="en-US"/>
        </w:rPr>
        <w:t xml:space="preserve">. Individuals reared at hot </w:t>
      </w:r>
      <w:proofErr w:type="gramStart"/>
      <w:r w:rsidR="00BD2F86">
        <w:rPr>
          <w:i/>
          <w:iCs/>
          <w:color w:val="FF0000"/>
          <w:sz w:val="24"/>
          <w:szCs w:val="24"/>
          <w:lang w:val="en-US"/>
        </w:rPr>
        <w:t>temperature</w:t>
      </w:r>
      <w:proofErr w:type="gramEnd"/>
      <w:r w:rsidR="00BD2F86">
        <w:rPr>
          <w:i/>
          <w:iCs/>
          <w:color w:val="FF0000"/>
          <w:sz w:val="24"/>
          <w:szCs w:val="24"/>
          <w:lang w:val="en-US"/>
        </w:rPr>
        <w:t xml:space="preserve"> have higher scores </w:t>
      </w:r>
      <w:r w:rsidR="002100EA">
        <w:rPr>
          <w:i/>
          <w:iCs/>
          <w:color w:val="FF0000"/>
          <w:sz w:val="24"/>
          <w:szCs w:val="24"/>
          <w:lang w:val="en-US"/>
        </w:rPr>
        <w:t xml:space="preserve">on PC2, meaning that they are more active but die young, and they also score low on PC1, </w:t>
      </w:r>
      <w:r w:rsidR="00966D3B">
        <w:rPr>
          <w:i/>
          <w:iCs/>
          <w:color w:val="FF0000"/>
          <w:sz w:val="24"/>
          <w:szCs w:val="24"/>
          <w:lang w:val="en-US"/>
        </w:rPr>
        <w:t>meaning that they mature at a larger size and have higher metabolism.</w:t>
      </w:r>
    </w:p>
    <w:p w14:paraId="0796CE0B" w14:textId="6E7AE27B" w:rsidR="000D7460" w:rsidRPr="004E4901" w:rsidRDefault="000D7460" w:rsidP="000D7460">
      <w:pPr>
        <w:pStyle w:val="Liststycke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4E4901">
        <w:rPr>
          <w:i/>
          <w:iCs/>
          <w:sz w:val="28"/>
          <w:szCs w:val="28"/>
          <w:lang w:val="en-US"/>
        </w:rPr>
        <w:lastRenderedPageBreak/>
        <w:t>Analyze each temperature separately and compare the PCAs – is there any fundamental difference in how the traits are related to the PCs (and to each other)</w:t>
      </w:r>
      <w:r w:rsidR="002E19D4">
        <w:rPr>
          <w:i/>
          <w:iCs/>
          <w:sz w:val="28"/>
          <w:szCs w:val="28"/>
          <w:lang w:val="en-US"/>
        </w:rPr>
        <w:t xml:space="preserve"> now</w:t>
      </w:r>
      <w:r w:rsidR="00D13BCC">
        <w:rPr>
          <w:i/>
          <w:iCs/>
          <w:sz w:val="28"/>
          <w:szCs w:val="28"/>
          <w:lang w:val="en-US"/>
        </w:rPr>
        <w:t xml:space="preserve"> compared to the first analysis</w:t>
      </w:r>
      <w:r w:rsidR="002E19D4">
        <w:rPr>
          <w:i/>
          <w:iCs/>
          <w:sz w:val="28"/>
          <w:szCs w:val="28"/>
          <w:lang w:val="en-US"/>
        </w:rPr>
        <w:t>, and why does it look different</w:t>
      </w:r>
      <w:r w:rsidRPr="004E4901">
        <w:rPr>
          <w:i/>
          <w:iCs/>
          <w:sz w:val="28"/>
          <w:szCs w:val="28"/>
          <w:lang w:val="en-US"/>
        </w:rPr>
        <w:t>? (2P)</w:t>
      </w:r>
    </w:p>
    <w:p w14:paraId="7E858AA7" w14:textId="6B5A7E56" w:rsidR="007758F1" w:rsidRPr="00E36E29" w:rsidRDefault="00E63009" w:rsidP="000D7460">
      <w:pPr>
        <w:rPr>
          <w:lang w:val="en-US"/>
        </w:rPr>
      </w:pPr>
      <w:r w:rsidRPr="00E63009">
        <w:rPr>
          <w:noProof/>
          <w:lang w:val="en-US"/>
        </w:rPr>
        <w:drawing>
          <wp:inline distT="0" distB="0" distL="0" distR="0" wp14:anchorId="5C2CE53A" wp14:editId="5437F374">
            <wp:extent cx="2924175" cy="3151806"/>
            <wp:effectExtent l="0" t="0" r="0" b="0"/>
            <wp:docPr id="191448063" name="Bildobjekt 1" descr="En bild som visar text, skärmbild, Teckensnitt, dokumen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063" name="Bildobjekt 1" descr="En bild som visar text, skärmbild, Teckensnitt, dokument&#10;&#10;Automatiskt genererad beskrivn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7723" cy="31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F259" w14:textId="754DC60C" w:rsidR="00E36915" w:rsidRPr="00E36915" w:rsidRDefault="00CD5EB7" w:rsidP="000D7460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7516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8B862F5" wp14:editId="656A87B8">
            <wp:simplePos x="0" y="0"/>
            <wp:positionH relativeFrom="margin">
              <wp:posOffset>-80645</wp:posOffset>
            </wp:positionH>
            <wp:positionV relativeFrom="margin">
              <wp:posOffset>4996180</wp:posOffset>
            </wp:positionV>
            <wp:extent cx="2035175" cy="1790700"/>
            <wp:effectExtent l="0" t="0" r="3175" b="0"/>
            <wp:wrapSquare wrapText="bothSides"/>
            <wp:docPr id="1423119628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1" b="27562"/>
                    <a:stretch/>
                  </pic:blipFill>
                  <pic:spPr bwMode="auto">
                    <a:xfrm>
                      <a:off x="0" y="0"/>
                      <a:ext cx="2035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1FB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The PCAs are similar, but the loading</w:t>
      </w:r>
      <w:r w:rsidR="00642A33">
        <w:rPr>
          <w:rFonts w:ascii="Courier New" w:hAnsi="Courier New" w:cs="Courier New"/>
          <w:color w:val="FF0000"/>
          <w:sz w:val="20"/>
          <w:szCs w:val="20"/>
          <w:lang w:val="en-US"/>
        </w:rPr>
        <w:t>s</w:t>
      </w:r>
      <w:r w:rsidR="009941FB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on PC1 and PC2 have been rotated so the signs are reversed.</w:t>
      </w:r>
      <w:r w:rsidR="00642A33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The eigenvalues of the PCs are similar</w:t>
      </w:r>
      <w:r w:rsidR="000C70D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 </w:t>
      </w:r>
      <w:r w:rsidR="00E36E2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the dimensionality of the studied response </w:t>
      </w:r>
      <w:r w:rsidR="000C70DC">
        <w:rPr>
          <w:rFonts w:ascii="Courier New" w:hAnsi="Courier New" w:cs="Courier New"/>
          <w:color w:val="FF0000"/>
          <w:sz w:val="20"/>
          <w:szCs w:val="20"/>
          <w:lang w:val="en-US"/>
        </w:rPr>
        <w:t>is</w:t>
      </w:r>
      <w:r w:rsidR="00E36E2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similar (hard </w:t>
      </w:r>
      <w:r w:rsidR="000C70DC">
        <w:rPr>
          <w:rFonts w:ascii="Courier New" w:hAnsi="Courier New" w:cs="Courier New"/>
          <w:color w:val="FF0000"/>
          <w:sz w:val="20"/>
          <w:szCs w:val="20"/>
          <w:lang w:val="en-US"/>
        </w:rPr>
        <w:t>to</w:t>
      </w:r>
      <w:r w:rsidR="00E36E2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throw out dimensions except for the fourth dimension).</w:t>
      </w:r>
      <w:r w:rsidR="009941FB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14:paraId="30E3B21B" w14:textId="77777777" w:rsidR="00E36915" w:rsidRPr="00E36915" w:rsidRDefault="009941FB" w:rsidP="000D7460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In addition to this, we can see that at </w:t>
      </w:r>
      <w:r w:rsidR="00DF0396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20C</w:t>
      </w:r>
      <w:r w:rsidR="005B7F0D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(top)</w:t>
      </w:r>
      <w:r w:rsidR="00DF0396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there is a pattern quite </w:t>
      </w:r>
      <w:proofErr w:type="gramStart"/>
      <w:r w:rsidR="00DF0396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similar to</w:t>
      </w:r>
      <w:proofErr w:type="gramEnd"/>
      <w:r w:rsidR="00DF0396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the overall analysis</w:t>
      </w:r>
      <w:r w:rsidR="003C40F0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describing trade-offs (negative correlations) between being active </w:t>
      </w:r>
      <w:r w:rsidR="009207A8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and living long, and then a separate axis for variation in metabolism and mass. </w:t>
      </w:r>
    </w:p>
    <w:p w14:paraId="15F14089" w14:textId="43B3BA1D" w:rsidR="00675162" w:rsidRDefault="00CD5EB7" w:rsidP="000D7460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36915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09EF1EC4" wp14:editId="6E2D4436">
            <wp:simplePos x="0" y="0"/>
            <wp:positionH relativeFrom="margin">
              <wp:posOffset>-23495</wp:posOffset>
            </wp:positionH>
            <wp:positionV relativeFrom="margin">
              <wp:posOffset>6901180</wp:posOffset>
            </wp:positionV>
            <wp:extent cx="1905000" cy="1544320"/>
            <wp:effectExtent l="0" t="0" r="0" b="0"/>
            <wp:wrapSquare wrapText="bothSides"/>
            <wp:docPr id="651894461" name="Bildobjekt 1" descr="En bild som visar text, skärmbild, diagram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4461" name="Bildobjekt 1" descr="En bild som visar text, skärmbild, diagram, Graf&#10;&#10;Automatiskt genererad beskrivni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7A8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A</w:t>
      </w:r>
      <w:r w:rsidR="00DF0396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t 28C</w:t>
      </w:r>
      <w:r w:rsidR="005B7F0D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(bottom)</w:t>
      </w:r>
      <w:r w:rsidR="00DF0396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the covariation between the four traits is better described by </w:t>
      </w:r>
      <w:r w:rsidR="003C40F0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positive </w:t>
      </w:r>
      <w:r w:rsidR="0095282C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covariation</w:t>
      </w:r>
      <w:r w:rsidR="003C40F0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between mass, metabolism and longevity</w:t>
      </w:r>
      <w:r w:rsidR="00BB2D97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which could indicate that there </w:t>
      </w:r>
      <w:proofErr w:type="gramStart"/>
      <w:r w:rsidR="00BB2D97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is</w:t>
      </w:r>
      <w:proofErr w:type="gramEnd"/>
      <w:r w:rsidR="00BB2D97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more general differences in condition between individuals exposed at stressful hot temperature. </w:t>
      </w:r>
      <w:r w:rsidR="00E36915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PC2 instead </w:t>
      </w:r>
      <w:proofErr w:type="gramStart"/>
      <w:r w:rsidR="00E36915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describe</w:t>
      </w:r>
      <w:proofErr w:type="gramEnd"/>
      <w:r w:rsidR="00E36915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variation in locomotor activity that is </w:t>
      </w:r>
      <w:proofErr w:type="gramStart"/>
      <w:r w:rsidR="00E36915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>more or less independent</w:t>
      </w:r>
      <w:proofErr w:type="gramEnd"/>
      <w:r w:rsidR="00E36915" w:rsidRPr="00E3691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of variation in the other variables.</w:t>
      </w:r>
    </w:p>
    <w:p w14:paraId="7F54B3F8" w14:textId="49F9B8FC" w:rsidR="00CD5EB7" w:rsidRDefault="00CD5EB7" w:rsidP="000D7460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The results from the analyses with each temperature separately are fundamentally different compared to the first analysis, as the former captures effects of temperature on trait variation, whereas the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altter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two describe (co)variation in traits within each temperature.</w:t>
      </w:r>
    </w:p>
    <w:sectPr w:rsidR="00CD5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6102"/>
    <w:multiLevelType w:val="hybridMultilevel"/>
    <w:tmpl w:val="E2C0627A"/>
    <w:lvl w:ilvl="0" w:tplc="631235B2">
      <w:start w:val="1"/>
      <w:numFmt w:val="lowerLetter"/>
      <w:lvlText w:val="%1)"/>
      <w:lvlJc w:val="left"/>
      <w:pPr>
        <w:ind w:left="1003" w:hanging="720"/>
      </w:pPr>
      <w:rPr>
        <w:rFonts w:asciiTheme="minorHAnsi" w:eastAsiaTheme="minorHAnsi" w:hAnsiTheme="minorHAnsi" w:cstheme="minorBidi"/>
        <w:b/>
        <w:bCs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4A7"/>
    <w:multiLevelType w:val="hybridMultilevel"/>
    <w:tmpl w:val="AA96AC4E"/>
    <w:lvl w:ilvl="0" w:tplc="BB1CDA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E63A6F"/>
    <w:multiLevelType w:val="hybridMultilevel"/>
    <w:tmpl w:val="6C96237C"/>
    <w:lvl w:ilvl="0" w:tplc="CB7277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F85"/>
    <w:multiLevelType w:val="hybridMultilevel"/>
    <w:tmpl w:val="439E6C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7DA9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260DE"/>
    <w:multiLevelType w:val="hybridMultilevel"/>
    <w:tmpl w:val="4F34CBFE"/>
    <w:lvl w:ilvl="0" w:tplc="AEA461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A2DE8"/>
    <w:multiLevelType w:val="hybridMultilevel"/>
    <w:tmpl w:val="E20A2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E6A69"/>
    <w:multiLevelType w:val="hybridMultilevel"/>
    <w:tmpl w:val="23A02D96"/>
    <w:lvl w:ilvl="0" w:tplc="4628BA88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902F1"/>
    <w:multiLevelType w:val="hybridMultilevel"/>
    <w:tmpl w:val="8356F6AA"/>
    <w:lvl w:ilvl="0" w:tplc="982AF816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63F73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64E55"/>
    <w:multiLevelType w:val="hybridMultilevel"/>
    <w:tmpl w:val="FCDE65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D3457"/>
    <w:multiLevelType w:val="hybridMultilevel"/>
    <w:tmpl w:val="8B3029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43284"/>
    <w:multiLevelType w:val="hybridMultilevel"/>
    <w:tmpl w:val="6FB4A768"/>
    <w:lvl w:ilvl="0" w:tplc="D668E108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43A2D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D17E6"/>
    <w:multiLevelType w:val="hybridMultilevel"/>
    <w:tmpl w:val="8356F6A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3869">
    <w:abstractNumId w:val="0"/>
  </w:num>
  <w:num w:numId="2" w16cid:durableId="1904947186">
    <w:abstractNumId w:val="7"/>
  </w:num>
  <w:num w:numId="3" w16cid:durableId="909343359">
    <w:abstractNumId w:val="12"/>
  </w:num>
  <w:num w:numId="4" w16cid:durableId="53706063">
    <w:abstractNumId w:val="8"/>
  </w:num>
  <w:num w:numId="5" w16cid:durableId="224142200">
    <w:abstractNumId w:val="14"/>
  </w:num>
  <w:num w:numId="6" w16cid:durableId="588344855">
    <w:abstractNumId w:val="13"/>
  </w:num>
  <w:num w:numId="7" w16cid:durableId="260727918">
    <w:abstractNumId w:val="4"/>
  </w:num>
  <w:num w:numId="8" w16cid:durableId="1045521844">
    <w:abstractNumId w:val="10"/>
  </w:num>
  <w:num w:numId="9" w16cid:durableId="1930960966">
    <w:abstractNumId w:val="2"/>
  </w:num>
  <w:num w:numId="10" w16cid:durableId="802700056">
    <w:abstractNumId w:val="11"/>
  </w:num>
  <w:num w:numId="11" w16cid:durableId="1411080207">
    <w:abstractNumId w:val="1"/>
  </w:num>
  <w:num w:numId="12" w16cid:durableId="1712339285">
    <w:abstractNumId w:val="3"/>
  </w:num>
  <w:num w:numId="13" w16cid:durableId="1785230814">
    <w:abstractNumId w:val="9"/>
  </w:num>
  <w:num w:numId="14" w16cid:durableId="275526287">
    <w:abstractNumId w:val="5"/>
  </w:num>
  <w:num w:numId="15" w16cid:durableId="1793933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8"/>
    <w:rsid w:val="000017CC"/>
    <w:rsid w:val="000339F0"/>
    <w:rsid w:val="00065529"/>
    <w:rsid w:val="00077CFD"/>
    <w:rsid w:val="000A0B62"/>
    <w:rsid w:val="000A55B4"/>
    <w:rsid w:val="000B2698"/>
    <w:rsid w:val="000B5132"/>
    <w:rsid w:val="000B6B59"/>
    <w:rsid w:val="000C685A"/>
    <w:rsid w:val="000C70DC"/>
    <w:rsid w:val="000D7460"/>
    <w:rsid w:val="000E1589"/>
    <w:rsid w:val="000E4213"/>
    <w:rsid w:val="000F7799"/>
    <w:rsid w:val="0010016E"/>
    <w:rsid w:val="001078B3"/>
    <w:rsid w:val="00120E1C"/>
    <w:rsid w:val="00122370"/>
    <w:rsid w:val="00134526"/>
    <w:rsid w:val="00144C96"/>
    <w:rsid w:val="001545CF"/>
    <w:rsid w:val="0018405F"/>
    <w:rsid w:val="001842E5"/>
    <w:rsid w:val="00187CB1"/>
    <w:rsid w:val="001A61B5"/>
    <w:rsid w:val="001B2CEE"/>
    <w:rsid w:val="001B301A"/>
    <w:rsid w:val="001B4E8A"/>
    <w:rsid w:val="001D0956"/>
    <w:rsid w:val="001D7AD4"/>
    <w:rsid w:val="001E1956"/>
    <w:rsid w:val="002100EA"/>
    <w:rsid w:val="00216BBA"/>
    <w:rsid w:val="002232DD"/>
    <w:rsid w:val="00230419"/>
    <w:rsid w:val="00272CDC"/>
    <w:rsid w:val="00292277"/>
    <w:rsid w:val="002975D4"/>
    <w:rsid w:val="00297BA6"/>
    <w:rsid w:val="002A7FE6"/>
    <w:rsid w:val="002B0A11"/>
    <w:rsid w:val="002B0D7B"/>
    <w:rsid w:val="002B6D2A"/>
    <w:rsid w:val="002B7FB0"/>
    <w:rsid w:val="002C10C3"/>
    <w:rsid w:val="002C21AD"/>
    <w:rsid w:val="002C47D5"/>
    <w:rsid w:val="002D7DC7"/>
    <w:rsid w:val="002E19D4"/>
    <w:rsid w:val="002F009D"/>
    <w:rsid w:val="002F1108"/>
    <w:rsid w:val="002F144D"/>
    <w:rsid w:val="002F453F"/>
    <w:rsid w:val="00307AD2"/>
    <w:rsid w:val="00311E19"/>
    <w:rsid w:val="003218F6"/>
    <w:rsid w:val="003739C5"/>
    <w:rsid w:val="003840CC"/>
    <w:rsid w:val="00393007"/>
    <w:rsid w:val="003A5468"/>
    <w:rsid w:val="003B38A8"/>
    <w:rsid w:val="003B64ED"/>
    <w:rsid w:val="003C40F0"/>
    <w:rsid w:val="003E3879"/>
    <w:rsid w:val="003F07BB"/>
    <w:rsid w:val="004015DA"/>
    <w:rsid w:val="0042752E"/>
    <w:rsid w:val="004469E5"/>
    <w:rsid w:val="004470A8"/>
    <w:rsid w:val="00462B3B"/>
    <w:rsid w:val="00465004"/>
    <w:rsid w:val="0047177B"/>
    <w:rsid w:val="00471FE9"/>
    <w:rsid w:val="0047640B"/>
    <w:rsid w:val="00476646"/>
    <w:rsid w:val="00477C3E"/>
    <w:rsid w:val="0048033B"/>
    <w:rsid w:val="0048309A"/>
    <w:rsid w:val="004C72C0"/>
    <w:rsid w:val="004E0717"/>
    <w:rsid w:val="004E4901"/>
    <w:rsid w:val="005074B4"/>
    <w:rsid w:val="00515413"/>
    <w:rsid w:val="00541222"/>
    <w:rsid w:val="00550EF6"/>
    <w:rsid w:val="0055191D"/>
    <w:rsid w:val="005A11BD"/>
    <w:rsid w:val="005A15EE"/>
    <w:rsid w:val="005B544F"/>
    <w:rsid w:val="005B7F0D"/>
    <w:rsid w:val="005C4E25"/>
    <w:rsid w:val="00602120"/>
    <w:rsid w:val="006069F4"/>
    <w:rsid w:val="0061281E"/>
    <w:rsid w:val="006128EF"/>
    <w:rsid w:val="00642A33"/>
    <w:rsid w:val="0064596F"/>
    <w:rsid w:val="00662E6F"/>
    <w:rsid w:val="00662ECC"/>
    <w:rsid w:val="00675162"/>
    <w:rsid w:val="00684370"/>
    <w:rsid w:val="0069347E"/>
    <w:rsid w:val="0069566A"/>
    <w:rsid w:val="006A5544"/>
    <w:rsid w:val="006A7417"/>
    <w:rsid w:val="006B231D"/>
    <w:rsid w:val="006E2BEB"/>
    <w:rsid w:val="006F7507"/>
    <w:rsid w:val="00743309"/>
    <w:rsid w:val="007442EC"/>
    <w:rsid w:val="007758F1"/>
    <w:rsid w:val="007812F7"/>
    <w:rsid w:val="007850B9"/>
    <w:rsid w:val="00796D9D"/>
    <w:rsid w:val="008024D0"/>
    <w:rsid w:val="0080451B"/>
    <w:rsid w:val="00807E3E"/>
    <w:rsid w:val="0084302F"/>
    <w:rsid w:val="0084609C"/>
    <w:rsid w:val="008511F4"/>
    <w:rsid w:val="008675ED"/>
    <w:rsid w:val="008818E3"/>
    <w:rsid w:val="00890AB4"/>
    <w:rsid w:val="0089212E"/>
    <w:rsid w:val="008931C2"/>
    <w:rsid w:val="00903287"/>
    <w:rsid w:val="00904D7A"/>
    <w:rsid w:val="00916641"/>
    <w:rsid w:val="009207A8"/>
    <w:rsid w:val="009230FB"/>
    <w:rsid w:val="00931007"/>
    <w:rsid w:val="0095282C"/>
    <w:rsid w:val="009540C9"/>
    <w:rsid w:val="009639CD"/>
    <w:rsid w:val="00966D3B"/>
    <w:rsid w:val="009713C1"/>
    <w:rsid w:val="009941FB"/>
    <w:rsid w:val="009B488A"/>
    <w:rsid w:val="009B58FF"/>
    <w:rsid w:val="009B6669"/>
    <w:rsid w:val="009D7408"/>
    <w:rsid w:val="009F2A56"/>
    <w:rsid w:val="009F5AEF"/>
    <w:rsid w:val="00A033EB"/>
    <w:rsid w:val="00A04215"/>
    <w:rsid w:val="00A27CF0"/>
    <w:rsid w:val="00A27D6E"/>
    <w:rsid w:val="00A32F88"/>
    <w:rsid w:val="00A32FAE"/>
    <w:rsid w:val="00A40444"/>
    <w:rsid w:val="00A5598D"/>
    <w:rsid w:val="00A84ED5"/>
    <w:rsid w:val="00A905B8"/>
    <w:rsid w:val="00A97ED5"/>
    <w:rsid w:val="00AA6BEA"/>
    <w:rsid w:val="00AA7905"/>
    <w:rsid w:val="00AB7BFB"/>
    <w:rsid w:val="00AC70B4"/>
    <w:rsid w:val="00AE3782"/>
    <w:rsid w:val="00AF0F9F"/>
    <w:rsid w:val="00B02011"/>
    <w:rsid w:val="00B06FA0"/>
    <w:rsid w:val="00B131B6"/>
    <w:rsid w:val="00B14E2C"/>
    <w:rsid w:val="00B22F02"/>
    <w:rsid w:val="00B25DF6"/>
    <w:rsid w:val="00B26934"/>
    <w:rsid w:val="00B71E35"/>
    <w:rsid w:val="00B82C55"/>
    <w:rsid w:val="00B9376D"/>
    <w:rsid w:val="00BB2D97"/>
    <w:rsid w:val="00BB4CB9"/>
    <w:rsid w:val="00BB5040"/>
    <w:rsid w:val="00BC2B35"/>
    <w:rsid w:val="00BD2A07"/>
    <w:rsid w:val="00BD2F86"/>
    <w:rsid w:val="00C148DA"/>
    <w:rsid w:val="00C44FFE"/>
    <w:rsid w:val="00C66BBD"/>
    <w:rsid w:val="00C74758"/>
    <w:rsid w:val="00C82A14"/>
    <w:rsid w:val="00C95A5E"/>
    <w:rsid w:val="00CA2705"/>
    <w:rsid w:val="00CA34EF"/>
    <w:rsid w:val="00CC1D5F"/>
    <w:rsid w:val="00CC2B8E"/>
    <w:rsid w:val="00CD41C3"/>
    <w:rsid w:val="00CD5EB7"/>
    <w:rsid w:val="00CE4147"/>
    <w:rsid w:val="00CE5D3D"/>
    <w:rsid w:val="00D13BCC"/>
    <w:rsid w:val="00D30261"/>
    <w:rsid w:val="00D32A02"/>
    <w:rsid w:val="00D41E08"/>
    <w:rsid w:val="00D478A3"/>
    <w:rsid w:val="00D5362F"/>
    <w:rsid w:val="00D844ED"/>
    <w:rsid w:val="00DA5081"/>
    <w:rsid w:val="00DA7A90"/>
    <w:rsid w:val="00DB0F25"/>
    <w:rsid w:val="00DF0396"/>
    <w:rsid w:val="00E134D2"/>
    <w:rsid w:val="00E27B14"/>
    <w:rsid w:val="00E31F57"/>
    <w:rsid w:val="00E34BBC"/>
    <w:rsid w:val="00E36915"/>
    <w:rsid w:val="00E36CA6"/>
    <w:rsid w:val="00E36E29"/>
    <w:rsid w:val="00E47650"/>
    <w:rsid w:val="00E605A4"/>
    <w:rsid w:val="00E60A79"/>
    <w:rsid w:val="00E63009"/>
    <w:rsid w:val="00E86518"/>
    <w:rsid w:val="00E966CC"/>
    <w:rsid w:val="00EB16B0"/>
    <w:rsid w:val="00EF3A05"/>
    <w:rsid w:val="00EF7025"/>
    <w:rsid w:val="00F03824"/>
    <w:rsid w:val="00F13246"/>
    <w:rsid w:val="00F15B36"/>
    <w:rsid w:val="00F20E47"/>
    <w:rsid w:val="00F42597"/>
    <w:rsid w:val="00F45E6B"/>
    <w:rsid w:val="00F47B38"/>
    <w:rsid w:val="00F52B63"/>
    <w:rsid w:val="00F54655"/>
    <w:rsid w:val="00F61699"/>
    <w:rsid w:val="00F62541"/>
    <w:rsid w:val="00F77FFE"/>
    <w:rsid w:val="00F85C55"/>
    <w:rsid w:val="00F876F9"/>
    <w:rsid w:val="00FB06B3"/>
    <w:rsid w:val="00FB7EE7"/>
    <w:rsid w:val="00FC2C03"/>
    <w:rsid w:val="00FE29D1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B2A4B"/>
  <w15:chartTrackingRefBased/>
  <w15:docId w15:val="{32F734BE-CC7C-4F8F-97D1-306E7EBF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08"/>
    <w:pPr>
      <w:spacing w:after="200" w:line="27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758F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E158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B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hyperlink" Target="mailto:david.berger@ebc.uu.se" TargetMode="Externa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dc:description/>
  <cp:lastModifiedBy>DAvid Berger</cp:lastModifiedBy>
  <cp:revision>2</cp:revision>
  <dcterms:created xsi:type="dcterms:W3CDTF">2024-11-17T14:23:00Z</dcterms:created>
  <dcterms:modified xsi:type="dcterms:W3CDTF">2024-11-17T14:23:00Z</dcterms:modified>
</cp:coreProperties>
</file>