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E4" w:rsidRDefault="009017E4" w:rsidP="009017E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9017E4" w:rsidRPr="009017E4" w:rsidRDefault="009017E4" w:rsidP="009017E4">
      <w:pPr>
        <w:jc w:val="center"/>
        <w:rPr>
          <w:rFonts w:ascii="Times New Roman" w:hAnsi="Times New Roman" w:cs="Times New Roman"/>
          <w:sz w:val="28"/>
        </w:rPr>
      </w:pPr>
      <w:r w:rsidRPr="009017E4">
        <w:rPr>
          <w:rFonts w:ascii="Times New Roman" w:eastAsia="Times New Roman" w:hAnsi="Times New Roman" w:cs="Times New Roman"/>
          <w:sz w:val="52"/>
          <w:szCs w:val="44"/>
        </w:rPr>
        <w:t>Politechnika Krakowska</w:t>
      </w:r>
    </w:p>
    <w:p w:rsidR="009017E4" w:rsidRPr="000E1F60" w:rsidRDefault="009017E4" w:rsidP="009017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E1F60">
        <w:rPr>
          <w:rFonts w:ascii="Times New Roman" w:eastAsia="Times New Roman" w:hAnsi="Times New Roman" w:cs="Times New Roman"/>
          <w:sz w:val="36"/>
          <w:szCs w:val="36"/>
        </w:rPr>
        <w:t>Wydział Inżynierii Elektrycznej i Komputerowej</w:t>
      </w: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Default="009017E4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</w:p>
    <w:p w:rsidR="009017E4" w:rsidRPr="009017E4" w:rsidRDefault="00E67C99" w:rsidP="009017E4">
      <w:pPr>
        <w:pStyle w:val="Normalny1"/>
        <w:jc w:val="center"/>
        <w:rPr>
          <w:rFonts w:ascii="Times New Roman" w:hAnsi="Times New Roman" w:cs="Times New Roman"/>
          <w:color w:val="5B9BD5" w:themeColor="accent1"/>
          <w:sz w:val="96"/>
          <w:szCs w:val="44"/>
        </w:rPr>
      </w:pPr>
      <w:r>
        <w:rPr>
          <w:rFonts w:ascii="Times New Roman" w:hAnsi="Times New Roman" w:cs="Times New Roman"/>
          <w:color w:val="5B9BD5" w:themeColor="accent1"/>
          <w:sz w:val="96"/>
          <w:szCs w:val="44"/>
        </w:rPr>
        <w:t>Dokumentacja</w:t>
      </w: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017E4" w:rsidRDefault="0026383B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Systemy Baz Danych</w:t>
      </w:r>
    </w:p>
    <w:p w:rsidR="00CE3C5D" w:rsidRPr="009017E4" w:rsidRDefault="009017E4" w:rsidP="0004264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9017E4"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u w:val="single"/>
        </w:rPr>
        <w:t>Projekt: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  <w:r w:rsidR="0026383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Serwis Komputerowy</w:t>
      </w: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Default="009017E4" w:rsidP="00901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454182" w:rsidRDefault="00454182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Paweł Wądolny</w:t>
      </w:r>
    </w:p>
    <w:p w:rsidR="009017E4" w:rsidRPr="009017E4" w:rsidRDefault="009017E4" w:rsidP="009017E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Marcin Zieliński</w:t>
      </w:r>
    </w:p>
    <w:p w:rsidR="009017E4" w:rsidRPr="009017E4" w:rsidRDefault="009017E4" w:rsidP="0004264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9017E4" w:rsidRPr="009017E4" w:rsidRDefault="009017E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17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sdt>
      <w:sdtPr>
        <w:id w:val="-628321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373C9" w:rsidRDefault="008373C9">
          <w:pPr>
            <w:pStyle w:val="Nagwekspisutreci"/>
          </w:pPr>
          <w:r>
            <w:t>Spis treści</w:t>
          </w:r>
        </w:p>
        <w:p w:rsidR="0058404A" w:rsidRDefault="008373C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13579" w:history="1">
            <w:r w:rsidR="0058404A" w:rsidRPr="007E2A9B">
              <w:rPr>
                <w:rStyle w:val="Hipercze"/>
                <w:noProof/>
              </w:rPr>
              <w:t>1.</w:t>
            </w:r>
            <w:r w:rsidR="0058404A">
              <w:rPr>
                <w:rFonts w:eastAsiaTheme="minorEastAsia"/>
                <w:noProof/>
                <w:lang w:eastAsia="pl-PL"/>
              </w:rPr>
              <w:tab/>
            </w:r>
            <w:r w:rsidR="0058404A" w:rsidRPr="007E2A9B">
              <w:rPr>
                <w:rStyle w:val="Hipercze"/>
                <w:noProof/>
              </w:rPr>
              <w:t>Cel i zakres projektu:</w:t>
            </w:r>
            <w:r w:rsidR="0058404A">
              <w:rPr>
                <w:noProof/>
                <w:webHidden/>
              </w:rPr>
              <w:tab/>
            </w:r>
            <w:r w:rsidR="0058404A">
              <w:rPr>
                <w:noProof/>
                <w:webHidden/>
              </w:rPr>
              <w:fldChar w:fldCharType="begin"/>
            </w:r>
            <w:r w:rsidR="0058404A">
              <w:rPr>
                <w:noProof/>
                <w:webHidden/>
              </w:rPr>
              <w:instrText xml:space="preserve"> PAGEREF _Toc503013579 \h </w:instrText>
            </w:r>
            <w:r w:rsidR="0058404A">
              <w:rPr>
                <w:noProof/>
                <w:webHidden/>
              </w:rPr>
            </w:r>
            <w:r w:rsidR="0058404A">
              <w:rPr>
                <w:noProof/>
                <w:webHidden/>
              </w:rPr>
              <w:fldChar w:fldCharType="separate"/>
            </w:r>
            <w:r w:rsidR="0058404A">
              <w:rPr>
                <w:noProof/>
                <w:webHidden/>
              </w:rPr>
              <w:t>3</w:t>
            </w:r>
            <w:r w:rsidR="0058404A"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0" w:history="1">
            <w:r w:rsidRPr="007E2A9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Charakterystyka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1" w:history="1">
            <w:r w:rsidRPr="007E2A9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Główne funkcje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2" w:history="1">
            <w:r w:rsidRPr="007E2A9B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3" w:history="1">
            <w:r w:rsidRPr="007E2A9B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4" w:history="1">
            <w:r w:rsidRPr="007E2A9B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Architektura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5" w:history="1">
            <w:r w:rsidRPr="007E2A9B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Instalacja Oracle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6" w:history="1">
            <w:r w:rsidRPr="007E2A9B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Konfiguracja wysyłania emaili z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7" w:history="1">
            <w:r w:rsidRPr="007E2A9B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Konfiguracja reCaptcha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8" w:history="1">
            <w:r w:rsidRPr="007E2A9B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Główne funkcje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89" w:history="1">
            <w:r w:rsidRPr="007E2A9B">
              <w:rPr>
                <w:rStyle w:val="Hipercze"/>
                <w:noProof/>
              </w:rPr>
              <w:t>10.1 Strona startowa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0" w:history="1">
            <w:r w:rsidRPr="007E2A9B">
              <w:rPr>
                <w:rStyle w:val="Hipercze"/>
                <w:noProof/>
              </w:rPr>
              <w:t>10.1.1 Przypomnienie hasła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1" w:history="1">
            <w:r w:rsidRPr="007E2A9B">
              <w:rPr>
                <w:rStyle w:val="Hipercze"/>
                <w:noProof/>
              </w:rPr>
              <w:t>10.1.2 Rejestracja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2" w:history="1">
            <w:r w:rsidRPr="007E2A9B">
              <w:rPr>
                <w:rStyle w:val="Hipercze"/>
                <w:noProof/>
              </w:rPr>
              <w:t>10.2 Strona serwis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3" w:history="1">
            <w:r w:rsidRPr="007E2A9B">
              <w:rPr>
                <w:rStyle w:val="Hipercze"/>
                <w:noProof/>
              </w:rPr>
              <w:t>10.2.1 Serwis – dodawanie zgłoszenia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4" w:history="1">
            <w:r w:rsidRPr="007E2A9B">
              <w:rPr>
                <w:rStyle w:val="Hipercze"/>
                <w:noProof/>
              </w:rPr>
              <w:t>10.2.2 Serwis – podgląd zgłoszeń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5" w:history="1">
            <w:r w:rsidRPr="007E2A9B">
              <w:rPr>
                <w:rStyle w:val="Hipercze"/>
                <w:noProof/>
              </w:rPr>
              <w:t>10.2.3 Serwis – szczegóły zgłoszenia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6" w:history="1">
            <w:r w:rsidRPr="007E2A9B">
              <w:rPr>
                <w:rStyle w:val="Hipercze"/>
                <w:noProof/>
              </w:rPr>
              <w:t>10.2.4 Edycja danych osobowych – zmiana hasła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7" w:history="1">
            <w:r w:rsidRPr="007E2A9B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Główne funkcje aplikacji serwisu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8" w:history="1">
            <w:r w:rsidRPr="007E2A9B">
              <w:rPr>
                <w:rStyle w:val="Hipercze"/>
                <w:noProof/>
              </w:rPr>
              <w:t>11.1 Tytuły główne styl Nagłówek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599" w:history="1">
            <w:r w:rsidRPr="007E2A9B">
              <w:rPr>
                <w:rStyle w:val="Hipercze"/>
                <w:noProof/>
              </w:rPr>
              <w:t>11.1.1 Tytuły podrzędne styl nagłówek 3 itd.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0" w:history="1">
            <w:r w:rsidRPr="007E2A9B">
              <w:rPr>
                <w:rStyle w:val="Hipercze"/>
                <w:noProof/>
              </w:rPr>
              <w:t>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Proces powstawania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1" w:history="1">
            <w:r w:rsidRPr="007E2A9B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Kod SQL tworzący struktury bazodanowe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2" w:history="1">
            <w:r w:rsidRPr="007E2A9B">
              <w:rPr>
                <w:rStyle w:val="Hipercze"/>
                <w:noProof/>
              </w:rPr>
              <w:t>13.1 Tabela 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3" w:history="1">
            <w:r w:rsidRPr="007E2A9B">
              <w:rPr>
                <w:rStyle w:val="Hipercze"/>
                <w:noProof/>
              </w:rPr>
              <w:t>13.2 Tabela 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4" w:history="1">
            <w:r w:rsidRPr="007E2A9B">
              <w:rPr>
                <w:rStyle w:val="Hipercze"/>
                <w:noProof/>
              </w:rPr>
              <w:t>13.10 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5" w:history="1">
            <w:r w:rsidRPr="007E2A9B">
              <w:rPr>
                <w:rStyle w:val="Hipercze"/>
                <w:noProof/>
              </w:rPr>
              <w:t>14.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Kod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6" w:history="1">
            <w:r w:rsidRPr="007E2A9B">
              <w:rPr>
                <w:rStyle w:val="Hipercze"/>
                <w:noProof/>
              </w:rPr>
              <w:t>14.1 DODAJ_UZYTKOWNIKA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7" w:history="1">
            <w:r w:rsidRPr="007E2A9B">
              <w:rPr>
                <w:rStyle w:val="Hipercze"/>
                <w:noProof/>
              </w:rPr>
              <w:t>14.2 DODAJ_PRACOWNIKA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8" w:history="1">
            <w:r w:rsidRPr="007E2A9B">
              <w:rPr>
                <w:rStyle w:val="Hipercze"/>
                <w:noProof/>
              </w:rPr>
              <w:t>15.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Przykładowe zapytania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09" w:history="1">
            <w:r w:rsidRPr="007E2A9B">
              <w:rPr>
                <w:rStyle w:val="Hipercze"/>
                <w:noProof/>
              </w:rPr>
              <w:t>16.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Plany wykonania bardziej złożonych, ciekawszych zapytań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04A" w:rsidRDefault="0058404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3013610" w:history="1">
            <w:r w:rsidRPr="007E2A9B">
              <w:rPr>
                <w:rStyle w:val="Hipercze"/>
                <w:noProof/>
              </w:rPr>
              <w:t>17.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E2A9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_Toc503013610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3C9" w:rsidRDefault="008373C9">
          <w:r>
            <w:rPr>
              <w:b/>
              <w:bCs/>
            </w:rPr>
            <w:fldChar w:fldCharType="end"/>
          </w:r>
        </w:p>
      </w:sdtContent>
    </w:sdt>
    <w:p w:rsidR="008373C9" w:rsidRDefault="008373C9">
      <w:pPr>
        <w:rPr>
          <w:rFonts w:ascii="Times New Roman" w:eastAsia="Calibri" w:hAnsi="Times New Roman" w:cs="Times New Roman"/>
          <w:color w:val="5B9BD5" w:themeColor="accent1"/>
          <w:sz w:val="36"/>
          <w:szCs w:val="36"/>
          <w:lang w:eastAsia="pl-PL"/>
        </w:rPr>
      </w:pPr>
      <w:r>
        <w:br w:type="page"/>
      </w:r>
    </w:p>
    <w:p w:rsidR="009017E4" w:rsidRPr="00131DF1" w:rsidRDefault="009017E4" w:rsidP="00D853AB">
      <w:pPr>
        <w:pStyle w:val="NagwekProjekt"/>
        <w:numPr>
          <w:ilvl w:val="0"/>
          <w:numId w:val="13"/>
        </w:numPr>
      </w:pPr>
      <w:bookmarkStart w:id="1" w:name="_Toc503013579"/>
      <w:r>
        <w:lastRenderedPageBreak/>
        <w:t>Cel i zakres projektu</w:t>
      </w:r>
      <w:r w:rsidRPr="00131DF1">
        <w:t>:</w:t>
      </w:r>
      <w:bookmarkEnd w:id="1"/>
    </w:p>
    <w:p w:rsidR="009017E4" w:rsidRDefault="009017E4" w:rsidP="000664BC">
      <w:pPr>
        <w:jc w:val="both"/>
        <w:rPr>
          <w:noProof/>
        </w:rPr>
      </w:pPr>
    </w:p>
    <w:p w:rsidR="00A067FE" w:rsidRDefault="00042640" w:rsidP="000664BC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>Celem proje</w:t>
      </w:r>
      <w:r w:rsidR="00C6652B">
        <w:rPr>
          <w:rFonts w:ascii="Times New Roman" w:hAnsi="Times New Roman" w:cs="Times New Roman"/>
          <w:lang w:eastAsia="pl-PL"/>
        </w:rPr>
        <w:t xml:space="preserve">ktu jest stworzenie </w:t>
      </w:r>
      <w:r w:rsidR="00A067FE">
        <w:rPr>
          <w:rFonts w:ascii="Times New Roman" w:hAnsi="Times New Roman" w:cs="Times New Roman"/>
          <w:lang w:eastAsia="pl-PL"/>
        </w:rPr>
        <w:t xml:space="preserve">strony internetowej dla serwisu komputerowego, oraz aplikacji na komputer stacjonarny dla administratora i pracowników serwisu. </w:t>
      </w:r>
      <w:r w:rsidR="00C6652B">
        <w:rPr>
          <w:rFonts w:ascii="Times New Roman" w:hAnsi="Times New Roman" w:cs="Times New Roman"/>
          <w:lang w:eastAsia="pl-PL"/>
        </w:rPr>
        <w:t xml:space="preserve">Aplikacja będzie działała w następujący sposób: </w:t>
      </w:r>
      <w:r w:rsidR="00A067FE">
        <w:rPr>
          <w:rFonts w:ascii="Times New Roman" w:hAnsi="Times New Roman" w:cs="Times New Roman"/>
          <w:lang w:eastAsia="pl-PL"/>
        </w:rPr>
        <w:t>Na serwerze umieszczamy bazę danych Oracle DataBase 12c. Strona internetowa serwisu jest umieszczona na serwerze z bazą danych, a aplikacja na komputer stacjonarny znajduje się na komputerach serwisu.</w:t>
      </w:r>
    </w:p>
    <w:p w:rsidR="00A01EF1" w:rsidRPr="00D6413B" w:rsidRDefault="00042640" w:rsidP="000664BC">
      <w:pPr>
        <w:ind w:firstLine="360"/>
        <w:jc w:val="both"/>
        <w:rPr>
          <w:rFonts w:ascii="Times New Roman" w:hAnsi="Times New Roman" w:cs="Times New Roman"/>
          <w:lang w:eastAsia="pl-PL"/>
        </w:rPr>
      </w:pPr>
      <w:r w:rsidRPr="00D6413B">
        <w:rPr>
          <w:rFonts w:ascii="Times New Roman" w:hAnsi="Times New Roman" w:cs="Times New Roman"/>
          <w:lang w:eastAsia="pl-PL"/>
        </w:rPr>
        <w:t xml:space="preserve">Zakres projektu obejmuje stworzenie </w:t>
      </w:r>
      <w:r w:rsidR="00A067FE">
        <w:rPr>
          <w:rFonts w:ascii="Times New Roman" w:hAnsi="Times New Roman" w:cs="Times New Roman"/>
          <w:lang w:eastAsia="pl-PL"/>
        </w:rPr>
        <w:t>strony i aplikacji z intuicyjnym GUI.</w:t>
      </w:r>
    </w:p>
    <w:p w:rsidR="00042640" w:rsidRPr="00AD4E18" w:rsidRDefault="00BB5DA4" w:rsidP="00D853AB">
      <w:pPr>
        <w:pStyle w:val="NagwekProjekt"/>
        <w:numPr>
          <w:ilvl w:val="0"/>
          <w:numId w:val="13"/>
        </w:numPr>
      </w:pPr>
      <w:bookmarkStart w:id="2" w:name="_Toc503013580"/>
      <w:r w:rsidRPr="00AD4E18">
        <w:t>Charakterystyka użytkowników</w:t>
      </w:r>
      <w:bookmarkEnd w:id="2"/>
    </w:p>
    <w:p w:rsidR="00BA4C85" w:rsidRDefault="00BA4C85" w:rsidP="000664B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Administrator</w:t>
      </w:r>
      <w:r w:rsidR="00740B0A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6B5377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jego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zadaniem jest przydzielenie zadań serwisowych do danych pracowników.</w:t>
      </w:r>
    </w:p>
    <w:p w:rsidR="00BA4C85" w:rsidRDefault="00BA4C85" w:rsidP="000664B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Pracownik serwisu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 ma możliwość zmiany statusu zlecenia oraz potwierdzenie wykonania naprawy. Podczas diagnozy komputera wpisuje potrzebne czynności do bazy danych.</w:t>
      </w:r>
    </w:p>
    <w:p w:rsidR="00E34C6A" w:rsidRPr="00BA4C85" w:rsidRDefault="00E34C6A" w:rsidP="000664B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4C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Użytkownik</w:t>
      </w:r>
      <w:r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– </w:t>
      </w:r>
      <w:r w:rsidR="00BA4C85" w:rsidRPr="00BA4C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 możliwość rejestracji i dodawania nowych zgłoszeń naprawy oraz możliwość podglądu szczegółów już istniejących zgłoszeń</w:t>
      </w:r>
    </w:p>
    <w:p w:rsidR="00E34C6A" w:rsidRPr="00AD4E18" w:rsidRDefault="00E34C6A" w:rsidP="00D853AB">
      <w:pPr>
        <w:pStyle w:val="NagwekProjekt"/>
        <w:numPr>
          <w:ilvl w:val="0"/>
          <w:numId w:val="13"/>
        </w:numPr>
      </w:pPr>
      <w:bookmarkStart w:id="3" w:name="_Toc503013581"/>
      <w:r w:rsidRPr="00AD4E18">
        <w:t>Główne funkcje produktu</w:t>
      </w:r>
      <w:bookmarkEnd w:id="3"/>
    </w:p>
    <w:p w:rsidR="00042640" w:rsidRPr="00D853AB" w:rsidRDefault="006B5377" w:rsidP="00D853AB">
      <w:pPr>
        <w:pStyle w:val="Akapitzlist"/>
        <w:numPr>
          <w:ilvl w:val="1"/>
          <w:numId w:val="1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53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Serwer </w:t>
      </w:r>
      <w:r w:rsidR="00BA4C85" w:rsidRPr="00D853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bazy danych</w:t>
      </w:r>
      <w:r w:rsidRPr="00D853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r w:rsidR="00BA4C85" w:rsidRPr="00D853AB">
        <w:rPr>
          <w:rFonts w:ascii="Times New Roman" w:hAnsi="Times New Roman" w:cs="Times New Roman"/>
          <w:lang w:eastAsia="pl-PL"/>
        </w:rPr>
        <w:t>Oracle DataBase 12c</w:t>
      </w:r>
      <w:r w:rsidRPr="00D853AB">
        <w:rPr>
          <w:rFonts w:ascii="Times New Roman" w:hAnsi="Times New Roman" w:cs="Times New Roman"/>
          <w:lang w:eastAsia="pl-PL"/>
        </w:rPr>
        <w:t>)</w:t>
      </w:r>
    </w:p>
    <w:p w:rsidR="006B5377" w:rsidRPr="00D853AB" w:rsidRDefault="00BA4C85" w:rsidP="00D853AB">
      <w:pPr>
        <w:pStyle w:val="Akapitzlist"/>
        <w:numPr>
          <w:ilvl w:val="1"/>
          <w:numId w:val="1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53A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Aplikacja serwisu</w:t>
      </w:r>
    </w:p>
    <w:p w:rsidR="006B5377" w:rsidRPr="00D853AB" w:rsidRDefault="00BA4C85" w:rsidP="00D853AB">
      <w:pPr>
        <w:pStyle w:val="Akapitzlist"/>
        <w:numPr>
          <w:ilvl w:val="1"/>
          <w:numId w:val="1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53AB">
        <w:rPr>
          <w:rFonts w:ascii="Times New Roman" w:hAnsi="Times New Roman" w:cs="Times New Roman"/>
          <w:lang w:eastAsia="pl-PL"/>
        </w:rPr>
        <w:t>Strona kliencka</w:t>
      </w:r>
    </w:p>
    <w:p w:rsidR="00E34C6A" w:rsidRPr="00AD4E18" w:rsidRDefault="00E34C6A" w:rsidP="00D853AB">
      <w:pPr>
        <w:pStyle w:val="NagwekProjekt"/>
        <w:numPr>
          <w:ilvl w:val="0"/>
          <w:numId w:val="13"/>
        </w:numPr>
      </w:pPr>
      <w:bookmarkStart w:id="4" w:name="_Toc503013582"/>
      <w:r w:rsidRPr="00AD4E18">
        <w:t>Wymagania Funkcjonalne</w:t>
      </w:r>
      <w:bookmarkEnd w:id="4"/>
    </w:p>
    <w:p w:rsidR="00E34C6A" w:rsidRDefault="006B5377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 xml:space="preserve">Łączność </w:t>
      </w:r>
      <w:r w:rsidR="00206BB6">
        <w:rPr>
          <w:rFonts w:ascii="Times New Roman" w:hAnsi="Times New Roman" w:cs="Times New Roman"/>
          <w:sz w:val="24"/>
          <w:szCs w:val="24"/>
          <w:lang w:eastAsia="pl-PL"/>
        </w:rPr>
        <w:t>strony internetowej z bazą danych</w:t>
      </w:r>
    </w:p>
    <w:p w:rsidR="00206BB6" w:rsidRDefault="00206BB6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Łączność aplikacji serwisu z bazą danych</w:t>
      </w:r>
    </w:p>
    <w:p w:rsidR="000D1748" w:rsidRDefault="007A4428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Dodawanie zleceń</w:t>
      </w:r>
    </w:p>
    <w:p w:rsidR="007A4428" w:rsidRDefault="007A4428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Zmiana statusu zleceń</w:t>
      </w:r>
    </w:p>
    <w:p w:rsidR="007A4428" w:rsidRPr="00D6413B" w:rsidRDefault="007A4428" w:rsidP="00D853AB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Informacja o płatności</w:t>
      </w:r>
    </w:p>
    <w:p w:rsidR="00E34C6A" w:rsidRPr="00AD4E18" w:rsidRDefault="00E34C6A" w:rsidP="00D853AB">
      <w:pPr>
        <w:pStyle w:val="NagwekProjekt"/>
        <w:numPr>
          <w:ilvl w:val="0"/>
          <w:numId w:val="13"/>
        </w:numPr>
      </w:pPr>
      <w:bookmarkStart w:id="5" w:name="_Toc503013583"/>
      <w:r w:rsidRPr="00AD4E18">
        <w:t>Wymagania Niefunkcjonalne</w:t>
      </w:r>
      <w:bookmarkEnd w:id="5"/>
    </w:p>
    <w:p w:rsidR="00E34C6A" w:rsidRPr="00D6413B" w:rsidRDefault="00E34C6A" w:rsidP="00D853A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Stabilność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ikacja musi działać niezawodnie</w:t>
      </w:r>
    </w:p>
    <w:p w:rsidR="00E34C6A" w:rsidRPr="00D6413B" w:rsidRDefault="00E34C6A" w:rsidP="00D853A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D6413B">
        <w:rPr>
          <w:rFonts w:ascii="Times New Roman" w:hAnsi="Times New Roman" w:cs="Times New Roman"/>
          <w:sz w:val="24"/>
          <w:szCs w:val="24"/>
          <w:lang w:eastAsia="pl-PL"/>
        </w:rPr>
        <w:t>Intuicyjność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– aplikacja </w:t>
      </w:r>
      <w:r w:rsidR="00454182">
        <w:rPr>
          <w:rFonts w:ascii="Times New Roman" w:hAnsi="Times New Roman" w:cs="Times New Roman"/>
          <w:sz w:val="24"/>
          <w:szCs w:val="24"/>
          <w:lang w:eastAsia="pl-PL"/>
        </w:rPr>
        <w:t xml:space="preserve">powinna </w:t>
      </w:r>
      <w:r w:rsidR="00BC67BA">
        <w:rPr>
          <w:rFonts w:ascii="Times New Roman" w:hAnsi="Times New Roman" w:cs="Times New Roman"/>
          <w:sz w:val="24"/>
          <w:szCs w:val="24"/>
          <w:lang w:eastAsia="pl-PL"/>
        </w:rPr>
        <w:t xml:space="preserve"> być przyjazna dla użytkownika; niedoświadczony klient ni</w:t>
      </w:r>
      <w:r w:rsidR="000D1748">
        <w:rPr>
          <w:rFonts w:ascii="Times New Roman" w:hAnsi="Times New Roman" w:cs="Times New Roman"/>
          <w:sz w:val="24"/>
          <w:szCs w:val="24"/>
          <w:lang w:eastAsia="pl-PL"/>
        </w:rPr>
        <w:t>e może mieć problemów z obsługą</w:t>
      </w:r>
    </w:p>
    <w:p w:rsidR="00744BE9" w:rsidRDefault="00744BE9" w:rsidP="00D853AB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  <w:sz w:val="24"/>
          <w:szCs w:val="24"/>
          <w:lang w:eastAsia="pl-PL"/>
        </w:rPr>
        <w:t>Łatwość instalacji – system powinien być możliwy do wdrożenia w jeden dzień roboczy</w:t>
      </w:r>
    </w:p>
    <w:p w:rsidR="00B26007" w:rsidRDefault="00B26007" w:rsidP="00D853AB">
      <w:pPr>
        <w:pStyle w:val="NagwekProjekt"/>
        <w:numPr>
          <w:ilvl w:val="0"/>
          <w:numId w:val="13"/>
        </w:numPr>
      </w:pPr>
      <w:bookmarkStart w:id="6" w:name="_Toc503013584"/>
      <w:r>
        <w:t>Architektura i technologie</w:t>
      </w:r>
      <w:bookmarkEnd w:id="6"/>
    </w:p>
    <w:p w:rsidR="00B26007" w:rsidRDefault="00BA4C85" w:rsidP="00D853AB">
      <w:pPr>
        <w:pStyle w:val="Akapitzlist"/>
        <w:numPr>
          <w:ilvl w:val="0"/>
          <w:numId w:val="16"/>
        </w:numPr>
        <w:jc w:val="both"/>
      </w:pPr>
      <w:r>
        <w:t>Do stworzenia strony internetowej zostanie użyty język php oraz html.</w:t>
      </w:r>
    </w:p>
    <w:p w:rsidR="00BA4C85" w:rsidRPr="00BA4C85" w:rsidRDefault="00BA4C85" w:rsidP="00D853AB">
      <w:pPr>
        <w:pStyle w:val="Akapitzlist"/>
        <w:numPr>
          <w:ilvl w:val="0"/>
          <w:numId w:val="16"/>
        </w:numPr>
        <w:jc w:val="both"/>
      </w:pPr>
      <w:r>
        <w:t xml:space="preserve">Bazą danych będzie </w:t>
      </w:r>
      <w:r>
        <w:rPr>
          <w:rFonts w:ascii="Times New Roman" w:hAnsi="Times New Roman" w:cs="Times New Roman"/>
          <w:lang w:eastAsia="pl-PL"/>
        </w:rPr>
        <w:t>Oracle DataBase 12c</w:t>
      </w:r>
    </w:p>
    <w:p w:rsidR="00BA4C85" w:rsidRDefault="00BA4C85" w:rsidP="00D853AB">
      <w:pPr>
        <w:pStyle w:val="Akapitzlist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  <w:lang w:eastAsia="pl-PL"/>
        </w:rPr>
        <w:t xml:space="preserve">Aplikacja </w:t>
      </w:r>
      <w:r w:rsidR="00982A3E">
        <w:rPr>
          <w:rFonts w:ascii="Times New Roman" w:hAnsi="Times New Roman" w:cs="Times New Roman"/>
          <w:lang w:eastAsia="pl-PL"/>
        </w:rPr>
        <w:t>serwisu</w:t>
      </w:r>
      <w:r>
        <w:rPr>
          <w:rFonts w:ascii="Times New Roman" w:hAnsi="Times New Roman" w:cs="Times New Roman"/>
          <w:lang w:eastAsia="pl-PL"/>
        </w:rPr>
        <w:t xml:space="preserve"> zostanie wykonana w języku Java wersja 8.</w:t>
      </w:r>
    </w:p>
    <w:p w:rsidR="00204E3E" w:rsidRDefault="00A47C8C" w:rsidP="00D853AB">
      <w:pPr>
        <w:pStyle w:val="NagwekProjekt"/>
        <w:numPr>
          <w:ilvl w:val="0"/>
          <w:numId w:val="13"/>
        </w:numPr>
      </w:pPr>
      <w:bookmarkStart w:id="7" w:name="_Toc503013585"/>
      <w:r>
        <w:t>Instalacja Oracle Database</w:t>
      </w:r>
      <w:bookmarkEnd w:id="7"/>
    </w:p>
    <w:p w:rsidR="00204E3E" w:rsidRDefault="00204E3E" w:rsidP="000664BC">
      <w:pPr>
        <w:ind w:left="360"/>
        <w:jc w:val="both"/>
      </w:pP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lastRenderedPageBreak/>
        <w:t xml:space="preserve">Zainstalować Oracle Database 12c – przy instalacji SID bazy ustawić na: </w:t>
      </w:r>
      <w:r w:rsidRPr="00A47C8C">
        <w:t>orcl</w:t>
      </w:r>
    </w:p>
    <w:p w:rsidR="00A47C8C" w:rsidRDefault="00A47C8C" w:rsidP="000664BC">
      <w:pPr>
        <w:pStyle w:val="Akapitzlist"/>
        <w:jc w:val="both"/>
      </w:pPr>
      <w:r w:rsidRPr="00A47C8C">
        <w:t>http://www.oracle.com/technetwork/database/enterprise-edition/downloads/index.html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Pobrać serwer Apache np. XAMPP</w:t>
      </w:r>
    </w:p>
    <w:p w:rsidR="00A47C8C" w:rsidRDefault="00336942" w:rsidP="000664BC">
      <w:pPr>
        <w:pStyle w:val="Akapitzlist"/>
        <w:jc w:val="both"/>
      </w:pPr>
      <w:hyperlink r:id="rId8" w:history="1">
        <w:r w:rsidR="00A47C8C" w:rsidRPr="0082373F">
          <w:rPr>
            <w:rStyle w:val="Hipercze"/>
          </w:rPr>
          <w:t>https://www.apachefriends.org/ro/download.html</w:t>
        </w:r>
      </w:hyperlink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Pobrać InstantClient12_2 (dla Oracle database 12c)</w:t>
      </w:r>
    </w:p>
    <w:p w:rsidR="00A47C8C" w:rsidRDefault="00336942" w:rsidP="000664BC">
      <w:pPr>
        <w:pStyle w:val="Akapitzlist"/>
        <w:jc w:val="both"/>
      </w:pPr>
      <w:hyperlink r:id="rId9" w:history="1">
        <w:r w:rsidR="00A47C8C" w:rsidRPr="0082373F">
          <w:rPr>
            <w:rStyle w:val="Hipercze"/>
          </w:rPr>
          <w:t>http://www.oracle.com/technetwork/topics/winsoft-085727.html</w:t>
        </w:r>
      </w:hyperlink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Po instalacji bazy i serwera apache wypakować instantclient np. na dysku C:/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W zmiennych środowkiskowych systemu dodać do parametru PATH (w zmiennych systemowych) ścieżkę do folderu z instantclient (np. C:/instantclient_12_2 )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W pliku php.ini (domyślnie C:\xampp\php\php.ini ) odkomentować (usunąć ; ) z linii </w:t>
      </w:r>
      <w:r w:rsidRPr="00A47C8C">
        <w:t>extension=oci8_12c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W bazie danych utworzyć użytkownika login: </w:t>
      </w:r>
      <w:r w:rsidRPr="00A47C8C">
        <w:t>SERWIS_KOMP</w:t>
      </w:r>
      <w:r>
        <w:t xml:space="preserve"> pass: </w:t>
      </w:r>
      <w:r w:rsidRPr="00A47C8C">
        <w:t>sbdserwis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Zaimportować bazę danych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Skopiować pliki ze stroną do folderu C:\xampp\htdocs\nazwa-strony (gdzie nazwa-strony to nazwa np. serwis lub serwis-komputerowy)</w:t>
      </w:r>
    </w:p>
    <w:p w:rsidR="00C10EDD" w:rsidRDefault="00C10EDD" w:rsidP="000664BC">
      <w:pPr>
        <w:pStyle w:val="Akapitzlist"/>
        <w:numPr>
          <w:ilvl w:val="0"/>
          <w:numId w:val="11"/>
        </w:numPr>
        <w:jc w:val="both"/>
      </w:pPr>
      <w:r>
        <w:t>Uruchomić serwer Apache</w:t>
      </w:r>
      <w:r w:rsidR="004F79EB">
        <w:t xml:space="preserve"> (w XAMPP)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 xml:space="preserve">W przypadku chęci zmiany użytkownika, hasła, należy zmienić dane logowania w pliku </w:t>
      </w:r>
      <w:r w:rsidR="005C2188">
        <w:br/>
        <w:t>setup-</w:t>
      </w:r>
      <w:r>
        <w:t>connect.php . Po zmianie danych, można uruchomić skrypt testujący z pliku basetest.php</w:t>
      </w:r>
    </w:p>
    <w:p w:rsidR="00A47C8C" w:rsidRDefault="00A47C8C" w:rsidP="000664BC">
      <w:pPr>
        <w:pStyle w:val="Akapitzlist"/>
        <w:numPr>
          <w:ilvl w:val="0"/>
          <w:numId w:val="11"/>
        </w:numPr>
        <w:jc w:val="both"/>
      </w:pPr>
      <w:r>
        <w:t>W przeglądarce wpisać localhost/nazwa-strony (gdzie nazwa strony to nazwa folderu z plikami w folderze htdocs)</w:t>
      </w:r>
    </w:p>
    <w:p w:rsidR="00006F8E" w:rsidRDefault="00006F8E" w:rsidP="00D853AB">
      <w:pPr>
        <w:pStyle w:val="NagwekProjekt"/>
        <w:numPr>
          <w:ilvl w:val="0"/>
          <w:numId w:val="13"/>
        </w:numPr>
      </w:pPr>
      <w:bookmarkStart w:id="8" w:name="_Toc503013586"/>
      <w:r>
        <w:t>Konfiguracja wysyłania emaili z localhost</w:t>
      </w:r>
      <w:bookmarkEnd w:id="8"/>
    </w:p>
    <w:p w:rsidR="00006F8E" w:rsidRDefault="00006F8E" w:rsidP="000664BC">
      <w:pPr>
        <w:ind w:left="360"/>
        <w:jc w:val="both"/>
      </w:pPr>
    </w:p>
    <w:p w:rsidR="00751F78" w:rsidRDefault="00006F8E" w:rsidP="000664BC">
      <w:pPr>
        <w:ind w:left="360"/>
        <w:jc w:val="both"/>
      </w:pPr>
      <w:r>
        <w:t>W celu działania funkcji „przypomnij hasło” korzystając z localhost niezbędna jest konfiguracja pakietu XAMPP:</w:t>
      </w:r>
    </w:p>
    <w:p w:rsidR="00006F8E" w:rsidRDefault="00006F8E" w:rsidP="000664BC">
      <w:pPr>
        <w:pStyle w:val="Akapitzlist"/>
        <w:numPr>
          <w:ilvl w:val="0"/>
          <w:numId w:val="12"/>
        </w:numPr>
        <w:jc w:val="both"/>
      </w:pPr>
      <w:r>
        <w:t>W pliku C:/xampp/sendamail/sendmail.ini wpisujemy</w:t>
      </w:r>
    </w:p>
    <w:p w:rsidR="001B34E9" w:rsidRDefault="001B34E9" w:rsidP="000664BC">
      <w:pPr>
        <w:pStyle w:val="Akapitzlist"/>
        <w:jc w:val="both"/>
      </w:pPr>
      <w:r>
        <w:t>(Jeżeli nie mamy zainstalowanego pakietu sendmail razem z xampp należy go ręcznie doinstalować do folderu C:/xampp/sendmail)</w:t>
      </w:r>
    </w:p>
    <w:p w:rsidR="00006F8E" w:rsidRPr="00006F8E" w:rsidRDefault="00006F8E" w:rsidP="000664BC">
      <w:pPr>
        <w:spacing w:after="0"/>
        <w:ind w:left="708"/>
      </w:pPr>
      <w:r w:rsidRPr="00006F8E">
        <w:t>smtp_server=smtp.gmail.com</w:t>
      </w:r>
    </w:p>
    <w:p w:rsidR="00006F8E" w:rsidRPr="00006F8E" w:rsidRDefault="00006F8E" w:rsidP="000664BC">
      <w:pPr>
        <w:spacing w:after="0"/>
        <w:ind w:left="708"/>
      </w:pPr>
      <w:r w:rsidRPr="00006F8E">
        <w:t>smtp_port=25</w:t>
      </w:r>
    </w:p>
    <w:p w:rsidR="00006F8E" w:rsidRPr="00006F8E" w:rsidRDefault="00006F8E" w:rsidP="000664BC">
      <w:pPr>
        <w:spacing w:after="0"/>
        <w:ind w:left="708"/>
      </w:pPr>
      <w:r w:rsidRPr="00006F8E">
        <w:t>error_logfile=error.log</w:t>
      </w:r>
    </w:p>
    <w:p w:rsidR="00006F8E" w:rsidRPr="00006F8E" w:rsidRDefault="00006F8E" w:rsidP="000664BC">
      <w:pPr>
        <w:spacing w:after="0"/>
        <w:ind w:left="708"/>
      </w:pPr>
      <w:r w:rsidRPr="00006F8E">
        <w:t>debug_logfile=debug.log</w:t>
      </w:r>
    </w:p>
    <w:p w:rsidR="00006F8E" w:rsidRPr="00006F8E" w:rsidRDefault="00006F8E" w:rsidP="000664BC">
      <w:pPr>
        <w:spacing w:after="0"/>
        <w:ind w:left="708"/>
      </w:pPr>
      <w:r w:rsidRPr="00006F8E">
        <w:t>auth_username=&lt;username&gt;</w:t>
      </w:r>
    </w:p>
    <w:p w:rsidR="00006F8E" w:rsidRPr="00006F8E" w:rsidRDefault="00006F8E" w:rsidP="000664BC">
      <w:pPr>
        <w:spacing w:after="0"/>
        <w:ind w:left="708"/>
      </w:pPr>
      <w:r w:rsidRPr="00006F8E">
        <w:t>auth_password=&lt;password&gt;</w:t>
      </w:r>
    </w:p>
    <w:p w:rsidR="00006F8E" w:rsidRPr="00006F8E" w:rsidRDefault="00006F8E" w:rsidP="000664BC">
      <w:pPr>
        <w:spacing w:after="0"/>
        <w:ind w:left="708"/>
      </w:pPr>
      <w:r w:rsidRPr="00006F8E">
        <w:t>force_sender=&lt;e-mail username&gt;@gmail.com</w:t>
      </w:r>
    </w:p>
    <w:p w:rsidR="00006F8E" w:rsidRDefault="00006F8E" w:rsidP="000664BC">
      <w:pPr>
        <w:pStyle w:val="Akapitzlist"/>
        <w:jc w:val="both"/>
      </w:pPr>
    </w:p>
    <w:p w:rsidR="00006F8E" w:rsidRDefault="00006F8E" w:rsidP="000664BC">
      <w:pPr>
        <w:pStyle w:val="Akapitzlist"/>
        <w:jc w:val="both"/>
      </w:pPr>
      <w:r>
        <w:t>gdzie &lt;username&gt; to nazwa użytkownika poczty gmail, a &lt;password&gt; to hasło.</w:t>
      </w:r>
    </w:p>
    <w:p w:rsidR="00006F8E" w:rsidRDefault="00006F8E" w:rsidP="000664BC">
      <w:pPr>
        <w:pStyle w:val="Akapitzlist"/>
        <w:jc w:val="both"/>
      </w:pPr>
      <w:r>
        <w:t>Jeżeli mamy podwójną autoryzację w poczcie (token) to musimy utworzyć „hasło do aplikacji”</w:t>
      </w:r>
    </w:p>
    <w:p w:rsidR="00006F8E" w:rsidRDefault="00336942" w:rsidP="000664BC">
      <w:pPr>
        <w:pStyle w:val="Akapitzlist"/>
        <w:jc w:val="both"/>
      </w:pPr>
      <w:hyperlink r:id="rId10" w:history="1">
        <w:r w:rsidR="00006F8E" w:rsidRPr="00473145">
          <w:rPr>
            <w:rStyle w:val="Hipercze"/>
          </w:rPr>
          <w:t>https://security.google.com/settings/security/apppasswords</w:t>
        </w:r>
      </w:hyperlink>
    </w:p>
    <w:p w:rsidR="00006F8E" w:rsidRDefault="00006F8E" w:rsidP="000664BC">
      <w:pPr>
        <w:pStyle w:val="Akapitzlist"/>
        <w:numPr>
          <w:ilvl w:val="0"/>
          <w:numId w:val="12"/>
        </w:numPr>
        <w:jc w:val="both"/>
      </w:pPr>
      <w:r>
        <w:t>W pliku C:/xampp/php/php.ini należy odkomentować i edytować linie:</w:t>
      </w:r>
    </w:p>
    <w:p w:rsidR="00006F8E" w:rsidRPr="00006F8E" w:rsidRDefault="00006F8E" w:rsidP="000664BC">
      <w:pPr>
        <w:spacing w:after="0"/>
        <w:ind w:left="708"/>
      </w:pPr>
      <w:r w:rsidRPr="00006F8E">
        <w:t>[mail function]</w:t>
      </w:r>
    </w:p>
    <w:p w:rsidR="00006F8E" w:rsidRPr="00006F8E" w:rsidRDefault="00006F8E" w:rsidP="000664BC">
      <w:pPr>
        <w:spacing w:after="0"/>
        <w:ind w:left="708"/>
      </w:pPr>
      <w:r w:rsidRPr="00006F8E">
        <w:t>; For Win32 only.</w:t>
      </w:r>
    </w:p>
    <w:p w:rsidR="00006F8E" w:rsidRPr="00006F8E" w:rsidRDefault="00006F8E" w:rsidP="000664BC">
      <w:pPr>
        <w:spacing w:after="0"/>
        <w:ind w:left="708"/>
      </w:pPr>
      <w:r w:rsidRPr="00006F8E">
        <w:t>SMTP = smtp.gmail.com</w:t>
      </w:r>
    </w:p>
    <w:p w:rsidR="00006F8E" w:rsidRPr="00006F8E" w:rsidRDefault="00006F8E" w:rsidP="000664BC">
      <w:pPr>
        <w:spacing w:after="0"/>
        <w:ind w:left="708"/>
      </w:pPr>
      <w:r w:rsidRPr="00006F8E">
        <w:lastRenderedPageBreak/>
        <w:t>smtp_port = 25</w:t>
      </w:r>
    </w:p>
    <w:p w:rsidR="00006F8E" w:rsidRPr="00006F8E" w:rsidRDefault="00006F8E" w:rsidP="000664BC">
      <w:pPr>
        <w:spacing w:after="0"/>
        <w:ind w:left="708"/>
      </w:pPr>
    </w:p>
    <w:p w:rsidR="00006F8E" w:rsidRPr="00006F8E" w:rsidRDefault="00006F8E" w:rsidP="000664BC">
      <w:pPr>
        <w:spacing w:after="0"/>
        <w:ind w:left="708"/>
      </w:pPr>
      <w:r w:rsidRPr="00006F8E">
        <w:t>; For Win32 only.</w:t>
      </w:r>
    </w:p>
    <w:p w:rsidR="00587B08" w:rsidRDefault="00006F8E" w:rsidP="000664BC">
      <w:pPr>
        <w:spacing w:after="0"/>
        <w:ind w:left="708"/>
      </w:pPr>
      <w:r w:rsidRPr="00006F8E">
        <w:t>sendmail_from = &lt;e-mail username&gt;@gmail.com</w:t>
      </w:r>
    </w:p>
    <w:p w:rsidR="00006F8E" w:rsidRDefault="00006F8E" w:rsidP="000664BC">
      <w:pPr>
        <w:spacing w:after="0"/>
        <w:ind w:left="708"/>
      </w:pPr>
    </w:p>
    <w:p w:rsidR="00006F8E" w:rsidRPr="00006F8E" w:rsidRDefault="00006F8E" w:rsidP="000664BC">
      <w:pPr>
        <w:ind w:firstLine="708"/>
      </w:pPr>
      <w:r w:rsidRPr="00006F8E">
        <w:t>sendmail_path = "\"C:\xampp\sendmail\sendmail.exe\" -t"</w:t>
      </w:r>
    </w:p>
    <w:p w:rsidR="00006F8E" w:rsidRDefault="00006F8E" w:rsidP="000664BC">
      <w:pPr>
        <w:ind w:firstLine="708"/>
      </w:pPr>
    </w:p>
    <w:p w:rsidR="001B34E9" w:rsidRDefault="00236229" w:rsidP="000664BC">
      <w:pPr>
        <w:pStyle w:val="Akapitzlist"/>
        <w:numPr>
          <w:ilvl w:val="0"/>
          <w:numId w:val="12"/>
        </w:numPr>
      </w:pPr>
      <w:r>
        <w:t>Edytować plik setup-mail.php</w:t>
      </w:r>
      <w:r w:rsidR="000E612A">
        <w:t xml:space="preserve"> w folderze strony</w:t>
      </w:r>
    </w:p>
    <w:p w:rsidR="00236229" w:rsidRPr="00006F8E" w:rsidRDefault="00236229" w:rsidP="000664BC">
      <w:pPr>
        <w:pStyle w:val="Akapitzlist"/>
      </w:pPr>
      <w:r>
        <w:t>Należy w nim wpisać mail, z którego będą wysyłane wiadomości</w:t>
      </w:r>
      <w:r w:rsidR="00D93B3E">
        <w:t>.</w:t>
      </w:r>
    </w:p>
    <w:p w:rsidR="00580917" w:rsidRDefault="00580917" w:rsidP="00D853AB">
      <w:pPr>
        <w:pStyle w:val="NagwekProjekt"/>
        <w:numPr>
          <w:ilvl w:val="0"/>
          <w:numId w:val="13"/>
        </w:numPr>
      </w:pPr>
      <w:bookmarkStart w:id="9" w:name="_Toc503013587"/>
      <w:r>
        <w:t>Konfiguracja reCaptcha</w:t>
      </w:r>
      <w:bookmarkEnd w:id="9"/>
    </w:p>
    <w:p w:rsidR="00006F8E" w:rsidRPr="00B26007" w:rsidRDefault="00006F8E" w:rsidP="000664BC">
      <w:pPr>
        <w:spacing w:after="0"/>
        <w:ind w:left="348"/>
      </w:pPr>
    </w:p>
    <w:p w:rsidR="008E3AE5" w:rsidRDefault="00580917" w:rsidP="000664BC">
      <w:pPr>
        <w:ind w:firstLine="708"/>
        <w:jc w:val="both"/>
      </w:pPr>
      <w:r>
        <w:t>W celu zapewnienia funkcjonalności ochrony przed botami, w formularzu rejestracyjnym został dodany mechanizm reCaptcha. Jest on domyślnie ustawiony na serwer localhost. Jeżeli chcemy wstawić stronę na serwer publiczny, należy wygenerować nowe klucze reCaptcha na stronie:</w:t>
      </w:r>
    </w:p>
    <w:p w:rsidR="00580917" w:rsidRDefault="00336942" w:rsidP="000664BC">
      <w:pPr>
        <w:jc w:val="both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11" w:history="1">
        <w:r w:rsidR="00580917" w:rsidRPr="003A242D">
          <w:rPr>
            <w:rStyle w:val="Hipercze"/>
            <w:rFonts w:ascii="Arial" w:hAnsi="Arial" w:cs="Arial"/>
            <w:sz w:val="21"/>
            <w:szCs w:val="21"/>
            <w:shd w:val="clear" w:color="auto" w:fill="FFFFFF"/>
          </w:rPr>
          <w:t>https://www.google.com/recaptcha</w:t>
        </w:r>
      </w:hyperlink>
    </w:p>
    <w:p w:rsidR="00580917" w:rsidRDefault="00580917" w:rsidP="000664BC">
      <w:r>
        <w:t>W zakładce „get reCaptcha”.</w:t>
      </w:r>
    </w:p>
    <w:p w:rsidR="00580917" w:rsidRPr="00580917" w:rsidRDefault="00580917" w:rsidP="000664BC">
      <w:r>
        <w:t>Następnie należy zmienić klucz publiczny i prywatny w pliku setup-recaptcha.php .</w:t>
      </w:r>
    </w:p>
    <w:p w:rsidR="008373C9" w:rsidRDefault="000664BC" w:rsidP="00D853AB">
      <w:pPr>
        <w:pStyle w:val="NagwekProjekt"/>
        <w:numPr>
          <w:ilvl w:val="0"/>
          <w:numId w:val="13"/>
        </w:numPr>
        <w:pBdr>
          <w:bottom w:val="single" w:sz="4" w:space="2" w:color="5B9BD5" w:themeColor="accent1"/>
        </w:pBdr>
      </w:pPr>
      <w:bookmarkStart w:id="10" w:name="_Toc503013588"/>
      <w:r>
        <w:t>Główne funkcje strony internetowej</w:t>
      </w:r>
      <w:bookmarkEnd w:id="10"/>
    </w:p>
    <w:p w:rsidR="000664BC" w:rsidRPr="008E02DB" w:rsidRDefault="00D853AB" w:rsidP="008E02DB">
      <w:pPr>
        <w:pStyle w:val="Nagwek2"/>
      </w:pPr>
      <w:bookmarkStart w:id="11" w:name="_Toc503013589"/>
      <w:r>
        <w:t xml:space="preserve">10.1 </w:t>
      </w:r>
      <w:r w:rsidR="000664BC" w:rsidRPr="008E02DB">
        <w:t>Strona startowa</w:t>
      </w:r>
      <w:bookmarkEnd w:id="11"/>
    </w:p>
    <w:p w:rsidR="000664BC" w:rsidRDefault="000664BC" w:rsidP="000664BC">
      <w:r>
        <w:tab/>
        <w:t>Wygląd strony startowej – bla bla bla</w:t>
      </w:r>
    </w:p>
    <w:p w:rsidR="000664BC" w:rsidRDefault="00DF42C1" w:rsidP="00F928FE">
      <w:pPr>
        <w:pStyle w:val="Nagwek3"/>
      </w:pPr>
      <w:bookmarkStart w:id="12" w:name="_Toc503013590"/>
      <w:r>
        <w:t xml:space="preserve">10.1.1 </w:t>
      </w:r>
      <w:r w:rsidR="008E02DB">
        <w:t>Przypomnienie hasła</w:t>
      </w:r>
      <w:bookmarkEnd w:id="12"/>
    </w:p>
    <w:p w:rsidR="008E02DB" w:rsidRDefault="008E02DB" w:rsidP="00F928FE">
      <w:pPr>
        <w:pStyle w:val="Nagwek3"/>
      </w:pPr>
    </w:p>
    <w:p w:rsidR="008E02DB" w:rsidRDefault="00DF42C1" w:rsidP="00F928FE">
      <w:pPr>
        <w:pStyle w:val="Nagwek3"/>
      </w:pPr>
      <w:bookmarkStart w:id="13" w:name="_Toc503013591"/>
      <w:r>
        <w:t xml:space="preserve">10.1.2 </w:t>
      </w:r>
      <w:r w:rsidR="008E02DB">
        <w:t>Rejestracja</w:t>
      </w:r>
      <w:bookmarkEnd w:id="13"/>
    </w:p>
    <w:p w:rsidR="008E02DB" w:rsidRPr="008E02DB" w:rsidRDefault="008E02DB" w:rsidP="008E02DB"/>
    <w:p w:rsidR="000664BC" w:rsidRDefault="00DF42C1" w:rsidP="008E02DB">
      <w:pPr>
        <w:pStyle w:val="Nagwek2"/>
      </w:pPr>
      <w:bookmarkStart w:id="14" w:name="_Toc503013592"/>
      <w:r>
        <w:t xml:space="preserve">10.2 </w:t>
      </w:r>
      <w:r w:rsidR="000664BC" w:rsidRPr="008E02DB">
        <w:t>Strona serwis</w:t>
      </w:r>
      <w:bookmarkEnd w:id="14"/>
    </w:p>
    <w:p w:rsidR="008E02DB" w:rsidRDefault="008E02DB" w:rsidP="008E02DB"/>
    <w:p w:rsidR="008E02DB" w:rsidRDefault="00DF42C1" w:rsidP="008E02DB">
      <w:pPr>
        <w:pStyle w:val="Nagwek3"/>
      </w:pPr>
      <w:bookmarkStart w:id="15" w:name="_Toc503013593"/>
      <w:r>
        <w:t xml:space="preserve">10.2.1 </w:t>
      </w:r>
      <w:r w:rsidR="008E02DB">
        <w:t>Serwis – dodawanie zgłoszenia</w:t>
      </w:r>
      <w:bookmarkEnd w:id="15"/>
    </w:p>
    <w:p w:rsidR="008E02DB" w:rsidRDefault="008E02DB" w:rsidP="008E02DB"/>
    <w:p w:rsidR="008E02DB" w:rsidRDefault="00DF42C1" w:rsidP="008E02DB">
      <w:pPr>
        <w:pStyle w:val="Nagwek3"/>
      </w:pPr>
      <w:bookmarkStart w:id="16" w:name="_Toc503013594"/>
      <w:r>
        <w:t>10.2.2</w:t>
      </w:r>
      <w:r>
        <w:t xml:space="preserve"> </w:t>
      </w:r>
      <w:r w:rsidR="008E02DB">
        <w:t>Serwis – podgląd zgłoszeń</w:t>
      </w:r>
      <w:bookmarkEnd w:id="16"/>
    </w:p>
    <w:p w:rsidR="008E02DB" w:rsidRDefault="008E02DB" w:rsidP="008E02DB"/>
    <w:p w:rsidR="008E02DB" w:rsidRDefault="00DF42C1" w:rsidP="008E02DB">
      <w:pPr>
        <w:pStyle w:val="Nagwek3"/>
      </w:pPr>
      <w:bookmarkStart w:id="17" w:name="_Toc503013595"/>
      <w:r>
        <w:t>10.2.3</w:t>
      </w:r>
      <w:r>
        <w:t xml:space="preserve"> </w:t>
      </w:r>
      <w:r w:rsidR="008E02DB">
        <w:t>Serwis – szczegóły zgłoszenia</w:t>
      </w:r>
      <w:bookmarkEnd w:id="17"/>
    </w:p>
    <w:p w:rsidR="008E02DB" w:rsidRDefault="008E02DB" w:rsidP="008E02DB"/>
    <w:p w:rsidR="008E02DB" w:rsidRDefault="00DF42C1" w:rsidP="008E02DB">
      <w:pPr>
        <w:pStyle w:val="Nagwek3"/>
      </w:pPr>
      <w:bookmarkStart w:id="18" w:name="_Toc503013596"/>
      <w:r>
        <w:t>10.2.4</w:t>
      </w:r>
      <w:r>
        <w:t xml:space="preserve"> </w:t>
      </w:r>
      <w:r w:rsidR="008E02DB">
        <w:t>Edycja danych osobowych – zmiana hasła</w:t>
      </w:r>
      <w:bookmarkEnd w:id="18"/>
    </w:p>
    <w:p w:rsidR="00F928FE" w:rsidRDefault="00F928FE" w:rsidP="00F928FE"/>
    <w:p w:rsidR="00F928FE" w:rsidRDefault="00F928FE" w:rsidP="00F928FE"/>
    <w:p w:rsidR="00F928FE" w:rsidRDefault="00F928FE" w:rsidP="00DF42C1">
      <w:pPr>
        <w:pStyle w:val="NagwekProjekt"/>
        <w:numPr>
          <w:ilvl w:val="0"/>
          <w:numId w:val="13"/>
        </w:numPr>
        <w:pBdr>
          <w:bottom w:val="single" w:sz="4" w:space="2" w:color="5B9BD5" w:themeColor="accent1"/>
        </w:pBdr>
      </w:pPr>
      <w:bookmarkStart w:id="19" w:name="_Toc503013597"/>
      <w:r>
        <w:lastRenderedPageBreak/>
        <w:t xml:space="preserve">Główne funkcje </w:t>
      </w:r>
      <w:r>
        <w:t>aplikacji serwisu</w:t>
      </w:r>
      <w:bookmarkEnd w:id="19"/>
    </w:p>
    <w:p w:rsidR="00F928FE" w:rsidRDefault="00DF42C1" w:rsidP="00F928FE">
      <w:pPr>
        <w:pStyle w:val="Nagwek2"/>
      </w:pPr>
      <w:bookmarkStart w:id="20" w:name="_Toc503013598"/>
      <w:r>
        <w:t xml:space="preserve">11.1 </w:t>
      </w:r>
      <w:r w:rsidR="00F928FE">
        <w:t>Tytuły główne styl Nagłówek 2</w:t>
      </w:r>
      <w:bookmarkEnd w:id="20"/>
    </w:p>
    <w:p w:rsidR="00F928FE" w:rsidRPr="00F928FE" w:rsidRDefault="00F928FE" w:rsidP="00F928FE">
      <w:r>
        <w:t>Jakiś tekst - normalny</w:t>
      </w:r>
    </w:p>
    <w:p w:rsidR="00F928FE" w:rsidRDefault="00DF42C1" w:rsidP="00F928FE">
      <w:pPr>
        <w:pStyle w:val="Nagwek3"/>
      </w:pPr>
      <w:bookmarkStart w:id="21" w:name="_Toc503013599"/>
      <w:r>
        <w:t xml:space="preserve">11.1.1 </w:t>
      </w:r>
      <w:r w:rsidR="00F928FE">
        <w:t>Tytuły podrzędne styl nagłówek 3 itd.</w:t>
      </w:r>
      <w:bookmarkEnd w:id="21"/>
    </w:p>
    <w:p w:rsidR="00F928FE" w:rsidRDefault="00F928FE" w:rsidP="00F928FE">
      <w:r>
        <w:t xml:space="preserve">Jakiś tekst </w:t>
      </w:r>
      <w:r w:rsidR="000F5F2A">
        <w:t>–</w:t>
      </w:r>
      <w:r>
        <w:t xml:space="preserve"> normalny</w:t>
      </w:r>
    </w:p>
    <w:p w:rsidR="000F5F2A" w:rsidRDefault="000F5F2A" w:rsidP="00F928FE">
      <w:r>
        <w:t>Po napisaniu najechać na spis treści i kliknąć aktualizuj spis -&gt; aktualizuj wszystko</w:t>
      </w:r>
    </w:p>
    <w:p w:rsidR="00ED732E" w:rsidRDefault="00ED732E" w:rsidP="00DF42C1">
      <w:pPr>
        <w:pStyle w:val="NagwekProjekt"/>
        <w:numPr>
          <w:ilvl w:val="0"/>
          <w:numId w:val="13"/>
        </w:numPr>
        <w:pBdr>
          <w:bottom w:val="single" w:sz="4" w:space="2" w:color="5B9BD5" w:themeColor="accent1"/>
        </w:pBdr>
      </w:pPr>
      <w:bookmarkStart w:id="22" w:name="_Toc503013600"/>
      <w:r>
        <w:t>Proces powstawania bazy danych</w:t>
      </w:r>
      <w:bookmarkEnd w:id="22"/>
    </w:p>
    <w:p w:rsidR="00ED732E" w:rsidRDefault="00ED732E" w:rsidP="00F928FE"/>
    <w:p w:rsidR="00ED732E" w:rsidRDefault="00D853AB" w:rsidP="00F928FE">
      <w:r>
        <w:t>Blbablabal</w:t>
      </w:r>
    </w:p>
    <w:p w:rsidR="00361295" w:rsidRPr="00361295" w:rsidRDefault="00D8015E" w:rsidP="00361295">
      <w:r>
        <w:t>tutaj jakiś schemat bazy, proces powstawania</w:t>
      </w:r>
    </w:p>
    <w:p w:rsidR="00D853AB" w:rsidRDefault="00D853AB" w:rsidP="00DF42C1">
      <w:pPr>
        <w:pStyle w:val="NagwekProjekt"/>
        <w:numPr>
          <w:ilvl w:val="0"/>
          <w:numId w:val="13"/>
        </w:numPr>
        <w:pBdr>
          <w:bottom w:val="single" w:sz="4" w:space="2" w:color="5B9BD5" w:themeColor="accent1"/>
        </w:pBdr>
      </w:pPr>
      <w:bookmarkStart w:id="23" w:name="_Toc503013601"/>
      <w:r>
        <w:t>Kod SQL tworzący struktury bazodanowe</w:t>
      </w:r>
      <w:bookmarkEnd w:id="23"/>
    </w:p>
    <w:p w:rsidR="00D853AB" w:rsidRDefault="00D853AB" w:rsidP="00F928FE"/>
    <w:p w:rsidR="00D853AB" w:rsidRDefault="00DF42C1" w:rsidP="00D853AB">
      <w:pPr>
        <w:pStyle w:val="Nagwek2"/>
      </w:pPr>
      <w:bookmarkStart w:id="24" w:name="_Toc503013602"/>
      <w:r>
        <w:t xml:space="preserve">13.1 </w:t>
      </w:r>
      <w:r w:rsidR="00D853AB">
        <w:t>Tabela Klienci</w:t>
      </w:r>
      <w:bookmarkEnd w:id="24"/>
    </w:p>
    <w:p w:rsidR="00D853AB" w:rsidRDefault="00D853AB" w:rsidP="00D853AB"/>
    <w:p w:rsidR="00D853AB" w:rsidRDefault="00DF42C1" w:rsidP="00D853AB">
      <w:pPr>
        <w:pStyle w:val="Nagwek2"/>
      </w:pPr>
      <w:bookmarkStart w:id="25" w:name="_Toc503013603"/>
      <w:r>
        <w:t xml:space="preserve">13.2 </w:t>
      </w:r>
      <w:r w:rsidR="00D853AB">
        <w:t>Tabela Pracownicy</w:t>
      </w:r>
      <w:bookmarkEnd w:id="25"/>
    </w:p>
    <w:p w:rsidR="00D8015E" w:rsidRDefault="00D8015E" w:rsidP="00D853AB"/>
    <w:p w:rsidR="00D853AB" w:rsidRDefault="00D853AB" w:rsidP="00D853AB">
      <w:r>
        <w:t>Itd.</w:t>
      </w:r>
    </w:p>
    <w:p w:rsidR="00D8015E" w:rsidRDefault="00D8015E" w:rsidP="00D8015E">
      <w:pPr>
        <w:pStyle w:val="Nagwek2"/>
      </w:pPr>
      <w:bookmarkStart w:id="26" w:name="_Toc503013604"/>
      <w:r>
        <w:t>13.10 Indeksy</w:t>
      </w:r>
      <w:bookmarkEnd w:id="26"/>
    </w:p>
    <w:p w:rsidR="00D8015E" w:rsidRPr="00361295" w:rsidRDefault="00D8015E" w:rsidP="00D8015E">
      <w:r>
        <w:t>Tutaj coś o indeksach</w:t>
      </w:r>
    </w:p>
    <w:p w:rsidR="00D8015E" w:rsidRDefault="00D8015E" w:rsidP="00D853AB"/>
    <w:p w:rsidR="00D853AB" w:rsidRDefault="009E067D" w:rsidP="00DF42C1">
      <w:pPr>
        <w:pStyle w:val="NagwekProjekt"/>
        <w:numPr>
          <w:ilvl w:val="0"/>
          <w:numId w:val="13"/>
        </w:numPr>
      </w:pPr>
      <w:bookmarkStart w:id="27" w:name="_Toc503013605"/>
      <w:r>
        <w:t>Kod PL/SQL</w:t>
      </w:r>
      <w:bookmarkEnd w:id="27"/>
    </w:p>
    <w:p w:rsidR="00F46FAB" w:rsidRDefault="00F46FAB" w:rsidP="00F46FAB"/>
    <w:p w:rsidR="00F46FAB" w:rsidRDefault="00F46FAB" w:rsidP="00F46FAB">
      <w:pPr>
        <w:pStyle w:val="Nagwek2"/>
      </w:pPr>
      <w:bookmarkStart w:id="28" w:name="_Toc503013606"/>
      <w:r>
        <w:t>14.1 DODAJ_UZYTKOWNIKA</w:t>
      </w:r>
      <w:bookmarkEnd w:id="28"/>
    </w:p>
    <w:p w:rsidR="00F46FAB" w:rsidRDefault="00F46FAB" w:rsidP="00F46FAB">
      <w:r>
        <w:t>Tutaj opis procedury</w:t>
      </w:r>
    </w:p>
    <w:p w:rsidR="00F46FAB" w:rsidRDefault="00F46FAB" w:rsidP="00F46FAB">
      <w:pPr>
        <w:pStyle w:val="Nagwek2"/>
      </w:pPr>
      <w:bookmarkStart w:id="29" w:name="_Toc503013607"/>
      <w:r>
        <w:t>14.2 DODAJ_PRACOWNIKA</w:t>
      </w:r>
      <w:bookmarkEnd w:id="29"/>
    </w:p>
    <w:p w:rsidR="00F46FAB" w:rsidRDefault="00F46FAB" w:rsidP="00F46FAB">
      <w:r>
        <w:t>Tutaj opis procedury</w:t>
      </w:r>
    </w:p>
    <w:p w:rsidR="00F46FAB" w:rsidRDefault="00F46FAB" w:rsidP="00F46FAB">
      <w:r>
        <w:t>Itd.</w:t>
      </w:r>
    </w:p>
    <w:p w:rsidR="00510975" w:rsidRDefault="00510975" w:rsidP="00510975">
      <w:pPr>
        <w:pStyle w:val="NagwekProjekt"/>
        <w:numPr>
          <w:ilvl w:val="0"/>
          <w:numId w:val="13"/>
        </w:numPr>
      </w:pPr>
      <w:bookmarkStart w:id="30" w:name="_Toc503013608"/>
      <w:r>
        <w:t>Przykładowe zapytania do bazy</w:t>
      </w:r>
      <w:bookmarkEnd w:id="30"/>
    </w:p>
    <w:p w:rsidR="00F46FAB" w:rsidRDefault="00D320B9" w:rsidP="00F46FAB">
      <w:r>
        <w:t>Tutaj coś</w:t>
      </w:r>
    </w:p>
    <w:p w:rsidR="00D320B9" w:rsidRDefault="00D320B9" w:rsidP="00D320B9">
      <w:pPr>
        <w:pStyle w:val="NagwekProjekt"/>
        <w:numPr>
          <w:ilvl w:val="0"/>
          <w:numId w:val="13"/>
        </w:numPr>
      </w:pPr>
      <w:bookmarkStart w:id="31" w:name="_Toc503013609"/>
      <w:r>
        <w:t xml:space="preserve">Plany wykonania </w:t>
      </w:r>
      <w:r w:rsidR="0013530A">
        <w:t xml:space="preserve">bardziej złożonych, </w:t>
      </w:r>
      <w:r>
        <w:t>ciekawszych zapytań</w:t>
      </w:r>
      <w:bookmarkEnd w:id="31"/>
    </w:p>
    <w:p w:rsidR="00D320B9" w:rsidRDefault="00B1515B" w:rsidP="00F46FAB">
      <w:r>
        <w:t>Jakiś screen z sqldevelopera do bazy</w:t>
      </w:r>
    </w:p>
    <w:p w:rsidR="00B1515B" w:rsidRDefault="00B1515B" w:rsidP="00B1515B">
      <w:pPr>
        <w:pStyle w:val="NagwekProjekt"/>
        <w:numPr>
          <w:ilvl w:val="0"/>
          <w:numId w:val="13"/>
        </w:numPr>
      </w:pPr>
      <w:bookmarkStart w:id="32" w:name="_Toc503013610"/>
      <w:r>
        <w:lastRenderedPageBreak/>
        <w:t>Wnioski</w:t>
      </w:r>
      <w:bookmarkEnd w:id="32"/>
    </w:p>
    <w:p w:rsidR="00B1515B" w:rsidRDefault="00B1515B" w:rsidP="00B1515B"/>
    <w:p w:rsidR="00B1515B" w:rsidRDefault="00B1515B" w:rsidP="00B1515B">
      <w:r>
        <w:t>No i winioski jakieś na razie skopiowane:</w:t>
      </w:r>
    </w:p>
    <w:p w:rsidR="00B1515B" w:rsidRDefault="00B1515B" w:rsidP="00B15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15B">
        <w:rPr>
          <w:rFonts w:ascii="Calibri" w:hAnsi="Calibri" w:cs="Calibri"/>
          <w:color w:val="000000"/>
        </w:rPr>
        <w:t xml:space="preserve">Na etapie projektowania i testowania zostały wprowadzone dosyć znaczące zmiany mające wpływ na połączenia między encjami oraz ilość kolumn w różnych tabelach. Początkowa koncepcja okazała się nie być wystarczająca lub też jak w przypadku tabeli WORKER_SERVICE zupełnie zbędna. Końcowa wersja bazy danych jest bardziej optymalna jeśli chodzi o szybkość wyszukiwania oraz relacje między encjami. Jest także w pełni sprawna w działaniu całego systemu ASO. </w:t>
      </w:r>
    </w:p>
    <w:p w:rsidR="00B1515B" w:rsidRPr="00B1515B" w:rsidRDefault="00B1515B" w:rsidP="00B15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5B" w:rsidRDefault="00B1515B" w:rsidP="00B15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1515B">
        <w:rPr>
          <w:rFonts w:ascii="Calibri" w:hAnsi="Calibri" w:cs="Calibri"/>
          <w:color w:val="000000"/>
        </w:rPr>
        <w:t xml:space="preserve">Na etapie implementacji pojawiło się kilka problemów związanych z nie spójnością typów danych, lecz łatwo rozwiązaliśmy je modyfikując typ danych dla danej kolumny. </w:t>
      </w:r>
    </w:p>
    <w:p w:rsidR="00B1515B" w:rsidRPr="00B1515B" w:rsidRDefault="00B1515B" w:rsidP="00B15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1515B" w:rsidRDefault="00B1515B" w:rsidP="00B1515B">
      <w:r w:rsidRPr="00B1515B">
        <w:rPr>
          <w:rFonts w:ascii="Calibri" w:hAnsi="Calibri" w:cs="Calibri"/>
          <w:color w:val="000000"/>
        </w:rPr>
        <w:t>Stwierdzić można że baza, wszelkie tabele jak również więzły integralności, oraz kolumny w encjach, w czasie projektowania, tworzenia bazy mogą a raczej przeważnie ulegają zmianom ponieważ podczas projektowania aplikacji która ma używać tej bazy, orientujemy się jakie funkcjonalności zapisu, odczytu modyfikacji danych w bazie są tak naprawdę istotne dla poprawnego, użytecznego oraz użytecznego dla użytkownika działania aplikacji, oraz dla programisty aby mógł zaprojektować oraz stworzyć w miarę możliwości najlepiej i możliwie bezawaryjnie działającą aplikacje</w:t>
      </w:r>
    </w:p>
    <w:p w:rsidR="00B1515B" w:rsidRDefault="00B1515B" w:rsidP="00F46FAB"/>
    <w:p w:rsidR="00D320B9" w:rsidRPr="00F46FAB" w:rsidRDefault="00D320B9" w:rsidP="00F46FAB"/>
    <w:sectPr w:rsidR="00D320B9" w:rsidRPr="00F46FAB" w:rsidSect="0058404A"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942" w:rsidRDefault="00336942" w:rsidP="000664BC">
      <w:pPr>
        <w:spacing w:after="0" w:line="240" w:lineRule="auto"/>
      </w:pPr>
      <w:r>
        <w:separator/>
      </w:r>
    </w:p>
  </w:endnote>
  <w:endnote w:type="continuationSeparator" w:id="0">
    <w:p w:rsidR="00336942" w:rsidRDefault="00336942" w:rsidP="0006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01359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8404A" w:rsidRDefault="0058404A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8404A" w:rsidRDefault="0058404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942" w:rsidRDefault="00336942" w:rsidP="000664BC">
      <w:pPr>
        <w:spacing w:after="0" w:line="240" w:lineRule="auto"/>
      </w:pPr>
      <w:r>
        <w:separator/>
      </w:r>
    </w:p>
  </w:footnote>
  <w:footnote w:type="continuationSeparator" w:id="0">
    <w:p w:rsidR="00336942" w:rsidRDefault="00336942" w:rsidP="0006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CE9"/>
    <w:multiLevelType w:val="hybridMultilevel"/>
    <w:tmpl w:val="CD84C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08F1"/>
    <w:multiLevelType w:val="hybridMultilevel"/>
    <w:tmpl w:val="33D2556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B87F44"/>
    <w:multiLevelType w:val="hybridMultilevel"/>
    <w:tmpl w:val="583099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D553F2"/>
    <w:multiLevelType w:val="hybridMultilevel"/>
    <w:tmpl w:val="424EFE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E5285"/>
    <w:multiLevelType w:val="hybridMultilevel"/>
    <w:tmpl w:val="E1EE092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145B"/>
    <w:multiLevelType w:val="hybridMultilevel"/>
    <w:tmpl w:val="AA3AEF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91254"/>
    <w:multiLevelType w:val="hybridMultilevel"/>
    <w:tmpl w:val="8560444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03BD1"/>
    <w:multiLevelType w:val="hybridMultilevel"/>
    <w:tmpl w:val="FA843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1AF9"/>
    <w:multiLevelType w:val="hybridMultilevel"/>
    <w:tmpl w:val="DEBEC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42451"/>
    <w:multiLevelType w:val="hybridMultilevel"/>
    <w:tmpl w:val="415A88B2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1B0700"/>
    <w:multiLevelType w:val="hybridMultilevel"/>
    <w:tmpl w:val="7EFCF8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D249D"/>
    <w:multiLevelType w:val="hybridMultilevel"/>
    <w:tmpl w:val="37C632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3A2B62"/>
    <w:multiLevelType w:val="hybridMultilevel"/>
    <w:tmpl w:val="2CB228E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C526A"/>
    <w:multiLevelType w:val="hybridMultilevel"/>
    <w:tmpl w:val="EA7888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22645"/>
    <w:multiLevelType w:val="hybridMultilevel"/>
    <w:tmpl w:val="ABB6DF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652FA"/>
    <w:multiLevelType w:val="multilevel"/>
    <w:tmpl w:val="21644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4"/>
  </w:num>
  <w:num w:numId="5">
    <w:abstractNumId w:val="7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640"/>
    <w:rsid w:val="00006F8E"/>
    <w:rsid w:val="00042640"/>
    <w:rsid w:val="000664BC"/>
    <w:rsid w:val="000A1399"/>
    <w:rsid w:val="000D1748"/>
    <w:rsid w:val="000E612A"/>
    <w:rsid w:val="000F5F2A"/>
    <w:rsid w:val="0013530A"/>
    <w:rsid w:val="001A65E4"/>
    <w:rsid w:val="001B34E9"/>
    <w:rsid w:val="001E7C09"/>
    <w:rsid w:val="00204E3E"/>
    <w:rsid w:val="00206BB6"/>
    <w:rsid w:val="00230F65"/>
    <w:rsid w:val="00236229"/>
    <w:rsid w:val="0026383B"/>
    <w:rsid w:val="00275C28"/>
    <w:rsid w:val="00336942"/>
    <w:rsid w:val="00361295"/>
    <w:rsid w:val="00377E64"/>
    <w:rsid w:val="003849C8"/>
    <w:rsid w:val="003F389A"/>
    <w:rsid w:val="0041295C"/>
    <w:rsid w:val="00454182"/>
    <w:rsid w:val="004B780F"/>
    <w:rsid w:val="004C6BD4"/>
    <w:rsid w:val="004F6327"/>
    <w:rsid w:val="004F79EB"/>
    <w:rsid w:val="00510975"/>
    <w:rsid w:val="0056517D"/>
    <w:rsid w:val="00580917"/>
    <w:rsid w:val="0058404A"/>
    <w:rsid w:val="00587B08"/>
    <w:rsid w:val="005C2188"/>
    <w:rsid w:val="006B5377"/>
    <w:rsid w:val="006D1709"/>
    <w:rsid w:val="00740B0A"/>
    <w:rsid w:val="00744BE9"/>
    <w:rsid w:val="00751F78"/>
    <w:rsid w:val="00762797"/>
    <w:rsid w:val="007A4428"/>
    <w:rsid w:val="007E7C97"/>
    <w:rsid w:val="008373C9"/>
    <w:rsid w:val="00844C5C"/>
    <w:rsid w:val="008761FC"/>
    <w:rsid w:val="008C4614"/>
    <w:rsid w:val="008E02DB"/>
    <w:rsid w:val="008E3AE5"/>
    <w:rsid w:val="009017E4"/>
    <w:rsid w:val="009038C4"/>
    <w:rsid w:val="00954761"/>
    <w:rsid w:val="00982A3E"/>
    <w:rsid w:val="009D7445"/>
    <w:rsid w:val="009E067D"/>
    <w:rsid w:val="00A01EF1"/>
    <w:rsid w:val="00A067FE"/>
    <w:rsid w:val="00A24189"/>
    <w:rsid w:val="00A47C8C"/>
    <w:rsid w:val="00A977FD"/>
    <w:rsid w:val="00AD4E18"/>
    <w:rsid w:val="00B1515B"/>
    <w:rsid w:val="00B163B8"/>
    <w:rsid w:val="00B26007"/>
    <w:rsid w:val="00B7794E"/>
    <w:rsid w:val="00BA4C85"/>
    <w:rsid w:val="00BB5DA4"/>
    <w:rsid w:val="00BC67BA"/>
    <w:rsid w:val="00BF58FE"/>
    <w:rsid w:val="00C046B3"/>
    <w:rsid w:val="00C10EDD"/>
    <w:rsid w:val="00C12453"/>
    <w:rsid w:val="00C6652B"/>
    <w:rsid w:val="00CE3C5D"/>
    <w:rsid w:val="00D320B9"/>
    <w:rsid w:val="00D6413B"/>
    <w:rsid w:val="00D8015E"/>
    <w:rsid w:val="00D853AB"/>
    <w:rsid w:val="00D93B3E"/>
    <w:rsid w:val="00DF42C1"/>
    <w:rsid w:val="00E34C6A"/>
    <w:rsid w:val="00E43574"/>
    <w:rsid w:val="00E57872"/>
    <w:rsid w:val="00E67C99"/>
    <w:rsid w:val="00EC3C09"/>
    <w:rsid w:val="00ED0037"/>
    <w:rsid w:val="00ED732E"/>
    <w:rsid w:val="00EF7AFB"/>
    <w:rsid w:val="00F133C4"/>
    <w:rsid w:val="00F31379"/>
    <w:rsid w:val="00F4344A"/>
    <w:rsid w:val="00F46FAB"/>
    <w:rsid w:val="00F50895"/>
    <w:rsid w:val="00F631C9"/>
    <w:rsid w:val="00F92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1C30F-0259-47B9-BA97-7BE26588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12453"/>
  </w:style>
  <w:style w:type="paragraph" w:styleId="Nagwek1">
    <w:name w:val="heading 1"/>
    <w:basedOn w:val="Normalny"/>
    <w:next w:val="Normalny"/>
    <w:link w:val="Nagwek1Znak"/>
    <w:uiPriority w:val="9"/>
    <w:qFormat/>
    <w:rsid w:val="000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4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0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042640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042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42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42640"/>
    <w:pPr>
      <w:ind w:left="720"/>
      <w:contextualSpacing/>
    </w:pPr>
  </w:style>
  <w:style w:type="paragraph" w:customStyle="1" w:styleId="Normalny1">
    <w:name w:val="Normalny1"/>
    <w:rsid w:val="009017E4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pl-PL"/>
    </w:rPr>
  </w:style>
  <w:style w:type="paragraph" w:customStyle="1" w:styleId="nnn">
    <w:name w:val="nnn"/>
    <w:basedOn w:val="Nagwek1"/>
    <w:link w:val="nnnZnak"/>
    <w:qFormat/>
    <w:rsid w:val="009017E4"/>
    <w:rPr>
      <w:rFonts w:ascii="Times New Roman" w:eastAsia="Times New Roman" w:hAnsi="Times New Roman" w:cs="Times New Roman"/>
      <w:sz w:val="36"/>
      <w:szCs w:val="36"/>
      <w:lang w:eastAsia="pl-PL"/>
    </w:rPr>
  </w:style>
  <w:style w:type="paragraph" w:customStyle="1" w:styleId="NagwekProjekt">
    <w:name w:val="Nagłówek Projekt"/>
    <w:basedOn w:val="Nagwek1"/>
    <w:qFormat/>
    <w:rsid w:val="009017E4"/>
    <w:pPr>
      <w:pBdr>
        <w:bottom w:val="single" w:sz="4" w:space="1" w:color="5B9BD5" w:themeColor="accent1"/>
      </w:pBdr>
      <w:spacing w:before="40"/>
      <w:jc w:val="both"/>
    </w:pPr>
    <w:rPr>
      <w:rFonts w:ascii="Times New Roman" w:eastAsia="Calibri" w:hAnsi="Times New Roman" w:cs="Times New Roman"/>
      <w:color w:val="5B9BD5" w:themeColor="accent1"/>
      <w:sz w:val="36"/>
      <w:szCs w:val="36"/>
    </w:rPr>
  </w:style>
  <w:style w:type="character" w:customStyle="1" w:styleId="nnnZnak">
    <w:name w:val="nnn Znak"/>
    <w:basedOn w:val="Nagwek1Znak"/>
    <w:link w:val="nnn"/>
    <w:rsid w:val="009017E4"/>
    <w:rPr>
      <w:rFonts w:ascii="Times New Roman" w:eastAsia="Times New Roman" w:hAnsi="Times New Roman" w:cs="Times New Roman"/>
      <w:color w:val="2E74B5" w:themeColor="accent1" w:themeShade="BF"/>
      <w:sz w:val="36"/>
      <w:szCs w:val="36"/>
      <w:lang w:eastAsia="pl-PL"/>
    </w:rPr>
  </w:style>
  <w:style w:type="paragraph" w:customStyle="1" w:styleId="Default">
    <w:name w:val="Default"/>
    <w:rsid w:val="004541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A47C8C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0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06F8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006F8E"/>
  </w:style>
  <w:style w:type="character" w:customStyle="1" w:styleId="pun">
    <w:name w:val="pun"/>
    <w:basedOn w:val="Domylnaczcionkaakapitu"/>
    <w:rsid w:val="00006F8E"/>
  </w:style>
  <w:style w:type="character" w:customStyle="1" w:styleId="lit">
    <w:name w:val="lit"/>
    <w:basedOn w:val="Domylnaczcionkaakapitu"/>
    <w:rsid w:val="00006F8E"/>
  </w:style>
  <w:style w:type="character" w:customStyle="1" w:styleId="kwd">
    <w:name w:val="kwd"/>
    <w:basedOn w:val="Domylnaczcionkaakapitu"/>
    <w:rsid w:val="00006F8E"/>
  </w:style>
  <w:style w:type="character" w:customStyle="1" w:styleId="typ">
    <w:name w:val="typ"/>
    <w:basedOn w:val="Domylnaczcionkaakapitu"/>
    <w:rsid w:val="00006F8E"/>
  </w:style>
  <w:style w:type="character" w:customStyle="1" w:styleId="str">
    <w:name w:val="str"/>
    <w:basedOn w:val="Domylnaczcionkaakapitu"/>
    <w:rsid w:val="00006F8E"/>
  </w:style>
  <w:style w:type="paragraph" w:styleId="Nagwekspisutreci">
    <w:name w:val="TOC Heading"/>
    <w:basedOn w:val="Nagwek1"/>
    <w:next w:val="Normalny"/>
    <w:uiPriority w:val="39"/>
    <w:unhideWhenUsed/>
    <w:qFormat/>
    <w:rsid w:val="008373C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3C9"/>
    <w:pPr>
      <w:spacing w:after="10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664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664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664B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844C5C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844C5C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8E02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928FE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58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404A"/>
  </w:style>
  <w:style w:type="paragraph" w:styleId="Stopka">
    <w:name w:val="footer"/>
    <w:basedOn w:val="Normalny"/>
    <w:link w:val="StopkaZnak"/>
    <w:uiPriority w:val="99"/>
    <w:unhideWhenUsed/>
    <w:rsid w:val="0058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00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86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1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171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67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ro/download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recaptch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curity.google.com/settings/security/apppasswo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topics/winsoft-08572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B2BF-3394-4B9C-9B63-50DA0FA3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1470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73</cp:revision>
  <cp:lastPrinted>2017-11-15T14:33:00Z</cp:lastPrinted>
  <dcterms:created xsi:type="dcterms:W3CDTF">2017-11-06T17:02:00Z</dcterms:created>
  <dcterms:modified xsi:type="dcterms:W3CDTF">2018-01-06T13:51:00Z</dcterms:modified>
</cp:coreProperties>
</file>