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аммирования доступны в GigaIDE?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 IDE Desktop поддерживает проекты на Java, Kotlin, Scala, Groovy, Python и мультиязычные проекты с использованием JavaScript, TypeScript.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Android Studio?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Android Studio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включая Java, Kotlin, C++ и 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Android?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 и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основные языки программирования для разработки приложений под ОС Android.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Android Studio?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через менеджер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виртуальную машину Андройда</w:t>
      </w:r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Android?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Android Studio (официальная и рекомендованная Google), а также альтернативы, такие как IntelliJ IDEA, Visual Studio Code.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Intellij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 IDEA поддерживает множество языков, включая Java, Kotlin, Groovy, Scala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 также Python, JavaScript, TypeScript, Go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Android Studio?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Android Studio основными языками являются Kotlin (предпочтительный и современный) и Java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На каких языках программирования можно разрабатывать нативные приложения для Android?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нативной разработки под Android основными языками являются 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 объявить переменные на Kotlin?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 выполнить ввод данных на Kotlin?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readln().toInt()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 выполнить вывод данных на Kotlin?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 str: String = "123" val res: Int = str.toInt()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 округлить данные на Kotlin?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сгенерировать случайное число на Kotlin?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Random.Default из пакета kotlin.random. Основные методы: nextInt() для целых чисел, nextDouble()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В чем отличие между ключевыми словами var и val в Kotlin?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использования терминала при разработке мобильных приложений Android.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Kotlin?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Kotlin?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else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Каков синтаксис тернарного оператора на Kotlin?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 result = if (условие) значение1 else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Android.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циклических алгоритмов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for на Kotlin?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for (i in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while на Kotlin?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do-while на Kotlin?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 while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Какие операторы досрочного выхода из цикла применяются в Kotlin?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функций в приложениях на Kotlin.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Kotlin?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 имяФункции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return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Kotlin?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Kotlin?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указания переменного количества аргументов в Kotlin используется ключевое слово vararg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Что такое функции высокого порядка в Kotlin?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Kotlin.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и применения классов на языке Kotlin.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Kotlin?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Kotlin?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Kotlin?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 имяСвойства: Тип = Инициализатор</w:t>
      </w:r>
    </w:p>
    <w:p w14:paraId="2065BE99" w14:textId="182C2A7D" w:rsidR="00FB4573" w:rsidRPr="000440C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="005F5BFE"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0440C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0440C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}</w:t>
      </w:r>
    </w:p>
    <w:p w14:paraId="07FD0353" w14:textId="77777777" w:rsidR="00FB4573" w:rsidRPr="000440C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Kotlin?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Как создать объект в Kotlin?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Kotlin.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дочерних классов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Kotlin?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Kotlin?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Kotlin?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Kotlin?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Kotlin?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вызова метода родительского класса из дочернего в Kotlin используется ключевое слово super.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Чтобы сделать класс в Kotlin родительским, его необходимо пометить ключевым словом open перед ключевым словом class.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Делегирование интерфейса в Kotlin выполняется с помощью ключевого слова by.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работы с коллекциями в приложениях на Kotlin.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Kotlin?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List, Set и Map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Kotlin?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 в Kotlin объявляются через функции создания, разделяясь на неизменяемые (listOf,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mapOf) и изменяемые (mutableListOf,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Kotlin?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list.add(1,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Kotlin?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map.put("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Kotlin?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(item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 collection) или функциональным 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.forEach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Какие операции с множествами доступны в Kotlin?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(union), пересечение (intersect), вычитание (subtract)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Kotlin.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Использование корутин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и использования сопрограмм в приложениях на Kotlin.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«корутина»?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launch?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 корутин,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suspend-функций?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корутины?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Job</w:t>
      </w:r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корутины?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Отмена корутины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cancel() на объекте Job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подключить библиотеку для работы с корутинами?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build.gradle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Kotlin.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который имитирует физические устройства Android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нажмите Create Device, выберите модель телефона, затем версию 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Finish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 Virtual Device Manager, выбрать нужное устройство и нажать значок карандаша. Нажать кнопку «Show Advanced Settings»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Какие эмуляторы могут использоваться вместо эмуляторов Android Studio?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screenrecord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adb shell screenrecord /sdcard/video.mp4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adb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Как выполнить обмен файлами между ПК и устройством на Android из adb?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Обмен файлами между ПК и Android через ADB осуществляется командами adb push (на устройство) и adb pull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процесс использования терминала при разработке мобильных приложений Android.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приложения в Android Studio.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Jetpack Compose?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абор инструментов (UI-фреймворк) для создания пользовательских интерфейсов в Android-приложениях с использованием языка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Jetpack Compose?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MainActivity?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onCreate?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setContent?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 для декларативного описания пользовательского интерфейса Android-приложений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Аннотация @Preview в Jetpack Compose используется для предварительного просмотра Composable-функций (UI-компонентов) прямо в Android Studio,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создания приложения в Android Studio.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KDoc?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KDoc?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KDoc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KDoc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Как в комментарии KDoc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3D90B8B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Изменение элементов дизайна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изменения элементов дизайна приложения в Android Studio.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332A45DE" w:rsidR="00DD1E25" w:rsidRPr="003772E3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Модификаторы применяются при создании объектов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Jetpack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Compose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указывается свойство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modifier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13EAD641" w:rsidR="00DD1E25" w:rsidRPr="005D5C9D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Jetpack Compose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 фона э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background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6D4BE707" w:rsidR="00DD1E25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Jetpack Compose размер элементов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пикселях плотности (dp). Основные методы: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.size(dp),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.width(dp),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.height(dp)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326BD15F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Jetpack Compose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отступы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задаются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– функция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padding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0D09220C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Настройки текста в Jetpack Compose указываются через параметры функции Text(), такие как color, fontSize, fontWeight, fontFamily, textAlign, lineHeight. Модификаторы используются для внешних настроек, таких как отступы, фон и размеры, что позволяет гибко стилизовать текстовые элементы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25D23A09" w:rsidR="00DD1E25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отображения изображений в Jetpack Compose Image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Она принимает painter (источник изображения), описание (contentDescription), а также параметры размера и стиля через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D30F3D" w14:textId="77777777" w:rsidR="00785D4D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изменения элементов дизайна приложения в Android Studio.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добавления и применения ресурсов при разработке мобильных приложений Android.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Что хранится в папке res? </w:t>
      </w:r>
    </w:p>
    <w:p w14:paraId="14690F22" w14:textId="4DFAAED1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ранятся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статические файлы, не являющиеся кодом: изображения (drawable), строковые ресурсы (strings.xml), цвета (colors.xml), шрифты и значки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хранится в папке values? </w:t>
      </w:r>
    </w:p>
    <w:p w14:paraId="43ECE6A7" w14:textId="5BA7C342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 хранятся XML-файлы с типизированными ресурсами приложения: строки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размеры и стили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B0D7A24" w14:textId="77777777" w:rsidR="001E7064" w:rsidRP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хранится в папке drawable? </w:t>
      </w:r>
    </w:p>
    <w:p w14:paraId="6BB3DF93" w14:textId="0A82EC16" w:rsidR="00FE5AFE" w:rsidRDefault="00AE62B2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хранятся графические ресурсы приложения: изображения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векторная графика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файлы с описанием состояний фигур или фонов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79696F89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Для чего используется Resource Manager?</w:t>
      </w:r>
    </w:p>
    <w:p w14:paraId="2462A011" w14:textId="7E22722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инструмент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визуального управления ресурсами проекта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позволяющий импортировать, просматривать, упорядочивать и добавлять их drag-and-drop методом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CE8D07B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Как использовать строковые ресурсы?</w:t>
      </w:r>
    </w:p>
    <w:p w14:paraId="43946538" w14:textId="3149FAA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троковые ресурсы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получаются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функцию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stringResource(id), которая принимает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R.string.id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возвращает строку с учетом локализации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6A92E64F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 использовать ресурсы изображения?</w:t>
      </w:r>
    </w:p>
    <w:p w14:paraId="7703389A" w14:textId="2A9500B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painterResource(id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которая принимает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R.drawable.image_name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использовать массивы из ресурсов?</w:t>
      </w:r>
    </w:p>
    <w:p w14:paraId="5FDFA551" w14:textId="49F08116" w:rsidR="000971EA" w:rsidRPr="00FE5AFE" w:rsidRDefault="000971EA" w:rsidP="000971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stringArrayResource(id)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которая принимает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R.array.my_array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25115AB9" w:rsidR="00454B14" w:rsidRDefault="00FE5AFE" w:rsidP="004162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добавления и применения ресурсов при разработке мобильных приложений Android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1547D9" w14:textId="154F9EA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Настройка элементов управления для ввода данных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48FE8AC3" w:rsidR="00454B14" w:rsidRPr="003772E3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/>
        <w:t>для ввода данных приложения Android.</w:t>
      </w:r>
    </w:p>
    <w:p w14:paraId="681E338E" w14:textId="77777777" w:rsidR="00941490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2FE2E81" w14:textId="415E1772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Какие элементы позволяют ввести текстовые значения?</w:t>
      </w:r>
    </w:p>
    <w:p w14:paraId="51B654AB" w14:textId="33CA5B6A" w:rsidR="00C502F1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 Compose для ввода текста используются компоненты TextField и OutlinedTextField.</w:t>
      </w:r>
    </w:p>
    <w:p w14:paraId="1E8155B7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859695" w14:textId="5744F4F0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Как настроить тип клавиатуры?</w:t>
      </w:r>
    </w:p>
    <w:p w14:paraId="0AD11595" w14:textId="0ACC8995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настройки типа клавиатуры в Jetpack Compose используйте параметр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keyboardOptions, указывая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KeyboardType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</w:p>
    <w:p w14:paraId="131FBB9C" w14:textId="5BEAA603" w:rsidR="003772E3" w:rsidRPr="000440C0" w:rsidRDefault="003772E3" w:rsidP="00D46F66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.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Number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</w:p>
    <w:p w14:paraId="44CB2BDA" w14:textId="77777777" w:rsidR="00C502F1" w:rsidRPr="000440C0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8B2260B" w14:textId="62C203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 связать значение из элемента управления с переменной?</w:t>
      </w:r>
    </w:p>
    <w:p w14:paraId="47FC050E" w14:textId="443F2544" w:rsidR="00C502F1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 mutableStateOf вместе с remember для создания наблюдаемой переменной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C6F6C8" w14:textId="77777777" w:rsidR="00D46F66" w:rsidRPr="00D46F66" w:rsidRDefault="00D46F66" w:rsidP="00D46F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 text by remember { mutableStateOf("") }</w:t>
      </w:r>
    </w:p>
    <w:p w14:paraId="2A51F2A8" w14:textId="4DE54B94" w:rsidR="00D46F66" w:rsidRPr="00D5066A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TextField(value = text, onValueChange = { newText -&gt; text = newText })</w:t>
      </w:r>
    </w:p>
    <w:p w14:paraId="76FE6E0F" w14:textId="77777777" w:rsidR="00C502F1" w:rsidRPr="00D5066A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32FE0B1" w14:textId="19D138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Для чего используется combobox, какие его основные настройки?</w:t>
      </w:r>
    </w:p>
    <w:p w14:paraId="2DA3303E" w14:textId="1D59751C" w:rsidR="00C502F1" w:rsidRDefault="00D5066A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 в Jetpack Compose используется для выбора одного значения из выпадающего списка, объединяя текстовое поле и меню.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настройки включают состояние развернутости (expanded), управление выбранным значением (onValueChange), стилизацию (modifier) и список опций.</w:t>
      </w:r>
    </w:p>
    <w:p w14:paraId="54F013F3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B041A6" w14:textId="687E890C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Для чего используется radiobutton, какие его основные настройки?</w:t>
      </w:r>
    </w:p>
    <w:p w14:paraId="595C78FC" w14:textId="05FACB12" w:rsidR="00C502F1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одного варианта из группы взаимоисключающих, где выбор одного автоматически отменяет выбор другого. Основные настройки включают состояние выбора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selected),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обработка нажатия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onClick), размеры/отступы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modifier) и 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colors)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327ACC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B747AA" w14:textId="669DD0E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Для чего используется slider, какие его основные настройки?</w:t>
      </w:r>
    </w:p>
    <w:p w14:paraId="4E0CFA89" w14:textId="4FE4E123" w:rsidR="00840156" w:rsidRPr="00840156" w:rsidRDefault="00840156" w:rsidP="0084015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числового значения из заданного диапазона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перетаскивая ползунок вдоль линии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екущее значение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ползунка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д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иапазон значений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оличество дискретных делений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й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ползунка и фона.</w:t>
      </w:r>
    </w:p>
    <w:p w14:paraId="160D2175" w14:textId="77777777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20F320" w14:textId="7CC8A8F1" w:rsidR="00454B14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Для чего используется switch, какие его основные настройки?</w:t>
      </w:r>
    </w:p>
    <w:p w14:paraId="1F0A9761" w14:textId="08A8AC41" w:rsidR="00C502F1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переключения между двумя состояниями, обычно для настроек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екущее состояние переключателя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размер, отступы или позиционирование, активность переключателя, цвета трека в разных состояниях.</w:t>
      </w:r>
    </w:p>
    <w:p w14:paraId="0B70B7A8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AB15F8" w14:textId="521F4303" w:rsidR="00941490" w:rsidRPr="003772E3" w:rsidRDefault="00941490" w:rsidP="0094149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настройки и использования элементов управления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ввода данных приложения Android.</w:t>
      </w:r>
    </w:p>
    <w:p w14:paraId="49CE3B57" w14:textId="77EC651E" w:rsidR="00203FCD" w:rsidRDefault="00203FCD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09AE7FD" w14:textId="00B5DC1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70034" w:rsidRPr="00970034">
        <w:rPr>
          <w:rFonts w:ascii="Times New Roman" w:hAnsi="Times New Roman" w:cs="Times New Roman"/>
          <w:b/>
          <w:bCs/>
          <w:sz w:val="32"/>
          <w:szCs w:val="32"/>
        </w:rPr>
        <w:t>Настройка кнопок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1C29CB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3A9D1F9" w14:textId="1D42E2CB" w:rsidR="00203FCD" w:rsidRPr="00970034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 кнопок в приложениях Android.</w:t>
      </w:r>
    </w:p>
    <w:p w14:paraId="7E8DDB36" w14:textId="77777777" w:rsidR="00970034" w:rsidRPr="00F074C2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E9247D" w14:textId="77777777" w:rsidR="00203FCD" w:rsidRPr="00F074C2" w:rsidRDefault="00203FCD" w:rsidP="00F074C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F074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Контрольные вопросы</w:t>
      </w:r>
    </w:p>
    <w:p w14:paraId="0B74A864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button? </w:t>
      </w:r>
    </w:p>
    <w:p w14:paraId="04CBE2EB" w14:textId="2C562D2B" w:rsidR="00970034" w:rsidRPr="00970034" w:rsidRDefault="00165520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нопка объявляется с помощью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параметры: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(обработчик нажатия) и content (содержимое кнопки).</w:t>
      </w:r>
    </w:p>
    <w:p w14:paraId="15B418A8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6A1E7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такое «IconButton»? </w:t>
      </w:r>
    </w:p>
    <w:p w14:paraId="3AD911FA" w14:textId="07D1A51C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то компонент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кнопка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предназначенный для размещения иконок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который выполняет действие при нажатии.</w:t>
      </w:r>
    </w:p>
    <w:p w14:paraId="1A28C3FB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EF10884" w14:textId="34938381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такое «IconToggleButton»? </w:t>
      </w:r>
    </w:p>
    <w:p w14:paraId="69CD0089" w14:textId="6DC0B4F1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переключаемая кнопка, которая хранит состояние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ключено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выключено.</w:t>
      </w:r>
    </w:p>
    <w:p w14:paraId="1E0D0BCC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35C92A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FloatingActionButton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72175345" w14:textId="551CD109" w:rsidR="00970034" w:rsidRPr="00BE4C2C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Material Design компонент, представляющий собой круглую плавающую кнопку, которая «парит» над основным контентом.</w:t>
      </w:r>
    </w:p>
    <w:p w14:paraId="1FBA555B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427C22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ExtendedFloatingActionButton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5AD14922" w14:textId="7585BD9E" w:rsidR="00970034" w:rsidRPr="00165520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расширенная плавающая кнопка действия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элемент Material Design, используемый для основного действия на экране. В отличие от обычного FAB (только иконка), она содержит иконку и текст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6E6D47E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128844" w14:textId="29EF92FE" w:rsidR="00203FCD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Какие параметры нужно указать при создании объекта Icon?</w:t>
      </w:r>
    </w:p>
    <w:p w14:paraId="50FD9126" w14:textId="33A70BF4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бязательными являются параметры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imageVector для изображения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доступности.</w:t>
      </w:r>
    </w:p>
    <w:p w14:paraId="0DF412C9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8029469" w14:textId="77777777" w:rsidR="00203FCD" w:rsidRPr="00970034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C163FA8" w14:textId="0A07FD00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использования элементов управления кнопок в приложениях Android.</w:t>
      </w:r>
    </w:p>
    <w:p w14:paraId="42F01D25" w14:textId="373C9211" w:rsidR="00203FCD" w:rsidRDefault="00203FCD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C3C2579" w14:textId="14389B3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470D3" w:rsidRPr="004470D3">
        <w:rPr>
          <w:rFonts w:ascii="Times New Roman" w:hAnsi="Times New Roman" w:cs="Times New Roman"/>
          <w:b/>
          <w:bCs/>
          <w:sz w:val="32"/>
          <w:szCs w:val="32"/>
        </w:rPr>
        <w:t>Отображение списков и таблиц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A765CC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9D17B75" w14:textId="21AD9926" w:rsidR="00203FCD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 для отображения списков в приложении Android.</w:t>
      </w:r>
    </w:p>
    <w:p w14:paraId="08C3E658" w14:textId="77777777" w:rsidR="004470D3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A107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9CDB969" w14:textId="26C781CF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«LazyColumn»?</w:t>
      </w:r>
    </w:p>
    <w:p w14:paraId="239EA45E" w14:textId="0425815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вертикальных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отрисовывает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D14F5D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09E3C75" w14:textId="47223B35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«LazyRow»?</w:t>
      </w:r>
    </w:p>
    <w:p w14:paraId="6D1D383D" w14:textId="796B02D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горизонтальных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отрисовывает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07F1C46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AF6EA0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«LazyVerticalGrid»?</w:t>
      </w:r>
    </w:p>
    <w:p w14:paraId="0730CAE3" w14:textId="6891EA3D" w:rsidR="004470D3" w:rsidRPr="004470D3" w:rsidRDefault="005C46FF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элементов в виде сетки с вертикальной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отрисовывает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53BDC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D5B031" w14:textId="75E41DAF" w:rsidR="00203FCD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Что такое «LazyHorizontalGrid»?</w:t>
      </w:r>
    </w:p>
    <w:p w14:paraId="76FEDBF1" w14:textId="7ABC7EBE" w:rsidR="005C46FF" w:rsidRPr="004470D3" w:rsidRDefault="005C46FF" w:rsidP="005C46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в виде сетки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горизонтальной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отрисовывает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A70AF7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61FC07" w14:textId="34C6B7D3" w:rsidR="004470D3" w:rsidRDefault="00203FCD" w:rsidP="004470D3">
      <w:pPr>
        <w:pStyle w:val="a8"/>
        <w:numPr>
          <w:ilvl w:val="0"/>
          <w:numId w:val="25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</w:pPr>
      <w:r w:rsidRPr="004470D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7FE37213" w14:textId="2240B3C4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использования элементов управления для отображения списков в приложении Android.</w:t>
      </w:r>
    </w:p>
    <w:p w14:paraId="29BC6A06" w14:textId="741F8098" w:rsidR="00203FCD" w:rsidRDefault="00203FCD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297665D" w14:textId="35E5F08C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0440C0" w:rsidRPr="000440C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переключение между экранами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3EDAEB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761611C" w14:textId="1DACC691" w:rsidR="00203FCD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реализации перехода между экранами в приложении Android.</w:t>
      </w:r>
    </w:p>
    <w:p w14:paraId="084A6320" w14:textId="77777777" w:rsidR="000440C0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DD72CD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BF13C6B" w14:textId="76FDCE8B" w:rsidR="000440C0" w:rsidRPr="00D5237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Какую зависимость нужно добавить в Gradle для поддержки навигации? </w:t>
      </w:r>
      <w:r w:rsid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добавить зависимость 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"androidx.n</w:t>
      </w:r>
      <w:r w:rsidR="007842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avigation:navigation-compose:2.9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.x"</w:t>
      </w:r>
      <w:r w:rsid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1373C5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0026A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Для чего предназначен NavHost? </w:t>
      </w:r>
    </w:p>
    <w:p w14:paraId="260422EB" w14:textId="77A7E968" w:rsidR="000440C0" w:rsidRDefault="00B648E2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предназначен для создания контейнера навигации, который отображает текущий экран в зависимости от заданного маршру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та, управляет стеком переходов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связывает контроллер навигации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графом навигации, определяя начальный экран приложени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я.</w:t>
      </w:r>
    </w:p>
    <w:p w14:paraId="0CAC3FB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F7F9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Для чего предназначен NavController? </w:t>
      </w:r>
    </w:p>
    <w:p w14:paraId="507A8E72" w14:textId="0434AD53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предназначен</w:t>
      </w:r>
      <w:r w:rsid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управления навигацией между экранами в приложении</w:t>
      </w:r>
    </w:p>
    <w:p w14:paraId="0E94D42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EF185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Что указывается в графе навигации? </w:t>
      </w:r>
    </w:p>
    <w:p w14:paraId="16660C68" w14:textId="5B8F5367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графе навигации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указываются</w:t>
      </w:r>
      <w:r w:rsidR="00B25BFB"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все доступн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ые экраны приложения, маршруты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перехода между ними, а также аргументы и поведение при переходе.</w:t>
      </w:r>
    </w:p>
    <w:p w14:paraId="02752363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7423901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В каких случаях для организации маршрутов используется sealed class? </w:t>
      </w:r>
    </w:p>
    <w:p w14:paraId="08187DA4" w14:textId="547A20B5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Использование Sealed class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маршрутов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подходит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чтобы создать строгую, типизированную и ограниченную иерархию экранов.</w:t>
      </w:r>
    </w:p>
    <w:p w14:paraId="7B21F612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1D42C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В каких случаях для организации маршрутов используется enum? </w:t>
      </w:r>
    </w:p>
    <w:p w14:paraId="6A33D00C" w14:textId="795E5C26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Использование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enum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маршрутов подходит для простых приложений с фиксированным набором экранов, не требующих передачи сложных аргументов.</w:t>
      </w:r>
    </w:p>
    <w:p w14:paraId="1BBA20BB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DFFA64" w14:textId="77777777" w:rsidR="00203FCD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считать параметры, переданные при навигации?</w:t>
      </w:r>
    </w:p>
    <w:p w14:paraId="6CDC085B" w14:textId="4293B37D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 считываются через объект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backStackEntry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0E8FC4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959057" w14:textId="60C13992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7953822" w14:textId="45C1EE61" w:rsidR="00B25BFB" w:rsidRDefault="000440C0" w:rsidP="00B25B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реализации перехода между экранами в приложении Android.</w:t>
      </w:r>
    </w:p>
    <w:p w14:paraId="07C43512" w14:textId="1386442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74250" w:rsidRPr="0057425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подсказки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34AA2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870D0B2" w14:textId="0689393B" w:rsidR="00203FCD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 для отображения уведомлений и подсказок.</w:t>
      </w:r>
    </w:p>
    <w:p w14:paraId="59654694" w14:textId="77777777" w:rsid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03026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3D972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Какой класс позволяет описать диалоговое окно? </w:t>
      </w:r>
    </w:p>
    <w:p w14:paraId="6D29EEEB" w14:textId="7C54EAD8" w:rsidR="00574250" w:rsidRPr="003E726D" w:rsidRDefault="003E726D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компонент</w:t>
      </w:r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AlertDialog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5F1B10F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6F8CF57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Какая общая форма описания диалогового окна? </w:t>
      </w:r>
    </w:p>
    <w:p w14:paraId="51B6B36B" w14:textId="77777777" w:rsidR="00CB5296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AlertDialog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</w:p>
    <w:p w14:paraId="325C5D4E" w14:textId="2076B267" w:rsidR="0099030F" w:rsidRPr="00CB5296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onDismissRequest =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Логика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закрытия</w:t>
      </w:r>
      <w:r w:rsidRPr="00CB529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,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title =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Заголовок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,</w:t>
      </w:r>
      <w:r w:rsidRPr="00CB529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</w:p>
    <w:p w14:paraId="76773FDB" w14:textId="04A6D943" w:rsidR="00CB5296" w:rsidRPr="00D0416A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Описание диалогового окна,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onfirmButton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Действие </w:t>
      </w:r>
      <w:r w:rsidR="00D041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Подтверждени</w:t>
      </w:r>
      <w:r w:rsidR="007854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</w:p>
    <w:p w14:paraId="496A224C" w14:textId="1CAAF2BD" w:rsidR="00574250" w:rsidRPr="00D0416A" w:rsidRDefault="0099030F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dismissButton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Действие </w:t>
      </w:r>
      <w:r w:rsidR="00D041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Отмены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258F3F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9141294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Какой класс позволяет описать настройки всплывающего сообщения?</w:t>
      </w:r>
    </w:p>
    <w:p w14:paraId="5B4129FA" w14:textId="63D293A3" w:rsidR="00574250" w:rsidRPr="00527C50" w:rsidRDefault="00527C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настройки внешнего вида, поведения и содержимого всплывающего сообщения используется класс SnackbarData</w:t>
      </w:r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C8DB002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F0223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в диалоговых окнах используется функция onDismissRequest? </w:t>
      </w:r>
    </w:p>
    <w:p w14:paraId="185A2DDD" w14:textId="69C744E5" w:rsidR="00574250" w:rsidRDefault="003D219A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Функция onDismissRequest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 для обработки попытки пользователя закрыть диалоговое окн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о.</w:t>
      </w:r>
    </w:p>
    <w:p w14:paraId="75F49F7A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D80C732" w14:textId="675DE655" w:rsidR="00203FCD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Для чего применяется объект SnackbarHost?</w:t>
      </w:r>
    </w:p>
    <w:p w14:paraId="23D0C279" w14:textId="69FA3013" w:rsidR="00574250" w:rsidRPr="00574250" w:rsidRDefault="003C0C26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C0C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SnackbarHost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C0C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применяется для отображения временных всплывающих сообщений в нижней части экрана, обеспечивая их корректное позиционирование, очередь показа и управление состоянием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710CFF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69A75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C88C88" w14:textId="74FEF93F" w:rsidR="00203FCD" w:rsidRDefault="00574250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использования элементов управления для отображения уведомлений и подсказок.</w:t>
      </w:r>
      <w:r w:rsidR="00203F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69131BC" w14:textId="56D824C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B2DDA40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1ACB1A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EE760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E33566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87193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A39CD99" w14:textId="77059FA6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50153963" w14:textId="6DAB03CD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94767B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3631F77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BAEA5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9BD5B8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6D4C46" w14:textId="7C1EDA95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6B48E46" w14:textId="77777777" w:rsidR="00203FCD" w:rsidRDefault="00203FC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17C2EEEB" w14:textId="3530C14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C547EE5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094E2A5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7AA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8E14926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009D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F7F280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CA9725" w14:textId="6DEE19F3" w:rsidR="0037377D" w:rsidRDefault="0037377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1A29E85" w14:textId="17325813" w:rsidR="0037377D" w:rsidRPr="00E07C73" w:rsidRDefault="0037377D" w:rsidP="0037377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6A80B2A" w14:textId="77777777" w:rsidR="0037377D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7C1229A" w14:textId="77777777" w:rsidR="0037377D" w:rsidRDefault="0037377D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592757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24713B0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CB3408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2668253" w14:textId="77777777" w:rsidR="00454B14" w:rsidRPr="00941490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941490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8CF58A1"/>
    <w:multiLevelType w:val="multilevel"/>
    <w:tmpl w:val="C08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8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282185">
    <w:abstractNumId w:val="2"/>
  </w:num>
  <w:num w:numId="2" w16cid:durableId="1923564452">
    <w:abstractNumId w:val="10"/>
  </w:num>
  <w:num w:numId="3" w16cid:durableId="287052480">
    <w:abstractNumId w:val="9"/>
  </w:num>
  <w:num w:numId="4" w16cid:durableId="148984117">
    <w:abstractNumId w:val="15"/>
  </w:num>
  <w:num w:numId="5" w16cid:durableId="1403483107">
    <w:abstractNumId w:val="18"/>
  </w:num>
  <w:num w:numId="6" w16cid:durableId="1329673971">
    <w:abstractNumId w:val="0"/>
  </w:num>
  <w:num w:numId="7" w16cid:durableId="84155068">
    <w:abstractNumId w:val="22"/>
  </w:num>
  <w:num w:numId="8" w16cid:durableId="75983291">
    <w:abstractNumId w:val="1"/>
  </w:num>
  <w:num w:numId="9" w16cid:durableId="600261067">
    <w:abstractNumId w:val="6"/>
  </w:num>
  <w:num w:numId="10" w16cid:durableId="658197868">
    <w:abstractNumId w:val="20"/>
  </w:num>
  <w:num w:numId="11" w16cid:durableId="284233740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672028965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335961863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702560586">
    <w:abstractNumId w:val="19"/>
  </w:num>
  <w:num w:numId="15" w16cid:durableId="184903477">
    <w:abstractNumId w:val="23"/>
  </w:num>
  <w:num w:numId="16" w16cid:durableId="1087383426">
    <w:abstractNumId w:val="5"/>
  </w:num>
  <w:num w:numId="17" w16cid:durableId="425002998">
    <w:abstractNumId w:val="7"/>
  </w:num>
  <w:num w:numId="18" w16cid:durableId="615601025">
    <w:abstractNumId w:val="12"/>
  </w:num>
  <w:num w:numId="19" w16cid:durableId="1038747046">
    <w:abstractNumId w:val="8"/>
  </w:num>
  <w:num w:numId="20" w16cid:durableId="1061440016">
    <w:abstractNumId w:val="4"/>
  </w:num>
  <w:num w:numId="21" w16cid:durableId="1419400055">
    <w:abstractNumId w:val="14"/>
  </w:num>
  <w:num w:numId="22" w16cid:durableId="855462623">
    <w:abstractNumId w:val="17"/>
  </w:num>
  <w:num w:numId="23" w16cid:durableId="1935093906">
    <w:abstractNumId w:val="13"/>
  </w:num>
  <w:num w:numId="24" w16cid:durableId="221790863">
    <w:abstractNumId w:val="21"/>
  </w:num>
  <w:num w:numId="25" w16cid:durableId="1824196929">
    <w:abstractNumId w:val="3"/>
  </w:num>
  <w:num w:numId="26" w16cid:durableId="137746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75B"/>
    <w:rsid w:val="0000272A"/>
    <w:rsid w:val="00010FA4"/>
    <w:rsid w:val="0001275B"/>
    <w:rsid w:val="0004019A"/>
    <w:rsid w:val="000440C0"/>
    <w:rsid w:val="0007669E"/>
    <w:rsid w:val="00083B63"/>
    <w:rsid w:val="000847E3"/>
    <w:rsid w:val="000971EA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65520"/>
    <w:rsid w:val="00175A71"/>
    <w:rsid w:val="00186653"/>
    <w:rsid w:val="001A7EF8"/>
    <w:rsid w:val="001B2BE5"/>
    <w:rsid w:val="001E0659"/>
    <w:rsid w:val="001E2B3D"/>
    <w:rsid w:val="001E6093"/>
    <w:rsid w:val="001E7064"/>
    <w:rsid w:val="001F53C7"/>
    <w:rsid w:val="00200B72"/>
    <w:rsid w:val="002036A2"/>
    <w:rsid w:val="00203FCD"/>
    <w:rsid w:val="00204758"/>
    <w:rsid w:val="002167F9"/>
    <w:rsid w:val="00220AE2"/>
    <w:rsid w:val="002238B7"/>
    <w:rsid w:val="00231E36"/>
    <w:rsid w:val="002377F0"/>
    <w:rsid w:val="00252AA0"/>
    <w:rsid w:val="00267121"/>
    <w:rsid w:val="00282AD6"/>
    <w:rsid w:val="002A7481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7377D"/>
    <w:rsid w:val="003772E3"/>
    <w:rsid w:val="003941B0"/>
    <w:rsid w:val="003A4C9E"/>
    <w:rsid w:val="003C0C26"/>
    <w:rsid w:val="003D219A"/>
    <w:rsid w:val="003E43B5"/>
    <w:rsid w:val="003E6FF7"/>
    <w:rsid w:val="003E726D"/>
    <w:rsid w:val="003F7F62"/>
    <w:rsid w:val="00406116"/>
    <w:rsid w:val="0041315B"/>
    <w:rsid w:val="00416266"/>
    <w:rsid w:val="00436E7D"/>
    <w:rsid w:val="00446467"/>
    <w:rsid w:val="004470D3"/>
    <w:rsid w:val="00454B14"/>
    <w:rsid w:val="00456D84"/>
    <w:rsid w:val="00466D03"/>
    <w:rsid w:val="0047459A"/>
    <w:rsid w:val="00486696"/>
    <w:rsid w:val="00493040"/>
    <w:rsid w:val="004A7DF6"/>
    <w:rsid w:val="004E4E81"/>
    <w:rsid w:val="004E5F14"/>
    <w:rsid w:val="00516B87"/>
    <w:rsid w:val="005208C0"/>
    <w:rsid w:val="00527C50"/>
    <w:rsid w:val="00574250"/>
    <w:rsid w:val="005A60FD"/>
    <w:rsid w:val="005C2992"/>
    <w:rsid w:val="005C46FF"/>
    <w:rsid w:val="005D2095"/>
    <w:rsid w:val="005D5C9D"/>
    <w:rsid w:val="005F5BFE"/>
    <w:rsid w:val="00637824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826DA"/>
    <w:rsid w:val="00782EB1"/>
    <w:rsid w:val="007842DE"/>
    <w:rsid w:val="007854FD"/>
    <w:rsid w:val="00785D4D"/>
    <w:rsid w:val="007B0C77"/>
    <w:rsid w:val="007B55EA"/>
    <w:rsid w:val="007C6A53"/>
    <w:rsid w:val="007C753E"/>
    <w:rsid w:val="007C7F92"/>
    <w:rsid w:val="007D7260"/>
    <w:rsid w:val="007E5982"/>
    <w:rsid w:val="007F75BA"/>
    <w:rsid w:val="00813E10"/>
    <w:rsid w:val="008379D1"/>
    <w:rsid w:val="00840156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317BE"/>
    <w:rsid w:val="00941490"/>
    <w:rsid w:val="0095654C"/>
    <w:rsid w:val="00970034"/>
    <w:rsid w:val="00982BC1"/>
    <w:rsid w:val="0098355B"/>
    <w:rsid w:val="0099030F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AE62B2"/>
    <w:rsid w:val="00B01195"/>
    <w:rsid w:val="00B13CC6"/>
    <w:rsid w:val="00B25BFB"/>
    <w:rsid w:val="00B3050F"/>
    <w:rsid w:val="00B41903"/>
    <w:rsid w:val="00B61074"/>
    <w:rsid w:val="00B648E2"/>
    <w:rsid w:val="00B845F1"/>
    <w:rsid w:val="00B8574E"/>
    <w:rsid w:val="00BA63CC"/>
    <w:rsid w:val="00BA7299"/>
    <w:rsid w:val="00BB23C5"/>
    <w:rsid w:val="00BB7AD4"/>
    <w:rsid w:val="00BE4C2C"/>
    <w:rsid w:val="00BF058F"/>
    <w:rsid w:val="00C04CA6"/>
    <w:rsid w:val="00C502F1"/>
    <w:rsid w:val="00C72449"/>
    <w:rsid w:val="00C72C50"/>
    <w:rsid w:val="00C851F7"/>
    <w:rsid w:val="00C93FDA"/>
    <w:rsid w:val="00CB3F26"/>
    <w:rsid w:val="00CB5296"/>
    <w:rsid w:val="00CB6EBE"/>
    <w:rsid w:val="00CC307E"/>
    <w:rsid w:val="00CF37E8"/>
    <w:rsid w:val="00D0416A"/>
    <w:rsid w:val="00D1428F"/>
    <w:rsid w:val="00D154B7"/>
    <w:rsid w:val="00D2088D"/>
    <w:rsid w:val="00D3304A"/>
    <w:rsid w:val="00D46F66"/>
    <w:rsid w:val="00D5066A"/>
    <w:rsid w:val="00D52370"/>
    <w:rsid w:val="00D81492"/>
    <w:rsid w:val="00D940ED"/>
    <w:rsid w:val="00DA55C9"/>
    <w:rsid w:val="00DC6277"/>
    <w:rsid w:val="00DD1E25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05B68"/>
    <w:rsid w:val="00F074C2"/>
    <w:rsid w:val="00F36D60"/>
    <w:rsid w:val="00F4089A"/>
    <w:rsid w:val="00F76D25"/>
    <w:rsid w:val="00F8151D"/>
    <w:rsid w:val="00FA2BE6"/>
    <w:rsid w:val="00FB4573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40C0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  <w:style w:type="character" w:customStyle="1" w:styleId="31">
    <w:name w:val="Неразрешенное упоминание3"/>
    <w:basedOn w:val="a1"/>
    <w:uiPriority w:val="99"/>
    <w:semiHidden/>
    <w:unhideWhenUsed/>
    <w:rsid w:val="00785D4D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0971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971EA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B648E2"/>
    <w:rPr>
      <w:rFonts w:ascii="Courier New" w:eastAsia="Times New Roman" w:hAnsi="Courier New" w:cs="Courier New"/>
      <w:sz w:val="20"/>
      <w:szCs w:val="20"/>
    </w:rPr>
  </w:style>
  <w:style w:type="character" w:styleId="af0">
    <w:name w:val="Unresolved Mention"/>
    <w:basedOn w:val="a1"/>
    <w:uiPriority w:val="99"/>
    <w:semiHidden/>
    <w:unhideWhenUsed/>
    <w:rsid w:val="00B25B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7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6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34</Pages>
  <Words>4160</Words>
  <Characters>23716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vlasov vaceslav</cp:lastModifiedBy>
  <cp:revision>190</cp:revision>
  <dcterms:created xsi:type="dcterms:W3CDTF">2026-01-17T06:18:00Z</dcterms:created>
  <dcterms:modified xsi:type="dcterms:W3CDTF">2026-03-23T15:22:00Z</dcterms:modified>
</cp:coreProperties>
</file>