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Desktop поддерживает проекты на Java,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Scala,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Python и мультиязычные проекты с использованием JavaScript,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Java,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C++ и 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через менеджер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Visual Studio Code.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Java,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Scala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также Python, JavaScript,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Go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Java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нативные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нативной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переменные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выполнить ввод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().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toInt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выполнить вывод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str: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Int =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В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16552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F5BFE"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16552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16552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}</w:t>
      </w:r>
    </w:p>
    <w:p w14:paraId="07FD0353" w14:textId="77777777" w:rsidR="00FB4573" w:rsidRPr="0016552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List,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или функциональным 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Device,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Открыть Virtual Device Manager, выбрать нужное устройство и нажать значок карандаша. Нажать кнопку «Show Advanced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абор инструментов (UI-фреймворк) для создания пользовательских интерфейсов в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-приложениях с использованием языка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MainActivity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setContent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 для декларативного описания пользовательского интерфейса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Аннотация @Preview 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для предварительного просмотра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 (UI-компонентов) прямо 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proofErr w:type="spellEnd"/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332A45DE" w:rsidR="00DD1E25" w:rsidRPr="003772E3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Модификаторы применяются при создании объектов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Jetpack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Compose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свойство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modifier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13EAD641" w:rsidR="00DD1E25" w:rsidRPr="005D5C9D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 фона э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background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6D4BE707" w:rsidR="00DD1E25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 элементов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пикселях плотности 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 Основные методы: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size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width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height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326BD15F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отступы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задаются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– функция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padding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0D09220C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Настройки текста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указываются через параметры функции Text(), такие как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fontSize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fontWeight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fontFamily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textAlign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lineHeight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Модификаторы используются для внешних настроек, таких как отступы, фон и размеры, что позволяет гибко стилизовать текстовые элементы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25D23A09" w:rsidR="00DD1E25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отображения изображений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Image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Она принимает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(источник изображения), описание (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а также параметры размера и стиля через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D30F3D" w14:textId="77777777" w:rsidR="00785D4D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4690F22" w14:textId="4DFAAED1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ранятся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статические файлы, не являющиеся кодом: изображения (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строковые ресурсы (strings.xml), цвета (colors.xml), шрифты и значки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3ECE6A7" w14:textId="5BA7C342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хранятся XML-файлы с типизированными ресурсами приложения: строки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размеры и стили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B0D7A24" w14:textId="77777777" w:rsidR="001E7064" w:rsidRP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BB3DF93" w14:textId="0A82EC16" w:rsidR="00FE5AFE" w:rsidRDefault="00AE62B2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хранятся графические ресурсы приложения: изображения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векторная графика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файлы с описанием состояний фигур или фонов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79696F89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Resource Manager?</w:t>
      </w:r>
    </w:p>
    <w:p w14:paraId="2462A011" w14:textId="7E22722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инструмент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визуального управления ресурсами проекта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позволяющий импортировать, просматривать, упорядочивать и добавлять их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drag-and-drop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методом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CE8D07B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Как использовать строковые ресурсы?</w:t>
      </w:r>
    </w:p>
    <w:p w14:paraId="43946538" w14:textId="3149FAA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троковые ресурсы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получаются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функцию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которая принимает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R.string.id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возвращает строку с учетом локализации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6A92E64F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 использовать ресурсы изображения?</w:t>
      </w:r>
    </w:p>
    <w:p w14:paraId="7703389A" w14:textId="2A9500B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которая принимает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R.drawable.image_name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5FDFA551" w14:textId="49F08116" w:rsidR="000971EA" w:rsidRPr="00FE5AFE" w:rsidRDefault="000971EA" w:rsidP="000971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stringArrayResource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которая принимает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R.array.my_array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25115AB9" w:rsidR="00454B14" w:rsidRDefault="00FE5AFE" w:rsidP="004162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Pr="003772E3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/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Какие элементы позволяют ввести текстовые значения?</w:t>
      </w:r>
    </w:p>
    <w:p w14:paraId="51B654AB" w14:textId="33CA5B6A" w:rsidR="00C502F1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ввода текста используются компоненты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OutlinedTextField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8155B7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859695" w14:textId="5744F4F0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настроить тип клавиатуры?</w:t>
      </w:r>
    </w:p>
    <w:p w14:paraId="0AD11595" w14:textId="0ACC8995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типа клавиатуры в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используйте параметр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keyboardOptions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указывая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KeyboardType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</w:p>
    <w:p w14:paraId="131FBB9C" w14:textId="5BEAA603" w:rsidR="003772E3" w:rsidRPr="00165520" w:rsidRDefault="003772E3" w:rsidP="00D46F66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Number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4CB2BDA" w14:textId="77777777" w:rsidR="00C502F1" w:rsidRPr="00165520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B2260B" w14:textId="62C203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связать значение из элемента управления с переменной?</w:t>
      </w:r>
    </w:p>
    <w:p w14:paraId="47FC050E" w14:textId="443F2544" w:rsidR="00C502F1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mutableStateOf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вместе с 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remember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для создания наблюдаемой переменной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C6F6C8" w14:textId="77777777" w:rsidR="00D46F66" w:rsidRPr="00D46F66" w:rsidRDefault="00D46F66" w:rsidP="00D46F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var text by remember 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mutableStateOf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("") }</w:t>
      </w:r>
    </w:p>
    <w:p w14:paraId="2A51F2A8" w14:textId="4DE54B94" w:rsidR="00D46F66" w:rsidRPr="00D5066A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TextField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(value = text,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onValueChange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-&gt; text =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})</w:t>
      </w:r>
    </w:p>
    <w:p w14:paraId="76FE6E0F" w14:textId="77777777" w:rsidR="00C502F1" w:rsidRPr="00D5066A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32FE0B1" w14:textId="19D138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2DA3303E" w14:textId="1D59751C" w:rsidR="00C502F1" w:rsidRDefault="00D5066A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выбора одного значения из выпадающего списка, объединяя текстовое поле и меню.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настройки включают состояние развернутости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expanded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управление выбранным значением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onValueChange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стилизацию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список опций.</w:t>
      </w:r>
    </w:p>
    <w:p w14:paraId="54F013F3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B041A6" w14:textId="687E890C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radiobutton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595C78FC" w14:textId="05FACB12" w:rsidR="00C502F1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одного варианта из группы взаимоисключающих, где выбор одного автоматически отменяет выбор другого. Основные настройки включают состояние выбора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selected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обработка нажатия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размеры/отступы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colors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327ACC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B747AA" w14:textId="669DD0E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slider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4E0CFA89" w14:textId="4FE4E123" w:rsidR="00840156" w:rsidRPr="00840156" w:rsidRDefault="00840156" w:rsidP="0084015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числового значения из заданного диапазона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перетаскивая ползунок вдоль линии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екущее значение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ползунка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д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иапазон значений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оличество дискретных делений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й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ползунка и фона.</w:t>
      </w:r>
    </w:p>
    <w:p w14:paraId="160D2175" w14:textId="77777777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20F320" w14:textId="7CC8A8F1" w:rsidR="00454B14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switch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1F0A9761" w14:textId="08A8AC41" w:rsidR="00C502F1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переключения между двумя состояниями, обычно для настроек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екущее состояние переключателя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размер, отступы или позиционирование, активность переключателя, цвета трека в разных состояниях.</w:t>
      </w:r>
    </w:p>
    <w:p w14:paraId="0B70B7A8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21F4303" w:rsidR="00941490" w:rsidRPr="003772E3" w:rsidRDefault="00941490" w:rsidP="0094149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настройки и использования элементов управления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9CE3B57" w14:textId="77EC651E" w:rsidR="00203FCD" w:rsidRDefault="00203FCD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00B5DC1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70034" w:rsidRPr="00970034">
        <w:rPr>
          <w:rFonts w:ascii="Times New Roman" w:hAnsi="Times New Roman" w:cs="Times New Roman"/>
          <w:b/>
          <w:bCs/>
          <w:sz w:val="32"/>
          <w:szCs w:val="32"/>
        </w:rPr>
        <w:t>Настройка кнопок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1D42E2CB" w:rsidR="00203FCD" w:rsidRPr="00970034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8DDB36" w14:textId="77777777" w:rsidR="00970034" w:rsidRPr="00F074C2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F074C2" w:rsidRDefault="00203FCD" w:rsidP="00F074C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F074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Контрольные вопросы</w:t>
      </w:r>
    </w:p>
    <w:p w14:paraId="0B74A864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CBE2EB" w14:textId="2C562D2B" w:rsidR="00970034" w:rsidRPr="00970034" w:rsidRDefault="00165520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нопка объявляется с помощью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параметры: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(обработчик нажатия) и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(содержимое кнопки).</w:t>
      </w:r>
    </w:p>
    <w:p w14:paraId="15B418A8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6A1E7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AD911FA" w14:textId="07D1A51C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то компонент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кнопка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предназначенный для размещения иконок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выполняет действие при нажатии.</w:t>
      </w:r>
    </w:p>
    <w:p w14:paraId="1A28C3FB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EF10884" w14:textId="34938381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IconToggleButton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69CD0089" w14:textId="6DC0B4F1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переключаемая кнопка, которая хранит состояние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ключено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выключено.</w:t>
      </w:r>
    </w:p>
    <w:p w14:paraId="1E0D0BCC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35C92A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72175345" w14:textId="551CD109" w:rsidR="00970034" w:rsidRPr="00BE4C2C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Design компонент, представляющий собой круглую плавающую кнопку, которая «парит» над основным контентом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FBA555B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427C22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ExtendedFloatingActionButton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5AD14922" w14:textId="7585BD9E" w:rsidR="00970034" w:rsidRPr="00165520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расширенная плавающая кнопка действия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Design, используемый для основного действия на экране. В отличие от обычного FAB (только иконка), она содержит иконку и текст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6E6D47E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128844" w14:textId="29EF92FE" w:rsidR="00203FCD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Какие параметры нужно указать при создании объекта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FD9126" w14:textId="33A70BF4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бязательными являются параметры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imageVector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изображения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доступности.</w:t>
      </w:r>
    </w:p>
    <w:p w14:paraId="0DF412C9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8029469" w14:textId="77777777" w:rsidR="00203FCD" w:rsidRPr="00970034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C163FA8" w14:textId="0A07FD00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2F01D25" w14:textId="373C9211" w:rsidR="00203FCD" w:rsidRDefault="00203FCD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7C6CC71C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9D5B03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D52C4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29BC6A06" w14:textId="741F8098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0E1F4AD1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2DFFA6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95905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7953822" w14:textId="6185F9AF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7C43512" w14:textId="255E7B82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D80C732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34B4E173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56D824C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E33566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77059FA6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50153963" w14:textId="6DAB03CD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9BD5B8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6D4C46" w14:textId="7C1EDA95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3530C14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8E14926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009D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F7F280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17325813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77777777" w:rsidR="0037377D" w:rsidRDefault="0037377D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24713B0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CB3408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2668253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8CF58A1"/>
    <w:multiLevelType w:val="multilevel"/>
    <w:tmpl w:val="C08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8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8442683">
    <w:abstractNumId w:val="2"/>
  </w:num>
  <w:num w:numId="2" w16cid:durableId="856894274">
    <w:abstractNumId w:val="10"/>
  </w:num>
  <w:num w:numId="3" w16cid:durableId="1115292545">
    <w:abstractNumId w:val="9"/>
  </w:num>
  <w:num w:numId="4" w16cid:durableId="548030756">
    <w:abstractNumId w:val="15"/>
  </w:num>
  <w:num w:numId="5" w16cid:durableId="658727132">
    <w:abstractNumId w:val="18"/>
  </w:num>
  <w:num w:numId="6" w16cid:durableId="2122410252">
    <w:abstractNumId w:val="0"/>
  </w:num>
  <w:num w:numId="7" w16cid:durableId="1304116486">
    <w:abstractNumId w:val="22"/>
  </w:num>
  <w:num w:numId="8" w16cid:durableId="1012995937">
    <w:abstractNumId w:val="1"/>
  </w:num>
  <w:num w:numId="9" w16cid:durableId="179777877">
    <w:abstractNumId w:val="6"/>
  </w:num>
  <w:num w:numId="10" w16cid:durableId="1551501993">
    <w:abstractNumId w:val="20"/>
  </w:num>
  <w:num w:numId="11" w16cid:durableId="1903518938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999576627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113472930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768303161">
    <w:abstractNumId w:val="19"/>
  </w:num>
  <w:num w:numId="15" w16cid:durableId="534736173">
    <w:abstractNumId w:val="23"/>
  </w:num>
  <w:num w:numId="16" w16cid:durableId="2009092081">
    <w:abstractNumId w:val="5"/>
  </w:num>
  <w:num w:numId="17" w16cid:durableId="301272292">
    <w:abstractNumId w:val="7"/>
  </w:num>
  <w:num w:numId="18" w16cid:durableId="1984577311">
    <w:abstractNumId w:val="12"/>
  </w:num>
  <w:num w:numId="19" w16cid:durableId="551231877">
    <w:abstractNumId w:val="8"/>
  </w:num>
  <w:num w:numId="20" w16cid:durableId="1117530533">
    <w:abstractNumId w:val="4"/>
  </w:num>
  <w:num w:numId="21" w16cid:durableId="956912056">
    <w:abstractNumId w:val="14"/>
  </w:num>
  <w:num w:numId="22" w16cid:durableId="1847280210">
    <w:abstractNumId w:val="17"/>
  </w:num>
  <w:num w:numId="23" w16cid:durableId="1068458077">
    <w:abstractNumId w:val="13"/>
  </w:num>
  <w:num w:numId="24" w16cid:durableId="1208832827">
    <w:abstractNumId w:val="21"/>
  </w:num>
  <w:num w:numId="25" w16cid:durableId="67307119">
    <w:abstractNumId w:val="3"/>
  </w:num>
  <w:num w:numId="26" w16cid:durableId="3533135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75B"/>
    <w:rsid w:val="0000272A"/>
    <w:rsid w:val="00010FA4"/>
    <w:rsid w:val="0001275B"/>
    <w:rsid w:val="0004019A"/>
    <w:rsid w:val="0007669E"/>
    <w:rsid w:val="00083B63"/>
    <w:rsid w:val="000847E3"/>
    <w:rsid w:val="000971EA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65520"/>
    <w:rsid w:val="00175A71"/>
    <w:rsid w:val="00186653"/>
    <w:rsid w:val="001B2BE5"/>
    <w:rsid w:val="001E0659"/>
    <w:rsid w:val="001E2B3D"/>
    <w:rsid w:val="001E6093"/>
    <w:rsid w:val="001E7064"/>
    <w:rsid w:val="001F53C7"/>
    <w:rsid w:val="00200B72"/>
    <w:rsid w:val="002036A2"/>
    <w:rsid w:val="00203FCD"/>
    <w:rsid w:val="00204758"/>
    <w:rsid w:val="002167F9"/>
    <w:rsid w:val="00220AE2"/>
    <w:rsid w:val="002238B7"/>
    <w:rsid w:val="00231E36"/>
    <w:rsid w:val="002377F0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7377D"/>
    <w:rsid w:val="003772E3"/>
    <w:rsid w:val="003941B0"/>
    <w:rsid w:val="003A4C9E"/>
    <w:rsid w:val="003E43B5"/>
    <w:rsid w:val="003E6FF7"/>
    <w:rsid w:val="003F7F62"/>
    <w:rsid w:val="00406116"/>
    <w:rsid w:val="0041315B"/>
    <w:rsid w:val="00416266"/>
    <w:rsid w:val="00436E7D"/>
    <w:rsid w:val="00454B14"/>
    <w:rsid w:val="00456D84"/>
    <w:rsid w:val="00466D03"/>
    <w:rsid w:val="0047459A"/>
    <w:rsid w:val="00486696"/>
    <w:rsid w:val="00493040"/>
    <w:rsid w:val="004A7DF6"/>
    <w:rsid w:val="004E4E81"/>
    <w:rsid w:val="004E5F14"/>
    <w:rsid w:val="00516B87"/>
    <w:rsid w:val="005208C0"/>
    <w:rsid w:val="005A60FD"/>
    <w:rsid w:val="005C2992"/>
    <w:rsid w:val="005D2095"/>
    <w:rsid w:val="005D5C9D"/>
    <w:rsid w:val="005F5BFE"/>
    <w:rsid w:val="00637824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85D4D"/>
    <w:rsid w:val="007B0C77"/>
    <w:rsid w:val="007B55EA"/>
    <w:rsid w:val="007C6A53"/>
    <w:rsid w:val="007C753E"/>
    <w:rsid w:val="007C7F92"/>
    <w:rsid w:val="007D7260"/>
    <w:rsid w:val="007E5982"/>
    <w:rsid w:val="007F75BA"/>
    <w:rsid w:val="00813E10"/>
    <w:rsid w:val="008379D1"/>
    <w:rsid w:val="00840156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41490"/>
    <w:rsid w:val="0095654C"/>
    <w:rsid w:val="00970034"/>
    <w:rsid w:val="00982BC1"/>
    <w:rsid w:val="0098355B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AE62B2"/>
    <w:rsid w:val="00B01195"/>
    <w:rsid w:val="00B13CC6"/>
    <w:rsid w:val="00B3050F"/>
    <w:rsid w:val="00B41903"/>
    <w:rsid w:val="00B61074"/>
    <w:rsid w:val="00B845F1"/>
    <w:rsid w:val="00B8574E"/>
    <w:rsid w:val="00BA63CC"/>
    <w:rsid w:val="00BA7299"/>
    <w:rsid w:val="00BB23C5"/>
    <w:rsid w:val="00BB7AD4"/>
    <w:rsid w:val="00BE4C2C"/>
    <w:rsid w:val="00BF058F"/>
    <w:rsid w:val="00C04CA6"/>
    <w:rsid w:val="00C502F1"/>
    <w:rsid w:val="00C72C50"/>
    <w:rsid w:val="00C851F7"/>
    <w:rsid w:val="00C93FDA"/>
    <w:rsid w:val="00CB3F26"/>
    <w:rsid w:val="00CB6EBE"/>
    <w:rsid w:val="00CC307E"/>
    <w:rsid w:val="00CF37E8"/>
    <w:rsid w:val="00D1428F"/>
    <w:rsid w:val="00D154B7"/>
    <w:rsid w:val="00D2088D"/>
    <w:rsid w:val="00D3304A"/>
    <w:rsid w:val="00D46F66"/>
    <w:rsid w:val="00D5066A"/>
    <w:rsid w:val="00D81492"/>
    <w:rsid w:val="00D940ED"/>
    <w:rsid w:val="00DA55C9"/>
    <w:rsid w:val="00DC6277"/>
    <w:rsid w:val="00DD1E25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074C2"/>
    <w:rsid w:val="00F36D60"/>
    <w:rsid w:val="00F4089A"/>
    <w:rsid w:val="00F76D25"/>
    <w:rsid w:val="00F8151D"/>
    <w:rsid w:val="00FA2BE6"/>
    <w:rsid w:val="00FB4573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41490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  <w:style w:type="character" w:styleId="af0">
    <w:name w:val="Unresolved Mention"/>
    <w:basedOn w:val="a1"/>
    <w:uiPriority w:val="99"/>
    <w:semiHidden/>
    <w:unhideWhenUsed/>
    <w:rsid w:val="00785D4D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0971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971E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7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34</Pages>
  <Words>3625</Words>
  <Characters>20663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vlasov vaceslav</cp:lastModifiedBy>
  <cp:revision>170</cp:revision>
  <dcterms:created xsi:type="dcterms:W3CDTF">2026-01-17T06:18:00Z</dcterms:created>
  <dcterms:modified xsi:type="dcterms:W3CDTF">2026-03-16T15:23:00Z</dcterms:modified>
</cp:coreProperties>
</file>