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8395D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575D872A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3A17430E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9744009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6BC96BD7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ПиТПМ</w:t>
      </w:r>
      <w:proofErr w:type="spellEnd"/>
    </w:p>
    <w:p w14:paraId="293AF764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6317A8A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6D759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05BA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90C35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560E5D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20012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7976CC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5C2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0F4185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1871A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3B8A69E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0DDCE1C1" w14:textId="77777777" w:rsidR="002933CD" w:rsidRPr="00880A47" w:rsidRDefault="002933CD" w:rsidP="002933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CD6162" w14:textId="77777777" w:rsidR="002933CD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7B1DD63F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13396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14CF58" w14:textId="77777777" w:rsidR="002933CD" w:rsidRDefault="002933CD" w:rsidP="002933CD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1BFC008C" w14:textId="0E0B2810" w:rsidR="00504714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E07C73" w:rsidRPr="00E07C73">
        <w:rPr>
          <w:rFonts w:ascii="Times New Roman" w:hAnsi="Times New Roman" w:cs="Times New Roman"/>
          <w:b/>
          <w:bCs/>
          <w:sz w:val="32"/>
          <w:szCs w:val="32"/>
        </w:rPr>
        <w:t>Анализ и тестирование требований к ПО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AE4D649" w14:textId="77777777" w:rsidR="00E07C73" w:rsidRPr="00E07C73" w:rsidRDefault="00E07C73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FE344" w14:textId="77777777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1BE6812" w14:textId="77777777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анализа и тестирования требований к программному обеспечению</w:t>
      </w:r>
    </w:p>
    <w:p w14:paraId="50AB2F2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Приобрести навыки выявления, формулирования и проверки требований к ПО</w:t>
      </w:r>
    </w:p>
    <w:p w14:paraId="741B398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6430A2" w14:textId="1771BAB8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7AA76EA" w14:textId="1AC0D0AD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типы требований существуют, и чем они отличаются друг от друга? </w:t>
      </w:r>
    </w:p>
    <w:p w14:paraId="61A0D476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Существует два типа требований: функциональные и нефункциональные. Функциональные требования являются главными и ключевыми, без их выполнения система не будет готовой, в то время как не функциональные лишь дополнение для готовой рабочей системы.</w:t>
      </w:r>
    </w:p>
    <w:p w14:paraId="72038A9B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E9510D" w14:textId="38F18CC6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ключевые характеристики делают требование качественным?</w:t>
      </w:r>
    </w:p>
    <w:p w14:paraId="6DD71332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Ключевые характеристики качество требований: атомарность, завершённость, однозначность, непротиворечивость, прослеживаемость, упорядоченность.</w:t>
      </w:r>
    </w:p>
    <w:p w14:paraId="6F085D32" w14:textId="77777777" w:rsidR="002933CD" w:rsidRPr="00950B5A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EC4711" w14:textId="484389E4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6F336A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зучили процесс анализа и тестирования требований к программному обеспечению, приобрели навыки выявления, формулирования и проверки требований к ПО</w:t>
      </w:r>
    </w:p>
    <w:p w14:paraId="73AFB6AC" w14:textId="620DD8CD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431CAB" w14:textId="4AB008B9" w:rsidR="002933CD" w:rsidRDefault="002933CD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№2 «</w:t>
      </w:r>
      <w:r w:rsidRPr="0077232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формирования набора тестовых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44D778" w14:textId="77777777" w:rsidR="00E44174" w:rsidRDefault="00E44174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4BF84E3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259F7D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</w:t>
      </w:r>
    </w:p>
    <w:p w14:paraId="0085EB3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Научиться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</w:t>
      </w:r>
    </w:p>
    <w:p w14:paraId="64707AC5" w14:textId="77777777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22BD65" w14:textId="2A13A4EB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1C89FC3" w14:textId="03125FF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 такое набор тестовых данных?</w:t>
      </w:r>
    </w:p>
    <w:p w14:paraId="78A5CE0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Набор тестовых данных – это набор значений, которые будут использоваться для тестирования программы.</w:t>
      </w:r>
    </w:p>
    <w:p w14:paraId="0BDE1314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8E97A4" w14:textId="52F8DCB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 такое граничные значения?</w:t>
      </w:r>
    </w:p>
    <w:p w14:paraId="365C6351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Граничные значения – это конкретная точка на краю класса эквивалентности.</w:t>
      </w:r>
    </w:p>
    <w:p w14:paraId="115AF41E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53E6A2" w14:textId="15406849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классы эквивалентности?</w:t>
      </w:r>
    </w:p>
    <w:p w14:paraId="52C3B67B" w14:textId="77777777" w:rsidR="00E44174" w:rsidRPr="00A73C0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эквивалентности – это группа входных данных или условий, которые система обрабатывает одним образом, и для которой предполагается, что если один из представителей класса проходит тест, то и все остальные проходят этот тест.</w:t>
      </w:r>
    </w:p>
    <w:p w14:paraId="393C8086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B6779" w14:textId="490A2AAC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35D8224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обеспечения, а также научились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тестирования.</w:t>
      </w:r>
    </w:p>
    <w:p w14:paraId="6556A293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D58D5E" w14:textId="4C86A4E3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39D3C78" w14:textId="090CA9CE" w:rsidR="002933CD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№3 «</w:t>
      </w:r>
      <w:r w:rsidR="00E44174" w:rsidRPr="009A5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разработки тест-плана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D0BCB1B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EE6733B" w14:textId="4D8C5E55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9DF63E5" w14:textId="77777777" w:rsidR="00E44174" w:rsidRPr="009A58E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A58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зучить принципы разработки тест-плана.</w:t>
      </w:r>
    </w:p>
    <w:p w14:paraId="5A080A4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A1BBBC" w14:textId="3163EA27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ABF655" w14:textId="551A2932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тест-план? </w:t>
      </w:r>
    </w:p>
    <w:p w14:paraId="05160F52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Тест-план – документ, описывающий цели, подходы, ресурсы и график запланированных тестовых активностей.</w:t>
      </w:r>
    </w:p>
    <w:p w14:paraId="3A567A9B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A6088" w14:textId="308C52CF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основные разделы есть у тест-плана? </w:t>
      </w:r>
    </w:p>
    <w:p w14:paraId="7D45FB2C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Цель, тестируемые области, нетестируемые области, стратегия тестирования и подходы тестирования, критерии, ресурсы, календарный график, роли и ответственность, оценка рисков, регламентируемая документация, метрики.</w:t>
      </w:r>
    </w:p>
    <w:p w14:paraId="00C1C8EA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456B49" w14:textId="62CBAAEC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составляется тест-план?</w:t>
      </w:r>
    </w:p>
    <w:p w14:paraId="7331A4C9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Их составляют для конкретизации направления тестирования, чтобы после проведения тестов понять, насколько полученный результат соответствует предполагаемую. Также он нужен для систематизации тестирования и более простого анализа.</w:t>
      </w:r>
    </w:p>
    <w:p w14:paraId="528BB37C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1730A" w14:textId="6B4EEAA3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F571C0E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принципы разработки тест-плана.</w:t>
      </w:r>
    </w:p>
    <w:p w14:paraId="6BDBFB42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DAB88A" w14:textId="77777777" w:rsidR="00E44174" w:rsidRPr="002933CD" w:rsidRDefault="00E44174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1BB63A" w14:textId="0225A1F6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E4D2543" w14:textId="1A53C291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№4 «</w:t>
      </w:r>
      <w:r w:rsidR="00782992" w:rsidRPr="009E519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«черного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92F5874" w14:textId="77777777" w:rsidR="00782992" w:rsidRDefault="0078299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D1ABD7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04BCF4" w14:textId="7FAE50E0" w:rsidR="00782992" w:rsidRDefault="00782992" w:rsidP="002933CD">
      <w:pPr>
        <w:pStyle w:val="a8"/>
        <w:numPr>
          <w:ilvl w:val="1"/>
          <w:numId w:val="1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E51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«черного ящика»</w:t>
      </w:r>
    </w:p>
    <w:p w14:paraId="04EDE309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D466C49" w14:textId="22FCEA65" w:rsidR="00782992" w:rsidRPr="00950B5A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B4E683" w14:textId="2277B5D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тестирование черного ящика? </w:t>
      </w:r>
    </w:p>
    <w:p w14:paraId="73FC200E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Тестирование чёрным ящиком – это тестирование программы без доступа к исходному коду.</w:t>
      </w:r>
    </w:p>
    <w:p w14:paraId="2A66AB9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D11539" w14:textId="0886CF76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преимущества и недостатки у тестирования черного ящика? </w:t>
      </w:r>
    </w:p>
    <w:p w14:paraId="5327F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Преимущества данного метода, следующие:</w:t>
      </w:r>
    </w:p>
    <w:p w14:paraId="3F6154F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нет необходимости анализировать код программы,</w:t>
      </w:r>
    </w:p>
    <w:p w14:paraId="14046597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возможность обнаружения проблем с интерфейсом,</w:t>
      </w:r>
    </w:p>
    <w:p w14:paraId="07BA02A3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более лёгкий способ тестирования, чем «белый ящик»,</w:t>
      </w:r>
    </w:p>
    <w:p w14:paraId="0603E43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позволяет понять удобность программы для конечного пользователя.</w:t>
      </w:r>
    </w:p>
    <w:p w14:paraId="5E56998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76F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Недостатки:</w:t>
      </w:r>
    </w:p>
    <w:p w14:paraId="25D992CF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невозможность охватить весь код целиком,</w:t>
      </w:r>
    </w:p>
    <w:p w14:paraId="26E1E81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повторяемость тест-кейсов,</w:t>
      </w:r>
    </w:p>
    <w:p w14:paraId="43909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может быть тяжело выявить проблему,</w:t>
      </w:r>
    </w:p>
    <w:p w14:paraId="1D23872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затруднительное тестирования сложных алгоритмов.</w:t>
      </w:r>
    </w:p>
    <w:p w14:paraId="77048628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9BA612" w14:textId="010BA414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типы ошибок чаще всего обнаруживаются при тестировании черного ящика?</w:t>
      </w:r>
    </w:p>
    <w:p w14:paraId="053EA5A2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Чаще всего при таком тестировании обнаруживаются проблемы:</w:t>
      </w:r>
    </w:p>
    <w:p w14:paraId="4F64E7F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интерфейсом (внешний вид),</w:t>
      </w:r>
    </w:p>
    <w:p w14:paraId="6D236D0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пониманием программы для конечного пользователя,</w:t>
      </w:r>
    </w:p>
    <w:p w14:paraId="0319B8C0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долгим откликом программы,</w:t>
      </w:r>
    </w:p>
    <w:p w14:paraId="0CD15B1F" w14:textId="77777777" w:rsidR="00782992" w:rsidRPr="00E17017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проблема синхронизации различных слоёв программы (например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ViewModel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6A15EAC" w14:textId="77777777" w:rsidR="00782992" w:rsidRDefault="00782992" w:rsidP="00782992">
      <w:pPr>
        <w:spacing w:after="0" w:line="240" w:lineRule="auto"/>
        <w:jc w:val="both"/>
      </w:pPr>
    </w:p>
    <w:p w14:paraId="07B9D5FA" w14:textId="36706068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F5298C8" w14:textId="77777777" w:rsidR="00782992" w:rsidRPr="0055335D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Hlk210234175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«чёрного ящика».</w:t>
      </w:r>
      <w:bookmarkEnd w:id="0"/>
    </w:p>
    <w:p w14:paraId="48F22A1D" w14:textId="77777777" w:rsidR="00782992" w:rsidRP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8C31016" w14:textId="209B634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8074F" w14:textId="79F33BEB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№5 «</w:t>
      </w:r>
      <w:r w:rsidR="00E80677" w:rsidRPr="00B652C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«белого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77F56EC" w14:textId="77777777" w:rsidR="00E80677" w:rsidRDefault="00E80677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B89DF7" w14:textId="77777777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90E419" w14:textId="5FA0A098" w:rsidR="00E80677" w:rsidRPr="00E80677" w:rsidRDefault="00E80677" w:rsidP="00E80677">
      <w:pPr>
        <w:pStyle w:val="a8"/>
        <w:numPr>
          <w:ilvl w:val="1"/>
          <w:numId w:val="2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806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«белого ящика»</w:t>
      </w:r>
    </w:p>
    <w:p w14:paraId="696EEDAB" w14:textId="77777777" w:rsidR="00E80677" w:rsidRP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1C6C4F" w14:textId="2E186096" w:rsidR="00E80677" w:rsidRPr="00950B5A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573D4A3" w14:textId="02F7CEBF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минимизировать количество тест-кейсов при тестировании?</w:t>
      </w:r>
    </w:p>
    <w:p w14:paraId="37B1450F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этого можно применять тестирования классами эквивалентности, граничными значениями или попарное тестирование.</w:t>
      </w:r>
    </w:p>
    <w:p w14:paraId="26B3341B" w14:textId="77777777" w:rsidR="00E80677" w:rsidRPr="00E225FB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2B99D" w14:textId="17595D10" w:rsidR="00E80677" w:rsidRPr="00ED6F88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Каковы этапы тестирования по методу белого ящика? </w:t>
      </w:r>
    </w:p>
    <w:p w14:paraId="6BF792A6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этапы тестирования по методу белого ящика следующие:</w:t>
      </w:r>
    </w:p>
    <w:p w14:paraId="13C1E99C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программного кода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112BD087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определение возможных маршрутов программы,</w:t>
      </w:r>
    </w:p>
    <w:p w14:paraId="58EB9020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подбор передаваемых данных, чтобы пройти по всем путям программы, 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определ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ение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ожидаемы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входных данных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050798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выполнение тестов,</w:t>
      </w:r>
    </w:p>
    <w:p w14:paraId="3C01489B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результатов.</w:t>
      </w:r>
    </w:p>
    <w:p w14:paraId="184B3BDA" w14:textId="77777777" w:rsidR="00E80677" w:rsidRDefault="00E80677" w:rsidP="00E80677">
      <w:pPr>
        <w:spacing w:after="0" w:line="240" w:lineRule="auto"/>
        <w:jc w:val="both"/>
      </w:pPr>
    </w:p>
    <w:p w14:paraId="1943CFFF" w14:textId="60873242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98F2D25" w14:textId="77777777" w:rsidR="00E80677" w:rsidRPr="0055335D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«белого ящика».</w:t>
      </w:r>
    </w:p>
    <w:p w14:paraId="043BFF26" w14:textId="11150E56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34A" w14:textId="4B41196A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№6 «</w:t>
      </w:r>
      <w:r w:rsidR="004C160C" w:rsidRPr="0000454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модульного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6E53DC6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CA3FDC" w14:textId="77777777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900CB04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способы модульного тестирования с использованием библиотеки 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43E0ECB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7CABD" w14:textId="73E22FFF" w:rsidR="004C160C" w:rsidRPr="00950B5A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69997F1" w14:textId="2185A9E3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используется атрибут [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Fact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]? </w:t>
      </w:r>
    </w:p>
    <w:p w14:paraId="3D66C5E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указывает, что тест выполняется однократно, проверяется какой-то конкретный случай. Параметры не передаются.</w:t>
      </w:r>
    </w:p>
    <w:p w14:paraId="2AC20D99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907DA5" w14:textId="01F8B07E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Для чего используется атрибут [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Theory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]? </w:t>
      </w:r>
    </w:p>
    <w:p w14:paraId="4F3125B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Указывает, что тест будет выполняться несколько раз, с различными наборами данных.</w:t>
      </w:r>
    </w:p>
    <w:p w14:paraId="2B7FCFCB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536613" w14:textId="1C4A1524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основные методы используются в 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FluentAssertions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для чего они предназначены?</w:t>
      </w:r>
    </w:p>
    <w:p w14:paraId="577FE41B" w14:textId="77777777" w:rsidR="004C160C" w:rsidRP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Два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основых</w:t>
      </w:r>
      <w:proofErr w:type="spell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FluentAssertion</w:t>
      </w:r>
      <w:proofErr w:type="spell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Они всегда идут парой и нужны для того, чтобы указать тесту, что некое значение, должно быть таким-то. Например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Sum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4, 5).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(9).</w:t>
      </w:r>
    </w:p>
    <w:p w14:paraId="605ECDA7" w14:textId="77777777" w:rsidR="004C160C" w:rsidRPr="005C674D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046473" w14:textId="3676E5A6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38E4F05" w14:textId="77777777" w:rsidR="004C160C" w:rsidRPr="0000454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тестирования  с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использованием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23B548E" w14:textId="77777777" w:rsidR="004C160C" w:rsidRPr="002933CD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D3BDA6" w14:textId="4946290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E810C34" w14:textId="24C417B5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№7 «</w:t>
      </w:r>
      <w:r w:rsidR="00AD2703" w:rsidRPr="008316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интеграционного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66944BA" w14:textId="77777777" w:rsidR="00AD2703" w:rsidRDefault="00AD270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03349D" w14:textId="77777777" w:rsidR="00AD2703" w:rsidRDefault="00AD2703" w:rsidP="00AD270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5D84606" w14:textId="18CA226D" w:rsidR="00AD2703" w:rsidRPr="00DA5722" w:rsidRDefault="00AD2703" w:rsidP="00DA5722">
      <w:pPr>
        <w:pStyle w:val="a8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особенности процесса интеграционного тестирования программного кода при помощи библиотеки </w:t>
      </w:r>
      <w:proofErr w:type="spellStart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4316B0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1F9D0C" w14:textId="264CEC4D" w:rsidR="00DA5722" w:rsidRPr="00950B5A" w:rsidRDefault="00DA5722" w:rsidP="00DA572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D8C2D5" w14:textId="7D81781A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интеграционное тестирование? </w:t>
      </w:r>
    </w:p>
    <w:p w14:paraId="21B7276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Интеграционное тестирование – это метод тестирования взаимодействия отдельных модулей и подсистем.</w:t>
      </w:r>
    </w:p>
    <w:p w14:paraId="0A6F022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B1FE9C" w14:textId="1710C2E3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метод используется для настройки зависимостей подменяемых </w:t>
      </w:r>
      <w:proofErr w:type="spellStart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A819737" w14:textId="77777777" w:rsidR="00DA5722" w:rsidRPr="004F6545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зависимостей используется метод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Setup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если метод возвращает что-то, добавляется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Returns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92EC13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777F99" w14:textId="25312B2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Какой метод используется для проверки выполнялись ли какие-либо действия в зависимостях подменяемых </w:t>
      </w:r>
      <w:proofErr w:type="spellStart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E670398" w14:textId="77777777" w:rsidR="00DA5722" w:rsidRPr="009D43C4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проверки выполняются какие-либо действия в зависимостях используются метод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Verify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вызов метода).</w:t>
      </w:r>
    </w:p>
    <w:p w14:paraId="0101D77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B35315" w14:textId="4B8997D0" w:rsidR="00DA5722" w:rsidRDefault="00DA5722" w:rsidP="00DA57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0873396" w14:textId="224CFC19" w:rsidR="00DA5722" w:rsidRPr="0055335D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особенности процесса интеграционного тестирования программного кода при помощи библиотеки </w:t>
      </w:r>
      <w:proofErr w:type="spellStart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="00E97A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D6BD0E" w14:textId="77777777" w:rsidR="00DA5722" w:rsidRP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A07A50" w14:textId="7070C91E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96E0A" w14:textId="2C556753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№8 «</w:t>
      </w:r>
      <w:r w:rsidR="005F5F62" w:rsidRPr="001D27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Автоматизация тестирования пользовательского интерфейса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B2B55D4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363EB3" w14:textId="77777777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5104D1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Изучение механизмов автоматизации тестирования пользовательского интерфейса.</w:t>
      </w:r>
    </w:p>
    <w:p w14:paraId="54BDE756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261988" w14:textId="6E5A5531" w:rsidR="005F5F62" w:rsidRPr="00950B5A" w:rsidRDefault="005F5F62" w:rsidP="005F5F6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0AE36EB" w14:textId="37B2E729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свойство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AutomationId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 элементов управления? </w:t>
      </w:r>
    </w:p>
    <w:p w14:paraId="767DBE45" w14:textId="77777777" w:rsidR="005F5F62" w:rsidRPr="007244E6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Оно используется для автоматизированных тестов пользовательского интерфейса, чтобы идентифицировать уникальные объекты.</w:t>
      </w:r>
    </w:p>
    <w:p w14:paraId="50F9424B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712060" w14:textId="6D15F3D6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получить доступ к свойствам элемента управления с помощью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FF3B04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нужно создать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Application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и специальный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UIA3Automation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Затем создать объект окна, и в нём при помощи разных методов поиска найти нужный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э.у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Например:</w:t>
      </w:r>
    </w:p>
    <w:p w14:paraId="22BE96D8" w14:textId="77777777" w:rsidR="005F5F62" w:rsidRPr="005A65BB" w:rsidRDefault="005F5F62" w:rsidP="005F5F6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var input = </w:t>
      </w:r>
      <w:proofErr w:type="spellStart"/>
      <w:proofErr w:type="gram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window.FindFirstDescendant</w:t>
      </w:r>
      <w:proofErr w:type="spellEnd"/>
      <w:proofErr w:type="gram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cf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=&gt;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cf.ByAutomationId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")).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AsTextBox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4ADAA66" w14:textId="77777777" w:rsidR="005F5F62" w:rsidRPr="00BC5D39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56EBAF0" w14:textId="4F635425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возможности предоставляет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4063F49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proofErr w:type="spellEnd"/>
      <w:r w:rsidRPr="005F5F6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позволяет:</w:t>
      </w:r>
    </w:p>
    <w:p w14:paraId="0EB6B2E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осуществлять навигацию по элементам,</w:t>
      </w:r>
    </w:p>
    <w:p w14:paraId="11FA2A87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искать нужные элементы,</w:t>
      </w:r>
    </w:p>
    <w:p w14:paraId="453E3204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получать информацию об элементах,</w:t>
      </w:r>
    </w:p>
    <w:p w14:paraId="7E11AD66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взаимодействовать с элементами,</w:t>
      </w:r>
    </w:p>
    <w:p w14:paraId="07361C1E" w14:textId="77777777" w:rsidR="005F5F62" w:rsidRPr="00945E45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допускает интеграцию с системами автоматизации.</w:t>
      </w:r>
    </w:p>
    <w:p w14:paraId="41E15A54" w14:textId="77777777" w:rsidR="005F5F62" w:rsidRP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532187" w14:textId="0340AFC3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93A3026" w14:textId="77777777" w:rsidR="005F5F62" w:rsidRPr="0000454C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тестирования  с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использованием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243208" w14:textId="77777777" w:rsidR="005F5F62" w:rsidRPr="002933CD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08274" w14:textId="75E9A589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CBC70A8" w14:textId="0581679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№9 «</w:t>
      </w:r>
      <w:r w:rsidR="006E2163"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мутационного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F03115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619344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F5B6807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Познакомиться с процессом определения эффективности тестовых наборов путем мутационного тестирования.</w:t>
      </w:r>
    </w:p>
    <w:p w14:paraId="32029D84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0A6818" w14:textId="710370EE" w:rsidR="006E2163" w:rsidRPr="00950B5A" w:rsidRDefault="006E2163" w:rsidP="006E216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4847E5" w14:textId="06B008C2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мутационное тестирование?</w:t>
      </w:r>
    </w:p>
    <w:p w14:paraId="24116621" w14:textId="0C1FEEB0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Мутационное тестирование – это метод тестирования, при котором в исходный код внедряются небольшие изменения, дабы проверить реакции на эти изменения у автоматических тестов.</w:t>
      </w:r>
    </w:p>
    <w:p w14:paraId="4A87B4BD" w14:textId="77777777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2D8BB4" w14:textId="5A94DCFE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основные виды мутаций кода применяются при мутационном</w:t>
      </w:r>
    </w:p>
    <w:p w14:paraId="15555874" w14:textId="77777777" w:rsidR="006E2163" w:rsidRPr="00945E45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62F0860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Основные виды мутаций: </w:t>
      </w:r>
    </w:p>
    <w:p w14:paraId="5561011F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значение (изменяются значения констант или переменных),</w:t>
      </w:r>
    </w:p>
    <w:p w14:paraId="0574EF96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условий (изменяются логические операторы в программе),</w:t>
      </w:r>
    </w:p>
    <w:p w14:paraId="7218017D" w14:textId="77777777" w:rsidR="006E2163" w:rsidRPr="006D5FB2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мутация решений (изменяются арифметические операторы).</w:t>
      </w:r>
    </w:p>
    <w:p w14:paraId="1DFE1ADD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8594CE7" w14:textId="36CF2EBB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4E811BC" w14:textId="77777777" w:rsidR="006E2163" w:rsidRPr="0055335D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Познакомились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процессом определения эффективности тестовых наборов путем мутационного тестирования.</w:t>
      </w:r>
    </w:p>
    <w:p w14:paraId="329D5D20" w14:textId="77777777" w:rsidR="006E2163" w:rsidRPr="002933CD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806C03" w14:textId="2EE09598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DDAF64" w14:textId="4B42EEBE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№10 «</w:t>
      </w:r>
      <w:r w:rsidR="00070BC4" w:rsidRPr="00070BC4">
        <w:rPr>
          <w:rFonts w:ascii="Times New Roman" w:hAnsi="Times New Roman" w:cs="Times New Roman"/>
          <w:b/>
          <w:bCs/>
          <w:sz w:val="32"/>
          <w:szCs w:val="32"/>
        </w:rPr>
        <w:t>Испытание ПО методом регрессионного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DC7F2B3" w14:textId="77777777" w:rsidR="00070BC4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199CBC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EAC17B1" w14:textId="5568DAA5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Освоить процесс применения регрессионного тестирования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1AF35A0F" w14:textId="21E6CF51" w:rsidR="00070BC4" w:rsidRDefault="00070BC4" w:rsidP="00070BC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Изучить работу с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GitHub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Actions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автоматического тестирования.</w:t>
      </w:r>
    </w:p>
    <w:p w14:paraId="2ADF9035" w14:textId="77777777" w:rsidR="00070BC4" w:rsidRDefault="00070BC4" w:rsidP="00070BC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D2AA06" w14:textId="77777777" w:rsidR="00070BC4" w:rsidRPr="00950B5A" w:rsidRDefault="00070BC4" w:rsidP="00070BC4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0D160FA" w14:textId="4698576F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регрессионное тестирование?</w:t>
      </w:r>
    </w:p>
    <w:p w14:paraId="6ABFEA04" w14:textId="60E6BC4E" w:rsidR="00070BC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Регрессионное тестирование – это процесс тестирования, при котором проходит повторная проверка на наличие новых ошибок после внесения изменений.</w:t>
      </w:r>
    </w:p>
    <w:p w14:paraId="5B600D97" w14:textId="77777777" w:rsidR="00BF1157" w:rsidRPr="0000012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8D2B7F" w14:textId="77777777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используются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GitHub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Actions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AF18B77" w14:textId="675DC4E9" w:rsidR="00070BC4" w:rsidRP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 используются для автоматизации рабочих процессов внутри репозитория при проведении различных действий с репозиторием.</w:t>
      </w:r>
    </w:p>
    <w:p w14:paraId="4DC4DC19" w14:textId="77777777" w:rsid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F800A2D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135829" w14:textId="03D247DF" w:rsidR="00070BC4" w:rsidRP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Освоили процесс применения регрессионного тестирования. Изучили принцип работы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GitHub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Actions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автоматического тестирования.</w:t>
      </w:r>
    </w:p>
    <w:p w14:paraId="7862245B" w14:textId="77777777" w:rsidR="00070BC4" w:rsidRPr="002933CD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7BF95" w14:textId="1C16E8E4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F62CF7D" w14:textId="5CB11012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№11 «</w:t>
      </w:r>
      <w:r w:rsidR="00FB2EB3" w:rsidRPr="00FB2EB3">
        <w:rPr>
          <w:rFonts w:ascii="Times New Roman" w:hAnsi="Times New Roman" w:cs="Times New Roman"/>
          <w:b/>
          <w:bCs/>
          <w:sz w:val="32"/>
          <w:szCs w:val="32"/>
        </w:rPr>
        <w:t>Тестирование производительности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AA4024" w14:textId="77777777" w:rsidR="00FB2EB3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5AC2FF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4BA86D1" w14:textId="7777777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Освоить процесс профилирования ПО </w:t>
      </w:r>
    </w:p>
    <w:p w14:paraId="38F18739" w14:textId="1A57C8AE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методы тестирования производительности ПО</w:t>
      </w:r>
    </w:p>
    <w:p w14:paraId="1D410E27" w14:textId="77777777" w:rsidR="00FB2EB3" w:rsidRDefault="00FB2EB3" w:rsidP="00FB2E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DD73E5" w14:textId="77777777" w:rsidR="00FB2EB3" w:rsidRPr="00950B5A" w:rsidRDefault="00FB2EB3" w:rsidP="00FB2EB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E6AB10A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запустить профилировщик производительности в Visual Studio? </w:t>
      </w:r>
    </w:p>
    <w:p w14:paraId="79169DEF" w14:textId="52BAE79D" w:rsidR="00FB2EB3" w:rsidRDefault="00E62CF4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gramStart"/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&gt;</w:t>
      </w:r>
      <w:proofErr w:type="gramEnd"/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Профилировщик производительности. Откроется страница запуска инструментов диагностики, где можно выбрать необходимые инструменты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8F60C55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F4FB5E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просмотреть использование ЦП в профилировщике? </w:t>
      </w:r>
    </w:p>
    <w:p w14:paraId="044B487F" w14:textId="78E65653" w:rsidR="00FB2EB3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разделе Оптимизации параметров профилировщика. После запуска приложения сеанс диагностики начинается и отображает данные об использовании ЦП. </w:t>
      </w:r>
    </w:p>
    <w:p w14:paraId="256FD652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EE7F66" w14:textId="578B45E1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использовать </w:t>
      </w:r>
      <w:proofErr w:type="spellStart"/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BenchmarkDotNet</w:t>
      </w:r>
      <w:proofErr w:type="spellEnd"/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318CDBE" w14:textId="77777777" w:rsidR="00BE1127" w:rsidRPr="00012691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тестирования все методы должны иметь модификатор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public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 к этим методам должен применяться атрибут [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]. Кроме того, сам класс, который содержит эти методы, должен иметь модификатор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public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6CDB2513" w14:textId="1ECEEAF7" w:rsidR="00FB2EB3" w:rsidRPr="00BE1127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запуска теста вызывается метод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BenchmarkRunner.Run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типизируется тестируемым классом</w:t>
      </w:r>
    </w:p>
    <w:p w14:paraId="6D82A1FC" w14:textId="77777777" w:rsidR="003B047B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09A3230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8BED7E9" w14:textId="5F4632C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профилирования ПО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изучили методы тестирования производительности ПО.</w:t>
      </w:r>
    </w:p>
    <w:p w14:paraId="3606C906" w14:textId="77777777" w:rsidR="00FB2EB3" w:rsidRPr="002933CD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F1269B" w14:textId="0BE433BA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DA476AF" w14:textId="71F0E80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№12 «</w:t>
      </w:r>
      <w:r w:rsidR="002C6906" w:rsidRPr="001B78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удобства использования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A1A99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4EAC6466" w14:textId="62392086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6947F49" w14:textId="399F44C4" w:rsidR="002C6906" w:rsidRPr="002C6906" w:rsidRDefault="002E52E3" w:rsidP="002E52E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Проведение тестирования удобства использования (</w:t>
      </w:r>
      <w:proofErr w:type="spellStart"/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usability</w:t>
      </w:r>
      <w:proofErr w:type="spellEnd"/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тестовой версии программного обеспечения (ПО) с целью оценки его качества.</w:t>
      </w:r>
    </w:p>
    <w:p w14:paraId="6E6BF6D4" w14:textId="77777777" w:rsid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4BA000" w14:textId="75E8E2A4" w:rsidR="002C6906" w:rsidRPr="00950B5A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45E349" w14:textId="2A7978DF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Какие основные показатели учитываются при оценке удобства использования ПО? </w:t>
      </w:r>
    </w:p>
    <w:p w14:paraId="37480D91" w14:textId="77777777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оценке удобства использования программного обеспечения учитываются показатели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163D83F7" w14:textId="25DCAD43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эффективности (успешность и время выполнения задач)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16E8D18C" w14:textId="4A3A5B39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результативности (количество ошибок)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79936175" w14:textId="39EEF902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удовлетворенности пользователей (эмоциональный комфорт). </w:t>
      </w:r>
    </w:p>
    <w:p w14:paraId="522D45B4" w14:textId="1FD39F04" w:rsidR="002C6906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 ним также относятся такие метрики, как глубина просмотра и коэффициент отказов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2DD7F098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035C7C4" w14:textId="680E5FBD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Что такое "когнитивная нагрузка" и как она влияет на </w:t>
      </w:r>
      <w:proofErr w:type="spellStart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usability</w:t>
      </w:r>
      <w:proofErr w:type="spellEnd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ПО? </w:t>
      </w:r>
    </w:p>
    <w:p w14:paraId="3A3D8E28" w14:textId="4CDA9A7E" w:rsidR="002C6906" w:rsidRDefault="008B466E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B466E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Когнитивная нагрузка — это количество умственных усилий, необходимых для выполнения задачи или обработки информации в интерфейсе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66837A35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CF42FC0" w14:textId="49BD287E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.3 Какие преимущества и недостатки существуют у различных методов сбора данных (наблюдение, опросы, интервью) в </w:t>
      </w:r>
      <w:proofErr w:type="spellStart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usability</w:t>
      </w:r>
      <w:proofErr w:type="spellEnd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тестировании?</w:t>
      </w:r>
    </w:p>
    <w:p w14:paraId="1ED8B33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35383" w14:paraId="67906571" w14:textId="77777777" w:rsidTr="00535383">
        <w:tc>
          <w:tcPr>
            <w:tcW w:w="3485" w:type="dxa"/>
          </w:tcPr>
          <w:p w14:paraId="436D263A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5" w:type="dxa"/>
          </w:tcPr>
          <w:p w14:paraId="4D6060B4" w14:textId="0CFC5C29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3486" w:type="dxa"/>
          </w:tcPr>
          <w:p w14:paraId="056AA6DF" w14:textId="777E5918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недостатки</w:t>
            </w:r>
          </w:p>
        </w:tc>
      </w:tr>
      <w:tr w:rsidR="00535383" w14:paraId="5FF41710" w14:textId="77777777" w:rsidTr="00535383">
        <w:tc>
          <w:tcPr>
            <w:tcW w:w="3485" w:type="dxa"/>
          </w:tcPr>
          <w:p w14:paraId="2990953E" w14:textId="06FBE8B0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Наблюдение</w:t>
            </w:r>
          </w:p>
        </w:tc>
        <w:tc>
          <w:tcPr>
            <w:tcW w:w="3485" w:type="dxa"/>
          </w:tcPr>
          <w:p w14:paraId="23111B73" w14:textId="3ECCA9FE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озволяет увидеть реальное поведение пользователя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6256CD9D" w14:textId="293F6E36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инимизирует влияние предвзятости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71ADAC6" w14:textId="519DFD90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омогает выявить неочевидные проблемы, которые пользователь сам бы не назвал.</w:t>
            </w:r>
          </w:p>
          <w:p w14:paraId="2ABA224C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6" w:type="dxa"/>
          </w:tcPr>
          <w:p w14:paraId="43C3C9FB" w14:textId="12A96B19" w:rsidR="00535383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дает понимания причин поведения пользователя;</w:t>
            </w:r>
          </w:p>
          <w:p w14:paraId="54BA4DC7" w14:textId="77777777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трудозатратным;</w:t>
            </w:r>
          </w:p>
          <w:p w14:paraId="41C28EFB" w14:textId="5D911A3C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исследование может быть недостаточным.</w:t>
            </w:r>
          </w:p>
        </w:tc>
      </w:tr>
      <w:tr w:rsidR="00535383" w14:paraId="53C1160A" w14:textId="77777777" w:rsidTr="00535383">
        <w:tc>
          <w:tcPr>
            <w:tcW w:w="3485" w:type="dxa"/>
          </w:tcPr>
          <w:p w14:paraId="32259F86" w14:textId="3368334F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Опросы</w:t>
            </w:r>
          </w:p>
        </w:tc>
        <w:tc>
          <w:tcPr>
            <w:tcW w:w="3485" w:type="dxa"/>
          </w:tcPr>
          <w:p w14:paraId="039C14D8" w14:textId="015F75B0" w:rsidR="00535383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собрать данные от большого количества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1B71EF55" w14:textId="760B2F9E" w:rsid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экономичны и быстро проводимые;</w:t>
            </w:r>
          </w:p>
          <w:p w14:paraId="6865A1EE" w14:textId="4442022A" w:rsidR="000725FB" w:rsidRP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легкий анализ.</w:t>
            </w:r>
          </w:p>
        </w:tc>
        <w:tc>
          <w:tcPr>
            <w:tcW w:w="3486" w:type="dxa"/>
          </w:tcPr>
          <w:p w14:paraId="3ECFD7A6" w14:textId="77777777" w:rsidR="00535383" w:rsidRDefault="002C1A21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могут быть не точными;</w:t>
            </w:r>
          </w:p>
          <w:p w14:paraId="1E0227E4" w14:textId="1C922CE0" w:rsidR="002C1A21" w:rsidRPr="000725FB" w:rsidRDefault="002C1A21" w:rsidP="002C1A21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позволяют получить глубокое понимание.</w:t>
            </w:r>
          </w:p>
        </w:tc>
      </w:tr>
      <w:tr w:rsidR="00535383" w14:paraId="7D016CA5" w14:textId="77777777" w:rsidTr="00535383">
        <w:tc>
          <w:tcPr>
            <w:tcW w:w="3485" w:type="dxa"/>
          </w:tcPr>
          <w:p w14:paraId="0AD0CB83" w14:textId="167164AC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Интервью</w:t>
            </w:r>
          </w:p>
        </w:tc>
        <w:tc>
          <w:tcPr>
            <w:tcW w:w="3485" w:type="dxa"/>
          </w:tcPr>
          <w:p w14:paraId="030FA479" w14:textId="57B7FF98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</w:t>
            </w:r>
            <w:r w:rsidR="002C1A2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лубок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изучение мотивов, цели и проблем пользователя;</w:t>
            </w:r>
          </w:p>
          <w:p w14:paraId="071C1CB0" w14:textId="3CFE3930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задавать уточняющие вопросы и получать развёрнутые ответы;</w:t>
            </w:r>
          </w:p>
        </w:tc>
        <w:tc>
          <w:tcPr>
            <w:tcW w:w="3486" w:type="dxa"/>
          </w:tcPr>
          <w:p w14:paraId="24DE99B7" w14:textId="77777777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требуют значительных временных затрат на проведение и анализ;</w:t>
            </w:r>
          </w:p>
          <w:p w14:paraId="5994C93F" w14:textId="77777777" w:rsidR="009B3215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результаты могут быть субъективны;</w:t>
            </w:r>
          </w:p>
          <w:p w14:paraId="5C8532F9" w14:textId="4F0998FD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охват аудитории ограничен.</w:t>
            </w:r>
          </w:p>
        </w:tc>
      </w:tr>
    </w:tbl>
    <w:p w14:paraId="7A5F1B7D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DAE8F8F" w14:textId="315920E0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1CC63240" w14:textId="12930C04" w:rsidR="002C6906" w:rsidRPr="0055335D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Провели тестирование</w:t>
      </w:r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удобства использования (</w:t>
      </w:r>
      <w:proofErr w:type="spellStart"/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usability</w:t>
      </w:r>
      <w:proofErr w:type="spellEnd"/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тестовой версии программного обеспечения (ПО) с целью оценки его качества.</w:t>
      </w:r>
    </w:p>
    <w:p w14:paraId="382D0E4D" w14:textId="77777777" w:rsidR="002C6906" w:rsidRP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071B39" w14:textId="77777777" w:rsidR="002C6906" w:rsidRPr="002933CD" w:rsidRDefault="002C690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A128BB" w14:textId="7BFA4AD1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D771D7" w14:textId="7FC56468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№13 «</w:t>
      </w:r>
      <w:r w:rsidR="009C4446" w:rsidRPr="0035088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веб-приложений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B7F1D9D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9E011E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49D94EC" w14:textId="77777777" w:rsidR="009C4446" w:rsidRPr="00260247" w:rsidRDefault="009C4446" w:rsidP="009C4446">
      <w:pPr>
        <w:pStyle w:val="a8"/>
        <w:numPr>
          <w:ilvl w:val="1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602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Освоение методов тестирования веб-приложений.</w:t>
      </w:r>
    </w:p>
    <w:p w14:paraId="58533ED3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BEA0E0" w14:textId="56AC9948" w:rsidR="009C4446" w:rsidRPr="00950B5A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2E9E79" w14:textId="172C5809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есть особенности у тестирования веб-приложений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39824D6B" w14:textId="77777777" w:rsidR="009C4446" w:rsidRPr="00493C4C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93C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Многокомпонентности (клиентская и серверная части, база данных, внешние сервисы) и работе через интернет, что требует проверки совместимости с различными браузерами</w:t>
      </w:r>
    </w:p>
    <w:p w14:paraId="56E0C3F5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7CA6FCA" w14:textId="1C7B9D8F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Как создать </w:t>
      </w: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Postman</w:t>
      </w:r>
      <w:proofErr w:type="spellEnd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-коллекцию?</w:t>
      </w:r>
    </w:p>
    <w:p w14:paraId="7C2F4D6E" w14:textId="7777777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Чтобы создать </w:t>
      </w:r>
      <w:proofErr w:type="spellStart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Postman</w:t>
      </w:r>
      <w:proofErr w:type="spellEnd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-коллекцию, нажмите </w:t>
      </w:r>
      <w:r w:rsidRPr="00DF123B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"New"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(создать) или значок 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«+»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в разделе </w:t>
      </w:r>
      <w:proofErr w:type="spellStart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Collections</w:t>
      </w:r>
      <w:proofErr w:type="spellEnd"/>
    </w:p>
    <w:p w14:paraId="3DBA65E1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E33863" w14:textId="4EBBB71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.3 Для чего используется </w:t>
      </w: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proofErr w:type="spellEnd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51F70B06" w14:textId="77777777" w:rsidR="009C4446" w:rsidRPr="00EE60B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proofErr w:type="spellStart"/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спользуется</w:t>
      </w:r>
      <w:proofErr w:type="spellEnd"/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для передачи данных по сети, в основном с помощью командной строки, позволяя скачивать и отправлять файлы</w:t>
      </w:r>
    </w:p>
    <w:p w14:paraId="0D6ED5F3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0128CE9" w14:textId="4D8BC66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B4CB58" w14:textId="2A08415D" w:rsidR="00D76039" w:rsidRDefault="009C4446" w:rsidP="009C444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19C04AAE" w14:textId="77777777" w:rsidR="00D76039" w:rsidRDefault="00D76039">
      <w:pPr>
        <w:spacing w:line="278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7E4ACD" w14:textId="1100BFFC" w:rsidR="009C4446" w:rsidRPr="00E07C73" w:rsidRDefault="00D76039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№1 «</w:t>
      </w:r>
      <w:r w:rsidR="00ED35EA" w:rsidRPr="0047348A">
        <w:rPr>
          <w:rFonts w:ascii="Times New Roman" w:hAnsi="Times New Roman" w:cs="Times New Roman"/>
          <w:b/>
          <w:sz w:val="32"/>
        </w:rPr>
        <w:t>Исследование и классификация программных ошибок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CEA41E0" w14:textId="77777777" w:rsidR="00ED35EA" w:rsidRPr="00E07C73" w:rsidRDefault="00ED35EA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0E8F8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 Цель работы</w:t>
      </w:r>
    </w:p>
    <w:p w14:paraId="43E664BC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1.1 Исследование программного код</w:t>
      </w:r>
      <w:r>
        <w:rPr>
          <w:rFonts w:ascii="Times New Roman" w:hAnsi="Times New Roman" w:cs="Times New Roman"/>
          <w:sz w:val="32"/>
        </w:rPr>
        <w:t>а приложения на наличие ошибок</w:t>
      </w:r>
    </w:p>
    <w:p w14:paraId="78B356B0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1.2 Классификаци</w:t>
      </w:r>
      <w:r>
        <w:rPr>
          <w:rFonts w:ascii="Times New Roman" w:hAnsi="Times New Roman" w:cs="Times New Roman"/>
          <w:sz w:val="32"/>
        </w:rPr>
        <w:t>я обнаруженных ошибок по типам</w:t>
      </w:r>
    </w:p>
    <w:p w14:paraId="13118857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 xml:space="preserve">1.3 </w:t>
      </w:r>
      <w:r>
        <w:rPr>
          <w:rFonts w:ascii="Times New Roman" w:hAnsi="Times New Roman" w:cs="Times New Roman"/>
          <w:sz w:val="32"/>
        </w:rPr>
        <w:t>Исправление обнаруженных ошибок</w:t>
      </w:r>
    </w:p>
    <w:p w14:paraId="4343BD85" w14:textId="77777777" w:rsidR="00ED35EA" w:rsidRPr="00E07C73" w:rsidRDefault="00ED35EA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CA609A" w14:textId="33A9D88F" w:rsidR="00ED35EA" w:rsidRPr="00F9758F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6E8B0CA" w14:textId="287D2B42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.1 Приведите примеры синтаксических ошибок ПО?</w:t>
      </w:r>
    </w:p>
    <w:p w14:paraId="47D2FBBE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</w:rPr>
        <w:t>Примеры синтаксических ошибок ПО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:</w:t>
      </w:r>
    </w:p>
    <w:p w14:paraId="04107102" w14:textId="77777777" w:rsidR="00ED35EA" w:rsidRPr="00642779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Cs/>
          <w:sz w:val="32"/>
          <w:szCs w:val="32"/>
          <w:lang w:val="en-US"/>
        </w:rPr>
        <w:t>Consle.WriteLine</w:t>
      </w:r>
      <w:proofErr w:type="spellEnd"/>
      <w:r>
        <w:rPr>
          <w:rFonts w:ascii="Times New Roman" w:hAnsi="Times New Roman" w:cs="Times New Roman"/>
          <w:bCs/>
          <w:sz w:val="32"/>
          <w:szCs w:val="32"/>
          <w:lang w:val="en-US"/>
        </w:rPr>
        <w:t>(“”);</w:t>
      </w:r>
    </w:p>
    <w:p w14:paraId="05CC0A0F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Cs/>
          <w:sz w:val="32"/>
          <w:szCs w:val="32"/>
          <w:lang w:val="en-US"/>
        </w:rPr>
        <w:t>Add(</w:t>
      </w:r>
      <w:proofErr w:type="gramEnd"/>
      <w:r>
        <w:rPr>
          <w:rFonts w:ascii="Times New Roman" w:hAnsi="Times New Roman" w:cs="Times New Roman"/>
          <w:bCs/>
          <w:sz w:val="32"/>
          <w:szCs w:val="32"/>
          <w:lang w:val="en-US"/>
        </w:rPr>
        <w:t>int a) { return 10; }</w:t>
      </w:r>
    </w:p>
    <w:p w14:paraId="7FAA9AFE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 xml:space="preserve">int x = 5 </w:t>
      </w:r>
      <w:proofErr w:type="gramStart"/>
      <w:r>
        <w:rPr>
          <w:rFonts w:ascii="Times New Roman" w:hAnsi="Times New Roman" w:cs="Times New Roman"/>
          <w:bCs/>
          <w:sz w:val="32"/>
          <w:szCs w:val="32"/>
          <w:lang w:val="en-US"/>
        </w:rPr>
        <w:t>+ ;</w:t>
      </w:r>
      <w:proofErr w:type="gramEnd"/>
    </w:p>
    <w:p w14:paraId="4F08EF4B" w14:textId="77777777" w:rsidR="00ED35EA" w:rsidRPr="00D665D5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proofErr w:type="gramStart"/>
      <w:r>
        <w:rPr>
          <w:rFonts w:ascii="Times New Roman" w:hAnsi="Times New Roman" w:cs="Times New Roman"/>
          <w:bCs/>
          <w:sz w:val="32"/>
          <w:szCs w:val="32"/>
          <w:lang w:val="en-US"/>
        </w:rPr>
        <w:t>Add(</w:t>
      </w:r>
      <w:proofErr w:type="spellStart"/>
      <w:proofErr w:type="gramEnd"/>
      <w:r>
        <w:rPr>
          <w:rFonts w:ascii="Times New Roman" w:hAnsi="Times New Roman" w:cs="Times New Roman"/>
          <w:bCs/>
          <w:sz w:val="32"/>
          <w:szCs w:val="32"/>
          <w:lang w:val="en-US"/>
        </w:rPr>
        <w:t>Console.WriteLine</w:t>
      </w:r>
      <w:proofErr w:type="spellEnd"/>
      <w:r>
        <w:rPr>
          <w:rFonts w:ascii="Times New Roman" w:hAnsi="Times New Roman" w:cs="Times New Roman"/>
          <w:bCs/>
          <w:sz w:val="32"/>
          <w:szCs w:val="32"/>
          <w:lang w:val="en-US"/>
        </w:rPr>
        <w:t>();</w:t>
      </w:r>
    </w:p>
    <w:p w14:paraId="24D0F52D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F5A8C85" w14:textId="16581F95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.2 Что такое ошибки времени выполнения (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19131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>
        <w:rPr>
          <w:rFonts w:ascii="Times New Roman" w:hAnsi="Times New Roman" w:cs="Times New Roman"/>
          <w:bCs/>
          <w:sz w:val="32"/>
          <w:szCs w:val="32"/>
        </w:rPr>
        <w:t>)?</w:t>
      </w:r>
    </w:p>
    <w:p w14:paraId="4FCDCDF7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это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ошибки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>возникающие в момент работы ПО, поле успешной сборки.</w:t>
      </w:r>
    </w:p>
    <w:p w14:paraId="25635C1E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FD1A723" w14:textId="6412187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.3 Какие методы используются для поиска ошибок ПО?</w:t>
      </w:r>
    </w:p>
    <w:p w14:paraId="5905EB6A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Для поиска ошибок используют следующие методы поиска ошибок:</w:t>
      </w:r>
    </w:p>
    <w:p w14:paraId="53252B88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Прочитать код,</w:t>
      </w:r>
    </w:p>
    <w:p w14:paraId="5403DB12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Динамический анализ (во время выполнения программы),</w:t>
      </w:r>
    </w:p>
    <w:p w14:paraId="32F81323" w14:textId="77777777" w:rsidR="00ED35EA" w:rsidRPr="00DF65AF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Тестирование</w:t>
      </w:r>
    </w:p>
    <w:p w14:paraId="7202F822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6F6290F" w14:textId="4BD3683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5C921644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Исследова</w:t>
      </w:r>
      <w:r>
        <w:rPr>
          <w:rFonts w:ascii="Times New Roman" w:hAnsi="Times New Roman" w:cs="Times New Roman"/>
          <w:sz w:val="32"/>
        </w:rPr>
        <w:t>ли</w:t>
      </w:r>
      <w:r w:rsidRPr="0047348A">
        <w:rPr>
          <w:rFonts w:ascii="Times New Roman" w:hAnsi="Times New Roman" w:cs="Times New Roman"/>
          <w:sz w:val="32"/>
        </w:rPr>
        <w:t xml:space="preserve"> программн</w:t>
      </w:r>
      <w:r>
        <w:rPr>
          <w:rFonts w:ascii="Times New Roman" w:hAnsi="Times New Roman" w:cs="Times New Roman"/>
          <w:sz w:val="32"/>
        </w:rPr>
        <w:t>ый</w:t>
      </w:r>
      <w:r w:rsidRPr="0047348A">
        <w:rPr>
          <w:rFonts w:ascii="Times New Roman" w:hAnsi="Times New Roman" w:cs="Times New Roman"/>
          <w:sz w:val="32"/>
        </w:rPr>
        <w:t xml:space="preserve"> код</w:t>
      </w:r>
      <w:r>
        <w:rPr>
          <w:rFonts w:ascii="Times New Roman" w:hAnsi="Times New Roman" w:cs="Times New Roman"/>
          <w:sz w:val="32"/>
        </w:rPr>
        <w:t xml:space="preserve"> приложения на наличие ошибок, научились классифицировать обнаруженные ошибок по типам и исправлять их.</w:t>
      </w:r>
    </w:p>
    <w:p w14:paraId="7978A6AB" w14:textId="02A9B2F9" w:rsidR="0099567D" w:rsidRDefault="0099567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B82A4F4" w14:textId="42243860" w:rsidR="0099567D" w:rsidRDefault="0099567D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535BB" w:rsidRPr="001535BB">
        <w:rPr>
          <w:rFonts w:ascii="Times New Roman" w:hAnsi="Times New Roman" w:cs="Times New Roman"/>
          <w:b/>
          <w:bCs/>
          <w:sz w:val="32"/>
          <w:szCs w:val="32"/>
        </w:rPr>
        <w:t>Изучение отладочных возможностей сред программирования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56AA260" w14:textId="77777777" w:rsidR="00003A85" w:rsidRDefault="00003A85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819507" w14:textId="77777777" w:rsidR="00DC7454" w:rsidRDefault="00DC7454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745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223104D" w14:textId="77777777" w:rsidR="00DC7454" w:rsidRPr="00003A85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 xml:space="preserve">1.1 Познакомиться с основными инструментами отладки и профилирования в Visual Studio 2022; </w:t>
      </w:r>
    </w:p>
    <w:p w14:paraId="290B44B0" w14:textId="273EDFF9" w:rsidR="00DC7454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1.2 Научиться ставить точки останова (</w:t>
      </w:r>
      <w:proofErr w:type="spellStart"/>
      <w:r w:rsidRPr="00003A85">
        <w:rPr>
          <w:rFonts w:ascii="Times New Roman" w:hAnsi="Times New Roman" w:cs="Times New Roman"/>
          <w:sz w:val="32"/>
          <w:szCs w:val="32"/>
        </w:rPr>
        <w:t>breakpoints</w:t>
      </w:r>
      <w:proofErr w:type="spellEnd"/>
      <w:r w:rsidRPr="00003A85">
        <w:rPr>
          <w:rFonts w:ascii="Times New Roman" w:hAnsi="Times New Roman" w:cs="Times New Roman"/>
          <w:sz w:val="32"/>
          <w:szCs w:val="32"/>
        </w:rPr>
        <w:t>), использовать пошаговое выполнение кода и инспектировать значения переменных.</w:t>
      </w:r>
    </w:p>
    <w:p w14:paraId="62B0910B" w14:textId="77777777" w:rsidR="00003A85" w:rsidRPr="00003A85" w:rsidRDefault="00003A85" w:rsidP="0099567D">
      <w:pPr>
        <w:rPr>
          <w:rFonts w:ascii="Times New Roman" w:hAnsi="Times New Roman" w:cs="Times New Roman"/>
          <w:sz w:val="32"/>
          <w:szCs w:val="32"/>
        </w:rPr>
      </w:pPr>
    </w:p>
    <w:p w14:paraId="6870767C" w14:textId="77777777" w:rsidR="00003A85" w:rsidRPr="00F9758F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5A1C0A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 xml:space="preserve">.1 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Как использовать точки останова и что они позволяют сделать? </w:t>
      </w:r>
    </w:p>
    <w:p w14:paraId="38470107" w14:textId="416A9E01" w:rsidR="00E25C60" w:rsidRDefault="0001269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Чтобы использовать точки останова их нужно установить в нужном месте кода программы и запустить программу в режиме отладки. Они позволяют временно остановить выполнение программы в определённой точке программы.</w:t>
      </w:r>
    </w:p>
    <w:p w14:paraId="24058D7F" w14:textId="77777777" w:rsidR="00003A85" w:rsidRPr="00012691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2.2 </w:t>
      </w:r>
      <w:r w:rsidRPr="00003A85">
        <w:rPr>
          <w:rFonts w:ascii="Times New Roman" w:hAnsi="Times New Roman" w:cs="Times New Roman"/>
          <w:bCs/>
          <w:sz w:val="32"/>
          <w:szCs w:val="32"/>
        </w:rPr>
        <w:t>В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чем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разница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между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Over", "Step Into" </w:t>
      </w:r>
      <w:r w:rsidRPr="00003A85">
        <w:rPr>
          <w:rFonts w:ascii="Times New Roman" w:hAnsi="Times New Roman" w:cs="Times New Roman"/>
          <w:bCs/>
          <w:sz w:val="32"/>
          <w:szCs w:val="32"/>
        </w:rPr>
        <w:t>и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Out"? </w:t>
      </w:r>
    </w:p>
    <w:p w14:paraId="406916A1" w14:textId="29951FFB" w:rsidR="00003A85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Over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обходом, если текущая строка вызывает функцию, то выполнение пошаговой отладки выполнит этот метод и пойдёт дальше.</w:t>
      </w:r>
    </w:p>
    <w:p w14:paraId="205728B1" w14:textId="1F0E28EC" w:rsidR="00981AF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Into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заходом, если текущая строка вызывает функцию, то пошаговое выполнение зайдёт внутрь функции.</w:t>
      </w:r>
    </w:p>
    <w:p w14:paraId="5485C3A8" w14:textId="03CBEDB3" w:rsidR="00E25C6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Out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 с выходом, выполнение текущей функции завершается до конца и пошаговая отладка переходит на следующую строчку после вызова функции.</w:t>
      </w:r>
    </w:p>
    <w:p w14:paraId="3C1AFEF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.3 Как используется окно "Call </w:t>
      </w:r>
      <w:proofErr w:type="spellStart"/>
      <w:r w:rsidRPr="00003A85">
        <w:rPr>
          <w:rFonts w:ascii="Times New Roman" w:hAnsi="Times New Roman" w:cs="Times New Roman"/>
          <w:bCs/>
          <w:sz w:val="32"/>
          <w:szCs w:val="32"/>
        </w:rPr>
        <w:t>Stack</w:t>
      </w:r>
      <w:proofErr w:type="spellEnd"/>
      <w:r w:rsidRPr="00003A85">
        <w:rPr>
          <w:rFonts w:ascii="Times New Roman" w:hAnsi="Times New Roman" w:cs="Times New Roman"/>
          <w:bCs/>
          <w:sz w:val="32"/>
          <w:szCs w:val="32"/>
        </w:rPr>
        <w:t xml:space="preserve">" для анализа вызовов функций? </w:t>
      </w:r>
    </w:p>
    <w:p w14:paraId="7549508A" w14:textId="03F2CF37" w:rsidR="00003A85" w:rsidRDefault="00A31291" w:rsidP="00A31291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Для вызова окна во время </w:t>
      </w:r>
      <w:proofErr w:type="gramStart"/>
      <w:r>
        <w:rPr>
          <w:rFonts w:ascii="Times New Roman" w:hAnsi="Times New Roman" w:cs="Times New Roman"/>
          <w:bCs/>
          <w:sz w:val="32"/>
          <w:szCs w:val="32"/>
        </w:rPr>
        <w:t xml:space="preserve">отладки </w:t>
      </w:r>
      <w:r w:rsidR="001E7141">
        <w:rPr>
          <w:rFonts w:ascii="Times New Roman" w:hAnsi="Times New Roman" w:cs="Times New Roman"/>
          <w:bCs/>
          <w:sz w:val="32"/>
          <w:szCs w:val="32"/>
        </w:rPr>
        <w:t>:</w:t>
      </w:r>
      <w:proofErr w:type="gramEnd"/>
      <w:r w:rsidR="00607135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>
        <w:rPr>
          <w:rFonts w:ascii="Times New Roman" w:hAnsi="Times New Roman" w:cs="Times New Roman"/>
          <w:bCs/>
          <w:sz w:val="32"/>
          <w:szCs w:val="32"/>
        </w:rPr>
        <w:t>Отладка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1E714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Окна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A3129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Стек</w:t>
      </w:r>
      <w:r w:rsidR="001E7141">
        <w:rPr>
          <w:rFonts w:ascii="Times New Roman" w:hAnsi="Times New Roman" w:cs="Times New Roman"/>
          <w:bCs/>
          <w:sz w:val="32"/>
          <w:szCs w:val="32"/>
        </w:rPr>
        <w:t xml:space="preserve"> вызовов. </w:t>
      </w:r>
    </w:p>
    <w:p w14:paraId="35C754C8" w14:textId="5B678921" w:rsidR="00E25C60" w:rsidRDefault="001E7141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Оно используется для анализа порядка функций, выполняющихся в данный момент, работает этот стек по принципу «Последний пришёл, первый вышел».</w:t>
      </w:r>
    </w:p>
    <w:p w14:paraId="308E811C" w14:textId="5A45D7F5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>.4 Для чего нужны дампы отладки?</w:t>
      </w:r>
    </w:p>
    <w:p w14:paraId="62764248" w14:textId="04CC91CC" w:rsidR="00E25C60" w:rsidRDefault="001B0AB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Они нужны для фиксации состояния программы, чтобы после можно было отследить и проанализировать ситуацию (</w:t>
      </w:r>
      <w:proofErr w:type="gramStart"/>
      <w:r w:rsidR="003C4F28">
        <w:rPr>
          <w:rFonts w:ascii="Times New Roman" w:hAnsi="Times New Roman" w:cs="Times New Roman"/>
          <w:bCs/>
          <w:sz w:val="32"/>
          <w:szCs w:val="32"/>
        </w:rPr>
        <w:t>например</w:t>
      </w:r>
      <w:proofErr w:type="gramEnd"/>
      <w:r>
        <w:rPr>
          <w:rFonts w:ascii="Times New Roman" w:hAnsi="Times New Roman" w:cs="Times New Roman"/>
          <w:bCs/>
          <w:sz w:val="32"/>
          <w:szCs w:val="32"/>
        </w:rPr>
        <w:t xml:space="preserve"> какой-то сбой).</w:t>
      </w:r>
    </w:p>
    <w:p w14:paraId="6111D2AC" w14:textId="77777777" w:rsidR="00607135" w:rsidRDefault="0060713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5FBCE2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25C60">
        <w:rPr>
          <w:rFonts w:ascii="Times New Roman" w:hAnsi="Times New Roman" w:cs="Times New Roman"/>
          <w:b/>
          <w:sz w:val="32"/>
          <w:szCs w:val="32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030AE896" w14:textId="3ED5857F" w:rsidR="00E25C60" w:rsidRDefault="00E25C60" w:rsidP="00E25C6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Познакомились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 основными инструментами отладки и профилирования в Visual Studio 2022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Pr="00003A85">
        <w:rPr>
          <w:rFonts w:ascii="Times New Roman" w:hAnsi="Times New Roman" w:cs="Times New Roman"/>
          <w:sz w:val="32"/>
          <w:szCs w:val="32"/>
        </w:rPr>
        <w:t>Научи</w:t>
      </w:r>
      <w:r>
        <w:rPr>
          <w:rFonts w:ascii="Times New Roman" w:hAnsi="Times New Roman" w:cs="Times New Roman"/>
          <w:sz w:val="32"/>
          <w:szCs w:val="32"/>
        </w:rPr>
        <w:t>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ставить точки останова, использовать пошаговое выполнение кода и инспектировать значения переменных.</w:t>
      </w:r>
    </w:p>
    <w:p w14:paraId="6AD8D57A" w14:textId="31C42242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465F4FD" w14:textId="5D086FFD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0BBE" w:rsidRPr="00E50BBE">
        <w:rPr>
          <w:rFonts w:ascii="Times New Roman" w:hAnsi="Times New Roman" w:cs="Times New Roman"/>
          <w:b/>
          <w:bCs/>
          <w:sz w:val="32"/>
          <w:szCs w:val="32"/>
        </w:rPr>
        <w:t>Процесс формирования отчетов о дефектах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0EB1053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61239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0BBE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780F7FB" w14:textId="7DE72B9C" w:rsidR="00E50BBE" w:rsidRPr="00A11ABB" w:rsidRDefault="00E50BBE" w:rsidP="00A11ABB">
      <w:pPr>
        <w:pStyle w:val="a8"/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Освоить процесс формирования отчетов о дефектах.</w:t>
      </w:r>
    </w:p>
    <w:p w14:paraId="36B94DB7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74DD8F29" w14:textId="26891135" w:rsidR="00A11ABB" w:rsidRDefault="00A11ABB" w:rsidP="00A11ABB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622939A0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Что такое отчет о дефекте? </w:t>
      </w:r>
    </w:p>
    <w:p w14:paraId="66A50286" w14:textId="5411C8A5" w:rsidR="00A11ABB" w:rsidRDefault="00924D8A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Документ, который создаётся тестировщиком для описания дефектов, найденных во время тестирования.</w:t>
      </w:r>
    </w:p>
    <w:p w14:paraId="332B865E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6213B44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Чем дефект отличается от ошибки? </w:t>
      </w:r>
    </w:p>
    <w:p w14:paraId="7E7F9A30" w14:textId="76DBA25F" w:rsidR="00A11ABB" w:rsidRDefault="0006547C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Дефект – это </w:t>
      </w:r>
      <w:r w:rsidR="00F8131F">
        <w:rPr>
          <w:rFonts w:ascii="Times New Roman" w:hAnsi="Times New Roman" w:cs="Times New Roman"/>
          <w:sz w:val="32"/>
          <w:szCs w:val="32"/>
        </w:rPr>
        <w:t xml:space="preserve">неисправность </w:t>
      </w:r>
      <w:r>
        <w:rPr>
          <w:rFonts w:ascii="Times New Roman" w:hAnsi="Times New Roman" w:cs="Times New Roman"/>
          <w:sz w:val="32"/>
          <w:szCs w:val="32"/>
        </w:rPr>
        <w:t xml:space="preserve">программы, создающий проблему при </w:t>
      </w:r>
      <w:r w:rsidR="00F8131F">
        <w:rPr>
          <w:rFonts w:ascii="Times New Roman" w:hAnsi="Times New Roman" w:cs="Times New Roman"/>
          <w:sz w:val="32"/>
          <w:szCs w:val="32"/>
        </w:rPr>
        <w:t>её выполнении.</w:t>
      </w:r>
    </w:p>
    <w:p w14:paraId="65EF1861" w14:textId="3EF14F4B" w:rsidR="00A10606" w:rsidRDefault="00A10606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Ошибка – это действия человека, которые приводят к неправильному результату</w:t>
      </w:r>
      <w:r w:rsidR="00F8131F">
        <w:rPr>
          <w:rFonts w:ascii="Times New Roman" w:hAnsi="Times New Roman" w:cs="Times New Roman"/>
          <w:sz w:val="32"/>
          <w:szCs w:val="32"/>
        </w:rPr>
        <w:t>.</w:t>
      </w:r>
    </w:p>
    <w:p w14:paraId="3CF73FED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15CF753" w14:textId="03EB8CA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2.3 Какие популярные инструменты для отслеживания отчетов о дефектах существуют?</w:t>
      </w:r>
    </w:p>
    <w:p w14:paraId="100EC1CB" w14:textId="0566540F" w:rsidR="00374608" w:rsidRPr="00FD63AD" w:rsidRDefault="00374608" w:rsidP="00635A50">
      <w:pPr>
        <w:rPr>
          <w:rFonts w:ascii="Times New Roman" w:hAnsi="Times New Roman" w:cs="Times New Roman"/>
          <w:sz w:val="32"/>
          <w:szCs w:val="32"/>
        </w:rPr>
      </w:pPr>
      <w:r w:rsidRPr="00635A50">
        <w:rPr>
          <w:rFonts w:ascii="Times New Roman" w:hAnsi="Times New Roman" w:cs="Times New Roman"/>
          <w:sz w:val="32"/>
          <w:szCs w:val="32"/>
        </w:rPr>
        <w:t xml:space="preserve">Среди популярных </w:t>
      </w:r>
      <w:r w:rsidRPr="00A11ABB">
        <w:rPr>
          <w:rFonts w:ascii="Times New Roman" w:hAnsi="Times New Roman" w:cs="Times New Roman"/>
          <w:sz w:val="32"/>
          <w:szCs w:val="32"/>
        </w:rPr>
        <w:t>инструменты для отслеживания отчетов о дефектах</w:t>
      </w:r>
      <w:r>
        <w:rPr>
          <w:rFonts w:ascii="Times New Roman" w:hAnsi="Times New Roman" w:cs="Times New Roman"/>
          <w:sz w:val="32"/>
          <w:szCs w:val="32"/>
        </w:rPr>
        <w:t xml:space="preserve"> часто</w:t>
      </w:r>
      <w:r w:rsidR="00635A50" w:rsidRPr="00635A50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выделяют: </w:t>
      </w:r>
      <w:proofErr w:type="spellStart"/>
      <w:r w:rsidRPr="00635A50">
        <w:rPr>
          <w:rFonts w:ascii="Times New Roman" w:hAnsi="Times New Roman" w:cs="Times New Roman"/>
          <w:sz w:val="32"/>
          <w:szCs w:val="32"/>
        </w:rPr>
        <w:t>Jira</w:t>
      </w:r>
      <w:proofErr w:type="spellEnd"/>
      <w:r w:rsidRPr="00374608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635A50">
        <w:rPr>
          <w:rFonts w:ascii="Times New Roman" w:hAnsi="Times New Roman" w:cs="Times New Roman"/>
          <w:sz w:val="32"/>
          <w:szCs w:val="32"/>
        </w:rPr>
        <w:t>Bugzilla</w:t>
      </w:r>
      <w:proofErr w:type="spellEnd"/>
      <w:r w:rsidRPr="00374608">
        <w:rPr>
          <w:rFonts w:ascii="Times New Roman" w:hAnsi="Times New Roman" w:cs="Times New Roman"/>
          <w:sz w:val="32"/>
          <w:szCs w:val="32"/>
        </w:rPr>
        <w:t xml:space="preserve">, </w:t>
      </w:r>
      <w:r w:rsidRPr="00635A50">
        <w:rPr>
          <w:rFonts w:ascii="Times New Roman" w:hAnsi="Times New Roman" w:cs="Times New Roman"/>
          <w:sz w:val="32"/>
          <w:szCs w:val="32"/>
        </w:rPr>
        <w:t>Azure</w:t>
      </w:r>
      <w:r w:rsidRPr="00374608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635A50">
        <w:rPr>
          <w:rFonts w:ascii="Times New Roman" w:hAnsi="Times New Roman" w:cs="Times New Roman"/>
          <w:sz w:val="32"/>
          <w:szCs w:val="32"/>
        </w:rPr>
        <w:t>DevOps</w:t>
      </w:r>
      <w:proofErr w:type="spellEnd"/>
      <w:r w:rsidRPr="00374608">
        <w:rPr>
          <w:rFonts w:ascii="Times New Roman" w:hAnsi="Times New Roman" w:cs="Times New Roman"/>
          <w:sz w:val="32"/>
          <w:szCs w:val="32"/>
        </w:rPr>
        <w:t>.</w:t>
      </w:r>
    </w:p>
    <w:p w14:paraId="5E5CB536" w14:textId="77777777" w:rsidR="00A11ABB" w:rsidRPr="00F9758F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2CA1C4A" w14:textId="361F92AB" w:rsidR="00A11ABB" w:rsidRDefault="00A11ABB" w:rsidP="00143D37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44A6C48" w14:textId="4F80A82A" w:rsidR="00143D37" w:rsidRPr="00143D37" w:rsidRDefault="00143D37" w:rsidP="00143D3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</w:t>
      </w:r>
      <w:r w:rsidRPr="00143D37">
        <w:rPr>
          <w:rFonts w:ascii="Times New Roman" w:hAnsi="Times New Roman" w:cs="Times New Roman"/>
          <w:sz w:val="32"/>
          <w:szCs w:val="32"/>
        </w:rPr>
        <w:t xml:space="preserve"> процесс формирования отчетов о дефектах.</w:t>
      </w:r>
    </w:p>
    <w:p w14:paraId="51E415A7" w14:textId="77777777" w:rsidR="00143D37" w:rsidRPr="00143D37" w:rsidRDefault="00143D37" w:rsidP="00143D37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6D835921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C151BC7" w14:textId="57D1B68D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56CACEF" w14:textId="2E189BD5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10028" w:rsidRPr="00210028">
        <w:rPr>
          <w:rFonts w:ascii="Times New Roman" w:hAnsi="Times New Roman" w:cs="Times New Roman"/>
          <w:b/>
          <w:bCs/>
          <w:sz w:val="32"/>
          <w:szCs w:val="32"/>
        </w:rPr>
        <w:t>Инспектирование программного кода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6A60DF" w14:textId="77777777" w:rsidR="00210028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78031" w14:textId="3EAB520D" w:rsidR="00210028" w:rsidRPr="00210028" w:rsidRDefault="00210028" w:rsidP="002100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1346CD1" w14:textId="10E144E3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210028">
        <w:rPr>
          <w:rFonts w:ascii="Times New Roman" w:hAnsi="Times New Roman" w:cs="Times New Roman"/>
          <w:sz w:val="32"/>
          <w:szCs w:val="32"/>
        </w:rPr>
        <w:t>Изучить методы инспектирования кода программы и научиться применять их на практике для повышения качества программного обеспечения.</w:t>
      </w:r>
    </w:p>
    <w:p w14:paraId="35EFF387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533F4659" w14:textId="3F3F983E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3D7A958E" w14:textId="012C01AB" w:rsidR="00210028" w:rsidRPr="002066D8" w:rsidRDefault="00210028" w:rsidP="002066D8">
      <w:pPr>
        <w:pStyle w:val="a8"/>
        <w:numPr>
          <w:ilvl w:val="1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2066D8">
        <w:rPr>
          <w:rFonts w:ascii="Times New Roman" w:hAnsi="Times New Roman" w:cs="Times New Roman"/>
          <w:sz w:val="32"/>
          <w:szCs w:val="32"/>
        </w:rPr>
        <w:t>Какие основные техники инспектирования кода существуют?</w:t>
      </w:r>
    </w:p>
    <w:p w14:paraId="1AC9B4DE" w14:textId="51DDD8D3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ф</w:t>
      </w:r>
      <w:r w:rsidRPr="002066D8">
        <w:rPr>
          <w:rFonts w:ascii="Times New Roman" w:hAnsi="Times New Roman" w:cs="Times New Roman"/>
          <w:sz w:val="32"/>
          <w:szCs w:val="32"/>
        </w:rPr>
        <w:t>ормальная инспекция кода</w:t>
      </w:r>
      <w:r>
        <w:rPr>
          <w:rFonts w:ascii="Times New Roman" w:hAnsi="Times New Roman" w:cs="Times New Roman"/>
          <w:sz w:val="32"/>
          <w:szCs w:val="32"/>
        </w:rPr>
        <w:t xml:space="preserve"> – код проверяет специальная команда, которая фиксирует все ошибки</w:t>
      </w:r>
      <w:r w:rsidR="00CE323D">
        <w:rPr>
          <w:rFonts w:ascii="Times New Roman" w:hAnsi="Times New Roman" w:cs="Times New Roman"/>
          <w:sz w:val="32"/>
          <w:szCs w:val="32"/>
        </w:rPr>
        <w:t>;</w:t>
      </w:r>
    </w:p>
    <w:p w14:paraId="472C6F88" w14:textId="181697BD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а</w:t>
      </w:r>
      <w:r>
        <w:rPr>
          <w:rFonts w:ascii="Times New Roman" w:hAnsi="Times New Roman" w:cs="Times New Roman"/>
          <w:sz w:val="32"/>
          <w:szCs w:val="32"/>
        </w:rPr>
        <w:t>нализ кода – неформальная инспекция, нет чётких правил для проверки, саму проверку может провести любой разработчик, или человек с опытом</w:t>
      </w:r>
      <w:r w:rsidR="00CE323D">
        <w:rPr>
          <w:rFonts w:ascii="Times New Roman" w:hAnsi="Times New Roman" w:cs="Times New Roman"/>
          <w:sz w:val="32"/>
          <w:szCs w:val="32"/>
        </w:rPr>
        <w:t>;</w:t>
      </w:r>
    </w:p>
    <w:p w14:paraId="0EBF87CE" w14:textId="770EDB91" w:rsidR="002066D8" w:rsidRPr="002066D8" w:rsidRDefault="002066D8" w:rsidP="002066D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ч</w:t>
      </w:r>
      <w:r w:rsidRPr="002066D8">
        <w:rPr>
          <w:rFonts w:ascii="Times New Roman" w:hAnsi="Times New Roman" w:cs="Times New Roman"/>
          <w:sz w:val="32"/>
          <w:szCs w:val="32"/>
        </w:rPr>
        <w:t>тение кода</w:t>
      </w:r>
      <w:r>
        <w:rPr>
          <w:rFonts w:ascii="Times New Roman" w:hAnsi="Times New Roman" w:cs="Times New Roman"/>
          <w:sz w:val="32"/>
          <w:szCs w:val="32"/>
        </w:rPr>
        <w:t xml:space="preserve"> –</w:t>
      </w:r>
      <w:r w:rsidR="00CE323D">
        <w:rPr>
          <w:rFonts w:ascii="Times New Roman" w:hAnsi="Times New Roman" w:cs="Times New Roman"/>
          <w:sz w:val="32"/>
          <w:szCs w:val="32"/>
        </w:rPr>
        <w:t xml:space="preserve"> самостоятельное изучение другим </w:t>
      </w:r>
      <w:proofErr w:type="spellStart"/>
      <w:r w:rsidR="00CE323D">
        <w:rPr>
          <w:rFonts w:ascii="Times New Roman" w:hAnsi="Times New Roman" w:cs="Times New Roman"/>
          <w:sz w:val="32"/>
          <w:szCs w:val="32"/>
        </w:rPr>
        <w:t>разработчикмо</w:t>
      </w:r>
      <w:proofErr w:type="spellEnd"/>
      <w:r w:rsidR="00CE323D">
        <w:rPr>
          <w:rFonts w:ascii="Times New Roman" w:hAnsi="Times New Roman" w:cs="Times New Roman"/>
          <w:sz w:val="32"/>
          <w:szCs w:val="32"/>
        </w:rPr>
        <w:t xml:space="preserve"> чужого кода, без возможности обращения к автору кода;</w:t>
      </w:r>
    </w:p>
    <w:p w14:paraId="78CB7434" w14:textId="18AE31D9" w:rsidR="00210028" w:rsidRDefault="002066D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- </w:t>
      </w:r>
      <w:r w:rsidR="00CE323D">
        <w:rPr>
          <w:rFonts w:ascii="Times New Roman" w:hAnsi="Times New Roman" w:cs="Times New Roman"/>
          <w:sz w:val="32"/>
          <w:szCs w:val="32"/>
        </w:rPr>
        <w:t>п</w:t>
      </w:r>
      <w:r w:rsidRPr="002066D8">
        <w:rPr>
          <w:rFonts w:ascii="Times New Roman" w:hAnsi="Times New Roman" w:cs="Times New Roman"/>
          <w:sz w:val="32"/>
          <w:szCs w:val="32"/>
        </w:rPr>
        <w:t>арное программирование</w:t>
      </w:r>
      <w:r>
        <w:rPr>
          <w:rFonts w:ascii="Times New Roman" w:hAnsi="Times New Roman" w:cs="Times New Roman"/>
          <w:sz w:val="32"/>
          <w:szCs w:val="32"/>
        </w:rPr>
        <w:t xml:space="preserve"> – </w:t>
      </w:r>
      <w:r w:rsidR="000B0A92">
        <w:rPr>
          <w:rFonts w:ascii="Times New Roman" w:hAnsi="Times New Roman" w:cs="Times New Roman"/>
          <w:sz w:val="32"/>
          <w:szCs w:val="32"/>
        </w:rPr>
        <w:t>постоянный обзор, два разработчика за одним компьютером, один делает второй наблюдает и по случаю поправляет.</w:t>
      </w:r>
    </w:p>
    <w:p w14:paraId="3B8250F7" w14:textId="77777777" w:rsidR="00E03BB0" w:rsidRPr="00A11ABB" w:rsidRDefault="00E03BB0" w:rsidP="00210028">
      <w:pPr>
        <w:rPr>
          <w:rFonts w:ascii="Times New Roman" w:hAnsi="Times New Roman" w:cs="Times New Roman"/>
          <w:sz w:val="32"/>
          <w:szCs w:val="32"/>
        </w:rPr>
      </w:pPr>
    </w:p>
    <w:p w14:paraId="3035F46A" w14:textId="152CC274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210028">
        <w:rPr>
          <w:rFonts w:ascii="Times New Roman" w:hAnsi="Times New Roman" w:cs="Times New Roman"/>
          <w:sz w:val="32"/>
          <w:szCs w:val="32"/>
        </w:rPr>
        <w:t>Что такое принципы SOLID?</w:t>
      </w:r>
    </w:p>
    <w:p w14:paraId="72271CB1" w14:textId="039F7B99" w:rsidR="00210028" w:rsidRDefault="00E03BB0" w:rsidP="00210028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SOLID </w:t>
      </w:r>
      <w:r w:rsidR="002A4702">
        <w:rPr>
          <w:rFonts w:ascii="Times New Roman" w:hAnsi="Times New Roman" w:cs="Times New Roman"/>
          <w:sz w:val="32"/>
          <w:szCs w:val="32"/>
        </w:rPr>
        <w:t xml:space="preserve">– </w:t>
      </w:r>
      <w:r w:rsidR="00F4410E" w:rsidRPr="00E03BB0">
        <w:rPr>
          <w:rFonts w:ascii="Times New Roman" w:hAnsi="Times New Roman" w:cs="Times New Roman"/>
          <w:sz w:val="32"/>
          <w:szCs w:val="32"/>
        </w:rPr>
        <w:t>это</w:t>
      </w:r>
      <w:r w:rsidRPr="00E03BB0">
        <w:rPr>
          <w:rFonts w:ascii="Times New Roman" w:hAnsi="Times New Roman" w:cs="Times New Roman"/>
          <w:sz w:val="32"/>
          <w:szCs w:val="32"/>
        </w:rPr>
        <w:t xml:space="preserve"> принципы разработки программного обеспечения, следуя которым Вы получите хороший код, который в дальнейшем будет хорошо масштабироваться и поддерживаться в рабочем состоянии.</w:t>
      </w:r>
    </w:p>
    <w:p w14:paraId="6F229ECF" w14:textId="77777777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6184B93F" w14:textId="7C2B182B" w:rsidR="00210028" w:rsidRPr="00A11ABB" w:rsidRDefault="00210028" w:rsidP="00210028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2.3 </w:t>
      </w:r>
      <w:r w:rsidRPr="00210028">
        <w:rPr>
          <w:rFonts w:ascii="Times New Roman" w:hAnsi="Times New Roman" w:cs="Times New Roman"/>
          <w:sz w:val="32"/>
          <w:szCs w:val="32"/>
        </w:rPr>
        <w:t>Какие ошибки можно предотвратить при помощи инспектирования кода?</w:t>
      </w:r>
    </w:p>
    <w:p w14:paraId="75A994CC" w14:textId="01B8EE0B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Синтаксические ошибки: </w:t>
      </w:r>
      <w:r>
        <w:rPr>
          <w:rFonts w:ascii="Times New Roman" w:hAnsi="Times New Roman" w:cs="Times New Roman"/>
          <w:sz w:val="32"/>
          <w:szCs w:val="32"/>
        </w:rPr>
        <w:t>о</w:t>
      </w:r>
      <w:r w:rsidRPr="00E03BB0">
        <w:rPr>
          <w:rFonts w:ascii="Times New Roman" w:hAnsi="Times New Roman" w:cs="Times New Roman"/>
          <w:sz w:val="32"/>
          <w:szCs w:val="32"/>
        </w:rPr>
        <w:t>шибки, возникающие из-за неправильного синтаксиса языка программирования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05BE417C" w14:textId="486914C8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Логические ошибки: </w:t>
      </w:r>
      <w:r>
        <w:rPr>
          <w:rFonts w:ascii="Times New Roman" w:hAnsi="Times New Roman" w:cs="Times New Roman"/>
          <w:sz w:val="32"/>
          <w:szCs w:val="32"/>
        </w:rPr>
        <w:t>п</w:t>
      </w:r>
      <w:r w:rsidRPr="00E03BB0">
        <w:rPr>
          <w:rFonts w:ascii="Times New Roman" w:hAnsi="Times New Roman" w:cs="Times New Roman"/>
          <w:sz w:val="32"/>
          <w:szCs w:val="32"/>
        </w:rPr>
        <w:t>роблемы, связанные с нарушением логики программы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EE2F0C2" w14:textId="7B899368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Семантические ошибки: </w:t>
      </w:r>
      <w:r w:rsidR="00D44E37">
        <w:rPr>
          <w:rFonts w:ascii="Times New Roman" w:hAnsi="Times New Roman" w:cs="Times New Roman"/>
          <w:sz w:val="32"/>
          <w:szCs w:val="32"/>
        </w:rPr>
        <w:t xml:space="preserve">неправильное </w:t>
      </w:r>
      <w:r w:rsidRPr="00E03BB0">
        <w:rPr>
          <w:rFonts w:ascii="Times New Roman" w:hAnsi="Times New Roman" w:cs="Times New Roman"/>
          <w:sz w:val="32"/>
          <w:szCs w:val="32"/>
        </w:rPr>
        <w:t>использовани</w:t>
      </w:r>
      <w:r w:rsidR="00D44E37">
        <w:rPr>
          <w:rFonts w:ascii="Times New Roman" w:hAnsi="Times New Roman" w:cs="Times New Roman"/>
          <w:sz w:val="32"/>
          <w:szCs w:val="32"/>
        </w:rPr>
        <w:t>е</w:t>
      </w:r>
      <w:r w:rsidRPr="00E03BB0">
        <w:rPr>
          <w:rFonts w:ascii="Times New Roman" w:hAnsi="Times New Roman" w:cs="Times New Roman"/>
          <w:sz w:val="32"/>
          <w:szCs w:val="32"/>
        </w:rPr>
        <w:t xml:space="preserve"> операторов или функций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133B43F5" w14:textId="1063475C" w:rsidR="00E03BB0" w:rsidRPr="00E03BB0" w:rsidRDefault="00E03BB0" w:rsidP="00E03BB0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lastRenderedPageBreak/>
        <w:t>Ошибки безопасности: </w:t>
      </w:r>
      <w:r>
        <w:rPr>
          <w:rFonts w:ascii="Times New Roman" w:hAnsi="Times New Roman" w:cs="Times New Roman"/>
          <w:sz w:val="32"/>
          <w:szCs w:val="32"/>
        </w:rPr>
        <w:t>у</w:t>
      </w:r>
      <w:r w:rsidRPr="00E03BB0">
        <w:rPr>
          <w:rFonts w:ascii="Times New Roman" w:hAnsi="Times New Roman" w:cs="Times New Roman"/>
          <w:sz w:val="32"/>
          <w:szCs w:val="32"/>
        </w:rPr>
        <w:t>язвимости, которые могут быть обнаружены и устранены в процессе проверки кода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3BC384F9" w14:textId="43EE677F" w:rsidR="00210028" w:rsidRPr="00E66325" w:rsidRDefault="00E03BB0" w:rsidP="00E66325">
      <w:pPr>
        <w:rPr>
          <w:rFonts w:ascii="Times New Roman" w:hAnsi="Times New Roman" w:cs="Times New Roman"/>
          <w:sz w:val="32"/>
          <w:szCs w:val="32"/>
        </w:rPr>
      </w:pPr>
      <w:r w:rsidRPr="00E03BB0">
        <w:rPr>
          <w:rFonts w:ascii="Times New Roman" w:hAnsi="Times New Roman" w:cs="Times New Roman"/>
          <w:sz w:val="32"/>
          <w:szCs w:val="32"/>
        </w:rPr>
        <w:t>Производительность: </w:t>
      </w:r>
      <w:r w:rsidR="00170124">
        <w:rPr>
          <w:rFonts w:ascii="Times New Roman" w:hAnsi="Times New Roman" w:cs="Times New Roman"/>
          <w:sz w:val="32"/>
          <w:szCs w:val="32"/>
        </w:rPr>
        <w:t>п</w:t>
      </w:r>
      <w:r w:rsidRPr="00E03BB0">
        <w:rPr>
          <w:rFonts w:ascii="Times New Roman" w:hAnsi="Times New Roman" w:cs="Times New Roman"/>
          <w:sz w:val="32"/>
          <w:szCs w:val="32"/>
        </w:rPr>
        <w:t>оиск и устранение неэффективного кода, который может замедлять работу программы.</w:t>
      </w:r>
    </w:p>
    <w:p w14:paraId="56D10B30" w14:textId="77777777" w:rsidR="00210028" w:rsidRPr="00F9758F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CA71C43" w14:textId="280CD70C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23552B59" w14:textId="26732834" w:rsidR="00A773FB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210028">
        <w:rPr>
          <w:rFonts w:ascii="Times New Roman" w:hAnsi="Times New Roman" w:cs="Times New Roman"/>
          <w:sz w:val="32"/>
          <w:szCs w:val="32"/>
        </w:rPr>
        <w:t xml:space="preserve"> методы инспектирования кода программы и </w:t>
      </w: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210028">
        <w:rPr>
          <w:rFonts w:ascii="Times New Roman" w:hAnsi="Times New Roman" w:cs="Times New Roman"/>
          <w:sz w:val="32"/>
          <w:szCs w:val="32"/>
        </w:rPr>
        <w:t xml:space="preserve"> применять их на практике для повышения качества программного обеспечения</w:t>
      </w:r>
      <w:r w:rsidR="00A31A3D">
        <w:rPr>
          <w:rFonts w:ascii="Times New Roman" w:hAnsi="Times New Roman" w:cs="Times New Roman"/>
          <w:sz w:val="32"/>
          <w:szCs w:val="32"/>
        </w:rPr>
        <w:t>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286CE" w14:textId="6B43FCAF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F14941" w:rsidRPr="00F14941">
        <w:rPr>
          <w:rFonts w:ascii="Times New Roman" w:hAnsi="Times New Roman" w:cs="Times New Roman"/>
          <w:b/>
          <w:bCs/>
          <w:sz w:val="32"/>
          <w:szCs w:val="32"/>
        </w:rPr>
        <w:t>Описание результатов разработки и тестирования ПО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9B895" w14:textId="77777777" w:rsidR="00F14941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CB273D" w14:textId="77777777" w:rsidR="00F14941" w:rsidRPr="00210028" w:rsidRDefault="00F14941" w:rsidP="00F149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7BAD136B" w14:textId="088DDF49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F14941">
        <w:rPr>
          <w:rFonts w:ascii="Times New Roman" w:hAnsi="Times New Roman" w:cs="Times New Roman"/>
          <w:sz w:val="32"/>
          <w:szCs w:val="32"/>
        </w:rPr>
        <w:t>Изучить методы описания результатов тестирования и разработки ПО.</w:t>
      </w:r>
    </w:p>
    <w:p w14:paraId="39CEDBEB" w14:textId="77777777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4FD79D83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BCC5135" w14:textId="2A8EBF38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F14941">
        <w:rPr>
          <w:rFonts w:ascii="Times New Roman" w:hAnsi="Times New Roman" w:cs="Times New Roman"/>
          <w:sz w:val="32"/>
          <w:szCs w:val="32"/>
        </w:rPr>
        <w:t>Какие основные пункты должна содержать презентация ПО?</w:t>
      </w:r>
    </w:p>
    <w:p w14:paraId="1528D2D8" w14:textId="77777777" w:rsidR="00513A35" w:rsidRDefault="00A93FDD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функции, которые должны содержаться в презентации ПО</w:t>
      </w:r>
      <w:r w:rsidR="00513A35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7854455A" w14:textId="77BFD3AF" w:rsidR="00F14941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актуальность, цель, задача;</w:t>
      </w:r>
    </w:p>
    <w:p w14:paraId="1932E454" w14:textId="08EA9E20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используемые технологии;</w:t>
      </w:r>
    </w:p>
    <w:p w14:paraId="6FD3B905" w14:textId="5B588375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проектирование, основные функции;</w:t>
      </w:r>
    </w:p>
    <w:p w14:paraId="45AED919" w14:textId="5537C6E4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результаты тестирования;</w:t>
      </w:r>
    </w:p>
    <w:p w14:paraId="20DD16BC" w14:textId="618DE6B8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характери</w:t>
      </w:r>
      <w:r w:rsidR="00A500F9">
        <w:rPr>
          <w:rFonts w:ascii="Times New Roman" w:hAnsi="Times New Roman" w:cs="Times New Roman"/>
          <w:sz w:val="32"/>
          <w:szCs w:val="32"/>
        </w:rPr>
        <w:t>с</w:t>
      </w:r>
      <w:r>
        <w:rPr>
          <w:rFonts w:ascii="Times New Roman" w:hAnsi="Times New Roman" w:cs="Times New Roman"/>
          <w:sz w:val="32"/>
          <w:szCs w:val="32"/>
        </w:rPr>
        <w:t>тики, возможности;</w:t>
      </w:r>
    </w:p>
    <w:p w14:paraId="551D9D13" w14:textId="7925481A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планы на будущее</w:t>
      </w:r>
      <w:r w:rsidR="00C137FC"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выводы.</w:t>
      </w:r>
    </w:p>
    <w:p w14:paraId="72E875BC" w14:textId="77777777" w:rsidR="00A500F9" w:rsidRPr="00A11ABB" w:rsidRDefault="00A500F9" w:rsidP="00F14941">
      <w:pPr>
        <w:rPr>
          <w:rFonts w:ascii="Times New Roman" w:hAnsi="Times New Roman" w:cs="Times New Roman"/>
          <w:sz w:val="32"/>
          <w:szCs w:val="32"/>
        </w:rPr>
      </w:pPr>
    </w:p>
    <w:p w14:paraId="53F58B80" w14:textId="59E2132B" w:rsidR="00F14941" w:rsidRPr="00A11ABB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F14941">
        <w:rPr>
          <w:rFonts w:ascii="Times New Roman" w:hAnsi="Times New Roman" w:cs="Times New Roman"/>
          <w:sz w:val="32"/>
          <w:szCs w:val="32"/>
        </w:rPr>
        <w:t>На что следует ориентироваться при подготовке презентации ПО?</w:t>
      </w:r>
    </w:p>
    <w:p w14:paraId="66D615DD" w14:textId="5A79AA44" w:rsidR="00F14941" w:rsidRPr="00A500F9" w:rsidRDefault="00A500F9" w:rsidP="00A500F9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При подготовке к презентации стоит ориентироваться на целевую аудиторию, и цель самой презентации.</w:t>
      </w:r>
      <w:r w:rsidR="00BA7152">
        <w:rPr>
          <w:rFonts w:ascii="Times New Roman" w:hAnsi="Times New Roman" w:cs="Times New Roman"/>
          <w:bCs/>
          <w:sz w:val="32"/>
          <w:szCs w:val="32"/>
        </w:rPr>
        <w:t xml:space="preserve"> Также стоит учитывать визуальный стиль и логику повествования.</w:t>
      </w:r>
    </w:p>
    <w:p w14:paraId="3E11B54C" w14:textId="77777777" w:rsidR="00F14941" w:rsidRPr="00F9758F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86501AC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533E00D3" w14:textId="57968E92" w:rsidR="00A773FB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F14941">
        <w:rPr>
          <w:rFonts w:ascii="Times New Roman" w:hAnsi="Times New Roman" w:cs="Times New Roman"/>
          <w:sz w:val="32"/>
          <w:szCs w:val="32"/>
        </w:rPr>
        <w:t xml:space="preserve"> методы описания результатов тестирования и разработки ПО.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F0726D9" w14:textId="10DFBDA0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378EE" w:rsidRPr="005378EE">
        <w:rPr>
          <w:rFonts w:ascii="Times New Roman" w:hAnsi="Times New Roman" w:cs="Times New Roman"/>
          <w:b/>
          <w:bCs/>
          <w:sz w:val="32"/>
          <w:szCs w:val="32"/>
        </w:rPr>
        <w:t>Выполнение схем алгоритмов, программ, данных и систем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838CE4" w14:textId="77777777" w:rsidR="005378EE" w:rsidRDefault="005378EE" w:rsidP="005378EE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C0FBDD" w14:textId="77777777" w:rsidR="005378EE" w:rsidRPr="00210028" w:rsidRDefault="005378EE" w:rsidP="005378E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118D5B09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5378EE">
        <w:rPr>
          <w:rFonts w:ascii="Times New Roman" w:hAnsi="Times New Roman" w:cs="Times New Roman"/>
          <w:sz w:val="32"/>
          <w:szCs w:val="32"/>
        </w:rPr>
        <w:t xml:space="preserve">Научиться оформлять документацию на программные средства с использованием графических и текстовых редакторов для подготовки документации; </w:t>
      </w:r>
    </w:p>
    <w:p w14:paraId="11679B55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 xml:space="preserve">1.2 Научиться оформлять схемы алгоритмов и программ соответственно положениям стандартов. </w:t>
      </w:r>
    </w:p>
    <w:p w14:paraId="658B42D8" w14:textId="4EBED1F0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>1.3 Усвоить основные этапы разработки программного обеспечения; основные принципы технологии структурного и объектно-ориентированного программирования; способы оптимизации и приемы рефакторинга; основные принципы отладки и тестирования программных продуктов; основные положения Единой системы программной документации (ЕСПД); правила выполнения схем алгоритмов, программ, данных и систем.</w:t>
      </w:r>
    </w:p>
    <w:p w14:paraId="2A905886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</w:p>
    <w:p w14:paraId="7EA0D069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1326C6EB" w14:textId="77777777" w:rsidR="00DB0DBC" w:rsidRDefault="005378EE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DB0DBC" w:rsidRPr="00DB0DBC">
        <w:rPr>
          <w:rFonts w:ascii="Times New Roman" w:hAnsi="Times New Roman" w:cs="Times New Roman"/>
          <w:sz w:val="32"/>
          <w:szCs w:val="32"/>
        </w:rPr>
        <w:t>Из каких элементов состоят схемы алгоритмов, программ, данных и систем?</w:t>
      </w:r>
    </w:p>
    <w:p w14:paraId="7D132170" w14:textId="20AFF091" w:rsidR="00DB0DBC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Обычно они состоят из символов (прямоугольники, овалы, кругу, ромбы, параллелограммы), линий и стрелок, а также текста.</w:t>
      </w:r>
    </w:p>
    <w:p w14:paraId="1D3351F2" w14:textId="77777777" w:rsidR="00FD63AD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DEA47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.2 Что понимается под схемой? </w:t>
      </w:r>
    </w:p>
    <w:p w14:paraId="1C3C4B3C" w14:textId="2C8BE248" w:rsidR="00DB0DBC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– упрощённое представление объекта, системы, процесса или идеи, которое показывает основные компоненты и связи между ними.</w:t>
      </w:r>
    </w:p>
    <w:p w14:paraId="7F09BD9A" w14:textId="77777777" w:rsidR="00A33307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7C23AF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.3 Какое определение у схемы данных? </w:t>
      </w:r>
    </w:p>
    <w:p w14:paraId="5B9AB639" w14:textId="64EDAEC7" w:rsidR="00DB0DBC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алгоритма – это логическая структура, описывающая организацию данных, их типы, взаимосвязи между таблицами.</w:t>
      </w:r>
    </w:p>
    <w:p w14:paraId="5C6818E9" w14:textId="77777777" w:rsidR="00872DFB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41EDFD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.4 Какое определение у схемы программы? </w:t>
      </w:r>
    </w:p>
    <w:p w14:paraId="2E58EEBE" w14:textId="48B8E244" w:rsidR="00DB0DBC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программы – это графическое представление логики, отображающее шаги, операции и условия.</w:t>
      </w:r>
    </w:p>
    <w:p w14:paraId="16855CD0" w14:textId="77777777" w:rsidR="008A7D12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EC5A67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.5 Какое определение у схемы работы системы? </w:t>
      </w:r>
    </w:p>
    <w:p w14:paraId="0093F404" w14:textId="2EC25A76" w:rsidR="00DB0DBC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работы системы – это визуальное представление, которое наглядно отображает структуру, компоненты и логику взаимодействия частей системы, поток данных, а также последовательность операций.</w:t>
      </w:r>
    </w:p>
    <w:p w14:paraId="01DBF448" w14:textId="77777777" w:rsidR="00945856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DC42E1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.6 Какое определение у схемы взаимодействия программ? </w:t>
      </w:r>
    </w:p>
    <w:p w14:paraId="296FCF9E" w14:textId="00CD93D0" w:rsidR="00DB0DBC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взаимодействия программ — это графическое или символьное представление последовательности действий, потоков данных и вызовов между различными программами или их компонентами, показывающее, как они обмениваются информацией и управляют выполнением задач для достижения общей цели, часто с использованием стандартизированных символов (процессов, данных, потоков)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0838542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742652F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.7 Какое определение у схемы ресурсов системы? </w:t>
      </w:r>
    </w:p>
    <w:p w14:paraId="2824E6EC" w14:textId="051AD839" w:rsidR="00DB0DBC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ресурсов системы — это графическое отображение конфигурации блоков данных и обрабатывающих компонентов (процессоров, устройств ввода-вывода), необходимое для решения задачи, которое включает символы для данных, процессов и линий для показа передачи управления и данных.</w:t>
      </w:r>
    </w:p>
    <w:p w14:paraId="2543357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0B9E88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.8 Какие символы данных (процесса, линий, специальные символы) вы знаете, как они изображаются, каково их назначение? </w:t>
      </w:r>
    </w:p>
    <w:p w14:paraId="41EFB1E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9E4D3E0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27419C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.9 Какова должна быть величина символов, используемых при выполнении схемы алгоритма? Как выбрать высоту символа? Как выбрать ширину символа? </w:t>
      </w:r>
    </w:p>
    <w:p w14:paraId="2B7FEAC0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9F80233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051D9E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.10 Какие правила применения символов вы знаете? </w:t>
      </w:r>
    </w:p>
    <w:p w14:paraId="60255A8B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E239769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E3F2002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.11 Какие правила выполнения соединений вы знаете? </w:t>
      </w:r>
    </w:p>
    <w:p w14:paraId="6DC5EE86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EA6CCE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E80FBCA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.12 Чем отличается основной символ от специфического? </w:t>
      </w:r>
    </w:p>
    <w:p w14:paraId="4E54C5C0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A519719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.13 Как в программе «Microsoft Office </w:t>
      </w:r>
      <w:proofErr w:type="spellStart"/>
      <w:r w:rsidRPr="00DB0DBC">
        <w:rPr>
          <w:rFonts w:ascii="Times New Roman" w:hAnsi="Times New Roman" w:cs="Times New Roman"/>
          <w:sz w:val="32"/>
          <w:szCs w:val="32"/>
        </w:rPr>
        <w:t>Visio</w:t>
      </w:r>
      <w:proofErr w:type="spellEnd"/>
      <w:r w:rsidRPr="00DB0DBC">
        <w:rPr>
          <w:rFonts w:ascii="Times New Roman" w:hAnsi="Times New Roman" w:cs="Times New Roman"/>
          <w:sz w:val="32"/>
          <w:szCs w:val="32"/>
        </w:rPr>
        <w:t xml:space="preserve">» / «Draw.io» создать набор элементов? </w:t>
      </w:r>
    </w:p>
    <w:p w14:paraId="171E0D3A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AEBB30E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D86CAFA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C7604B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.14 Как в программе «Microsoft Office </w:t>
      </w:r>
      <w:proofErr w:type="spellStart"/>
      <w:r w:rsidRPr="00DB0DBC">
        <w:rPr>
          <w:rFonts w:ascii="Times New Roman" w:hAnsi="Times New Roman" w:cs="Times New Roman"/>
          <w:sz w:val="32"/>
          <w:szCs w:val="32"/>
        </w:rPr>
        <w:t>Visio</w:t>
      </w:r>
      <w:proofErr w:type="spellEnd"/>
      <w:r w:rsidRPr="00DB0DBC">
        <w:rPr>
          <w:rFonts w:ascii="Times New Roman" w:hAnsi="Times New Roman" w:cs="Times New Roman"/>
          <w:sz w:val="32"/>
          <w:szCs w:val="32"/>
        </w:rPr>
        <w:t xml:space="preserve">» / «Draw.io» изменить размер 7 и положение на листе символа, линии? </w:t>
      </w:r>
    </w:p>
    <w:p w14:paraId="4BE08953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4812031" w14:textId="443011DE" w:rsidR="005378EE" w:rsidRPr="00FD63AD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>.15 Чем отличается оформление иллюстраций по СТО 1.01–2025 и по ГОСТ 19.106–78?</w:t>
      </w:r>
    </w:p>
    <w:p w14:paraId="38BCAAFA" w14:textId="77777777" w:rsidR="005378EE" w:rsidRDefault="005378EE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A06BACF" w14:textId="77777777" w:rsidR="004C179B" w:rsidRPr="00FD63AD" w:rsidRDefault="004C179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8F814FC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CBF5B97" w14:textId="2B30EDB1" w:rsidR="00CD50CF" w:rsidRDefault="00CD50CF" w:rsidP="00CD50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оформлять документацию на программные средства с использованием графических и текстовых редакторов для подготовки документации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схемы алгоритмов и программ соответственно положениям стандартов. </w:t>
      </w:r>
      <w:r>
        <w:rPr>
          <w:rFonts w:ascii="Times New Roman" w:hAnsi="Times New Roman" w:cs="Times New Roman"/>
          <w:sz w:val="32"/>
          <w:szCs w:val="32"/>
        </w:rPr>
        <w:t xml:space="preserve">Усвоить </w:t>
      </w:r>
      <w:r w:rsidRPr="005378EE">
        <w:rPr>
          <w:rFonts w:ascii="Times New Roman" w:hAnsi="Times New Roman" w:cs="Times New Roman"/>
          <w:sz w:val="32"/>
          <w:szCs w:val="32"/>
        </w:rPr>
        <w:t>основные этапы разработки программного обеспечения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основные принципы технологии структурного и объектно-ориентированного программирования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способы оптимизации и приемы рефакторинга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принципы отладки и тестирования программных продуктов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положения Единой системы программной документации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правила выполнения схем алгоритмов, программ, данных и систем.</w:t>
      </w:r>
    </w:p>
    <w:p w14:paraId="78C909CC" w14:textId="3307A8AA" w:rsidR="001823CD" w:rsidRDefault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0D80EB" w14:textId="60B6D5AE" w:rsidR="00A773FB" w:rsidRDefault="00A773F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Разработка технического задания на создание программного</w:t>
      </w:r>
      <w:r w:rsidR="00E153CB" w:rsidRPr="00E153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средства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461D34C" w14:textId="77777777" w:rsidR="002F7046" w:rsidRPr="00E07C73" w:rsidRDefault="002F7046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05019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E1BA764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Освоенные умения: </w:t>
      </w:r>
    </w:p>
    <w:p w14:paraId="05F1B2E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469CA7F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техническое задание в соответствии требованиям стандартов Единой системы программной документации (ЕСПД); </w:t>
      </w:r>
    </w:p>
    <w:p w14:paraId="098A3DE9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текстовые редакторы для оформления программной документации. </w:t>
      </w:r>
    </w:p>
    <w:p w14:paraId="1775C9F8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1.2 Усвоенные знания:</w:t>
      </w:r>
    </w:p>
    <w:p w14:paraId="1CD1FD06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3EE47F0F" w14:textId="7A34FB2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основные принципы технологии структурного и объектно</w:t>
      </w:r>
      <w:r w:rsidR="00012691" w:rsidRPr="000126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ориентированного программирования;</w:t>
      </w:r>
    </w:p>
    <w:p w14:paraId="5EEB3EE9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01D95008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технического задания на создание программного средства; </w:t>
      </w:r>
    </w:p>
    <w:p w14:paraId="08DFFF27" w14:textId="77777777" w:rsidR="00E153CB" w:rsidRPr="00485244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правила оформления программного документа (ПД). </w:t>
      </w:r>
    </w:p>
    <w:p w14:paraId="518F3C31" w14:textId="77777777" w:rsidR="00E153CB" w:rsidRPr="00E07C73" w:rsidRDefault="00E153C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54625D" w14:textId="00A8780B" w:rsidR="0070449A" w:rsidRPr="00950B5A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4E839F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Какие виды программ вы знаете? </w:t>
      </w:r>
    </w:p>
    <w:p w14:paraId="6A1C2BB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основные виды: системные, прикладные и инструментальные.</w:t>
      </w:r>
    </w:p>
    <w:p w14:paraId="55C6448D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40C817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виды программных документов вы знаете?</w:t>
      </w:r>
    </w:p>
    <w:p w14:paraId="7A48DF4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виды: спецификации, текст программы, описание программы, пояснительные записки, техническое задание, программу и методику испытаний, эксплуатационные документы и ведомости держателей подлинников.</w:t>
      </w:r>
    </w:p>
    <w:p w14:paraId="58AAF7EB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1F5CAB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3D6E87E0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Можно придерживаться нормативов (ГОСТ 19.102-77, внутренние стандарты компании), основные документы по ГОСТ: программа и методика испытаний </w:t>
      </w: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(ПМИ), пояснительная записка (ПЗ), текст программы, эксплуатационные документы.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Но основной принцип таков, что документ нужен в том случае, если без него нельзя перейти к следующей стадии.</w:t>
      </w:r>
    </w:p>
    <w:p w14:paraId="545F7B75" w14:textId="77777777" w:rsidR="0070449A" w:rsidRPr="008875E5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E102499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В каком стандарте установлена структура обозначения программ и ПД? </w:t>
      </w:r>
    </w:p>
    <w:p w14:paraId="7C58ED67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Она установлена в следующих стандартах: 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19.401-78, ГОСТ 19.402-78, ГОСТ 19.404-79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9870F1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531B66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 каких условных частей состоит ПД?</w:t>
      </w:r>
    </w:p>
    <w:p w14:paraId="1F2E5F36" w14:textId="77777777" w:rsidR="0070449A" w:rsidRPr="009B5C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Она состоит из трёх основных частей: эксп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луатационная документация (руководство пользователя, руководство администратора, формуляр)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рабочая документация (т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ехническое задание, технический проект, рабочий проект, текст программы, программа и методика испытаний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), пояснительная записка (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обоснование принятых технических решений, описание архитектуры, алгоритмов, методов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с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ведения о проведенных испытаниях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и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нструкции по запуску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</w:t>
      </w:r>
    </w:p>
    <w:p w14:paraId="51076864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43CB30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состав условных частей программного документа?</w:t>
      </w:r>
    </w:p>
    <w:p w14:paraId="47ABC557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Состав условных частей документа определяется тремя факторами: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</w:p>
    <w:p w14:paraId="23BE793E" w14:textId="77777777" w:rsidR="0070449A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требованиями стандарта на этот конкретный документ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5D3E02CF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содержанием проекта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2EFE9D63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потребностями адресата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8E89ECD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F211563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Каковы размеры полей ПД?</w:t>
      </w:r>
    </w:p>
    <w:p w14:paraId="033E34A3" w14:textId="77777777" w:rsidR="0070449A" w:rsidRPr="00AF30D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Слева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30 мм. Справа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15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Сверху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 (1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аница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и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15 мм (ост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альные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аницы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Снизу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475F123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BB08DBB" w14:textId="77777777" w:rsidR="0070449A" w:rsidRPr="00EC113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заголовки в тексте ПД?</w:t>
      </w:r>
    </w:p>
    <w:p w14:paraId="7F3A0A60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C113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Краткие правила оформления заголовков в ПД:</w:t>
      </w:r>
    </w:p>
    <w:p w14:paraId="70ACF26B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расположение - размещаются в середине строки без точки в конце,</w:t>
      </w:r>
    </w:p>
    <w:p w14:paraId="35DCE24A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переносы - не подчеркиваются и не переносятся на следующую строку,</w:t>
      </w:r>
    </w:p>
    <w:p w14:paraId="75E20E9D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пропуски - отделяются от текста сверху и снизу 3 интервалами,</w:t>
      </w:r>
    </w:p>
    <w:p w14:paraId="7C57A627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нумерация - нумеруются арабскими цифрами,</w:t>
      </w:r>
    </w:p>
    <w:p w14:paraId="498E0F98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разделы - каждый новый раздел начинается с новой страницы.</w:t>
      </w:r>
    </w:p>
    <w:p w14:paraId="69F90392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110AF193" w14:textId="77777777" w:rsidR="0070449A" w:rsidRPr="00F54357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перечисления в тексте ПД?</w:t>
      </w:r>
    </w:p>
    <w:p w14:paraId="6BE25FB4" w14:textId="77777777" w:rsidR="0070449A" w:rsidRPr="00F54357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Перед каждым элементом ставится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дефис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строчная буква/цифра со скобкой. 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сполагаются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абзацным отступом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12,5мм.</w:t>
      </w:r>
    </w:p>
    <w:p w14:paraId="667E6B48" w14:textId="77777777" w:rsidR="0070449A" w:rsidRPr="00F54357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AE6A2C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иллюстрации в ПД?</w:t>
      </w:r>
    </w:p>
    <w:p w14:paraId="1CFF0B7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(Рисунок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Подпись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 рисунком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Допускается перенос на следующую страницу</w:t>
      </w:r>
    </w:p>
    <w:p w14:paraId="7F680BB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596D88D" w14:textId="77777777" w:rsidR="0070449A" w:rsidRPr="00553D2F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таблицы в ПД?</w:t>
      </w:r>
    </w:p>
    <w:p w14:paraId="16FE8E57" w14:textId="77777777" w:rsidR="0070449A" w:rsidRPr="00553D2F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(Таблица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Название таблицы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над таблицей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слева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Заголовки столбцов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заглавной буквы, подзаголовки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 строчной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переносе на другую страницу дублируется шапка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пометкой "Продолжение таблицы"</w:t>
      </w:r>
    </w:p>
    <w:p w14:paraId="3EA74F69" w14:textId="77777777" w:rsidR="0070449A" w:rsidRPr="00553D2F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9E44A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оформить приложения ПД? </w:t>
      </w:r>
    </w:p>
    <w:p w14:paraId="59BC04B8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Располагаются после списка литературы. Имеют буквенную нумерацию (Приложение А, Б, </w:t>
      </w:r>
      <w:proofErr w:type="gramStart"/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В...</w:t>
      </w:r>
      <w:proofErr w:type="gramEnd"/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 В тексте обязательны ссылки на приложения. Каждое приложение начинается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новой страниц</w:t>
      </w:r>
    </w:p>
    <w:p w14:paraId="1D0DE914" w14:textId="77777777" w:rsidR="0070449A" w:rsidRPr="005841A2" w:rsidRDefault="0070449A" w:rsidP="0070449A">
      <w:pPr>
        <w:pStyle w:val="a8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9B35CC3" w14:textId="77777777" w:rsidR="0070449A" w:rsidRPr="00D43598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формулу в ПД?</w:t>
      </w:r>
    </w:p>
    <w:p w14:paraId="30FA7D08" w14:textId="77777777" w:rsidR="0070449A" w:rsidRPr="00D435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 арабскими цифрами в круглых скобках у правого поля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Формулы выделяются в отдельную строку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Пояснение символов дается непосредственно под формулой</w:t>
      </w:r>
    </w:p>
    <w:p w14:paraId="149B6DBB" w14:textId="77777777" w:rsidR="0070449A" w:rsidRPr="00D43598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9CD5FE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содержание ПД?</w:t>
      </w:r>
    </w:p>
    <w:p w14:paraId="46E4C08A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начале документа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титульного листа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Включает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все разделы, подразделы, приложения с указанием страниц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Заголовок «СОДЕРЖАНИЕ» пишется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прописными буквами 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Заполняется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через средства редактора</w:t>
      </w:r>
    </w:p>
    <w:p w14:paraId="63962ED5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D3B675E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Как определить наименование и содержание разделов и подразделов ПД «Техническое задание»?</w:t>
      </w:r>
    </w:p>
    <w:p w14:paraId="1AF9804E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Алгоритм следующий. Б</w:t>
      </w:r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ерем обязательную структуру из </w:t>
      </w:r>
      <w:proofErr w:type="gramStart"/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стандарта(</w:t>
      </w:r>
      <w:proofErr w:type="gramEnd"/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19.201-78), детализируем содержание, наполняя предписанные разделы конкретной информацией</w:t>
      </w:r>
    </w:p>
    <w:p w14:paraId="70BBED40" w14:textId="77777777" w:rsidR="0070449A" w:rsidRPr="002077DC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89A3F0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Обязательно ли при разработке технического задания включать в ПД аннотацию, содержание, лист регистрации изменений?</w:t>
      </w:r>
    </w:p>
    <w:p w14:paraId="5F631969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Да, согласно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 и ГОСТ 34.602-89 эти элементы являются неотъемлемой частью структуры ТЗ.</w:t>
      </w:r>
    </w:p>
    <w:p w14:paraId="77D2A848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78EDBDF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этапы и содержание работ на стадии разработки программы «Техническое задание»?</w:t>
      </w:r>
    </w:p>
    <w:p w14:paraId="6E95F4D1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Для начала надо проанализировать исходные данные, определить цели и задачи. Далее стоит сформулировать требования. И в конц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оформить документ по ГОСТ 19.201-78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9DDEAF8" w14:textId="77777777" w:rsidR="0070449A" w:rsidRPr="005841A2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18BD515" w14:textId="6A2BD16E" w:rsidR="0070449A" w:rsidRDefault="00632287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70449A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C7A47D2" w14:textId="77777777" w:rsidR="0070449A" w:rsidRPr="006927CA" w:rsidRDefault="0070449A" w:rsidP="0070449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4CE7CA9A" w14:textId="77777777" w:rsidR="0070449A" w:rsidRPr="0070449A" w:rsidRDefault="0070449A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BC4E1C" w14:textId="4D024F79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D50" w14:textId="66FBE8F8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37084" w:rsidRPr="00237084">
        <w:rPr>
          <w:rFonts w:ascii="Times New Roman" w:hAnsi="Times New Roman" w:cs="Times New Roman"/>
          <w:b/>
          <w:bCs/>
          <w:sz w:val="32"/>
          <w:szCs w:val="32"/>
        </w:rPr>
        <w:t>Разработка программного документа «Описание программы»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440D584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B30E2F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3708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17F61A1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1.1 Освоенные умения: </w:t>
      </w:r>
    </w:p>
    <w:p w14:paraId="3ABA6965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оформлять документацию на программные средства; </w:t>
      </w:r>
    </w:p>
    <w:p w14:paraId="2F6FA640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оформлять программный документ (ПД) «Описание программы» в соответствии требованиям стандартов Единой системы программной документации (ЕСПД); </w:t>
      </w:r>
    </w:p>
    <w:p w14:paraId="4C31F2AB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использовать графические и текстовые редакторы для оформления программной документации; </w:t>
      </w:r>
    </w:p>
    <w:p w14:paraId="67CAA6DF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ориентироваться в стандартах ЕСПД. </w:t>
      </w:r>
    </w:p>
    <w:p w14:paraId="50B284DB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1.2 Усвоенные знания: </w:t>
      </w:r>
    </w:p>
    <w:p w14:paraId="642ECF2F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этапы разработки программного обеспечения; </w:t>
      </w:r>
    </w:p>
    <w:p w14:paraId="4BEA3602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принципы технологии структурного и </w:t>
      </w:r>
      <w:proofErr w:type="spellStart"/>
      <w:r w:rsidRPr="00237084">
        <w:rPr>
          <w:rFonts w:ascii="Times New Roman" w:hAnsi="Times New Roman" w:cs="Times New Roman"/>
          <w:sz w:val="32"/>
          <w:szCs w:val="32"/>
        </w:rPr>
        <w:t>объектноориентированного</w:t>
      </w:r>
      <w:proofErr w:type="spellEnd"/>
      <w:r w:rsidRPr="00237084">
        <w:rPr>
          <w:rFonts w:ascii="Times New Roman" w:hAnsi="Times New Roman" w:cs="Times New Roman"/>
          <w:sz w:val="32"/>
          <w:szCs w:val="32"/>
        </w:rPr>
        <w:t xml:space="preserve"> программирования; </w:t>
      </w:r>
    </w:p>
    <w:p w14:paraId="10A99D18" w14:textId="55FC5232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принципы отладки и тестирования программных продуктов; </w:t>
      </w:r>
    </w:p>
    <w:p w14:paraId="32F36D78" w14:textId="77777777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 xml:space="preserve">- основные положения ЕСПД по разработке ПД «Описание программы»; </w:t>
      </w:r>
    </w:p>
    <w:p w14:paraId="0809517D" w14:textId="7326CF81" w:rsidR="00237084" w:rsidRPr="00237084" w:rsidRDefault="00237084" w:rsidP="00A773FB">
      <w:pPr>
        <w:rPr>
          <w:rFonts w:ascii="Times New Roman" w:hAnsi="Times New Roman" w:cs="Times New Roman"/>
          <w:sz w:val="32"/>
          <w:szCs w:val="32"/>
        </w:rPr>
      </w:pPr>
      <w:r w:rsidRPr="00237084">
        <w:rPr>
          <w:rFonts w:ascii="Times New Roman" w:hAnsi="Times New Roman" w:cs="Times New Roman"/>
          <w:sz w:val="32"/>
          <w:szCs w:val="32"/>
        </w:rPr>
        <w:t>- правила оформления программного документа.</w:t>
      </w:r>
    </w:p>
    <w:p w14:paraId="6CAFA37B" w14:textId="77777777" w:rsidR="002933CD" w:rsidRDefault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746972" w14:textId="776E8664" w:rsidR="006A6DBA" w:rsidRDefault="006A6D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 Контрольные вопросы</w:t>
      </w:r>
    </w:p>
    <w:p w14:paraId="6E0AC24A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2.1 </w:t>
      </w:r>
      <w:r w:rsidRPr="006A6DBA">
        <w:rPr>
          <w:rFonts w:ascii="Times New Roman" w:hAnsi="Times New Roman" w:cs="Times New Roman"/>
          <w:sz w:val="32"/>
          <w:szCs w:val="32"/>
        </w:rPr>
        <w:t xml:space="preserve">Из каких условных частей состоит ПД? </w:t>
      </w:r>
    </w:p>
    <w:p w14:paraId="198E05D8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23065D89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.2 Как определить наименование и содержание разделов и подразделов ПД «Описание программы»? </w:t>
      </w:r>
    </w:p>
    <w:p w14:paraId="7F2781CA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5FE4330C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.3 Обязательно ли при разработке описания программы включать в ПД аннотацию, содержание, лист регистрации изменений? </w:t>
      </w:r>
    </w:p>
    <w:p w14:paraId="6D8A4770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419D3971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.4 Какие материалы допускается включать в приложение к ПД «Описание программы»? </w:t>
      </w:r>
    </w:p>
    <w:p w14:paraId="0059B871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4B22108D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.5 Какие виды программных документов вы знаете? </w:t>
      </w:r>
    </w:p>
    <w:p w14:paraId="12DF3184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72201867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 xml:space="preserve">.6 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603463A6" w14:textId="77777777" w:rsidR="006A6DBA" w:rsidRDefault="006A6DBA">
      <w:pPr>
        <w:rPr>
          <w:rFonts w:ascii="Times New Roman" w:hAnsi="Times New Roman" w:cs="Times New Roman"/>
          <w:sz w:val="32"/>
          <w:szCs w:val="32"/>
        </w:rPr>
      </w:pPr>
    </w:p>
    <w:p w14:paraId="7457B5ED" w14:textId="25004597" w:rsidR="006A6DBA" w:rsidRDefault="006A6DB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6A6DBA">
        <w:rPr>
          <w:rFonts w:ascii="Times New Roman" w:hAnsi="Times New Roman" w:cs="Times New Roman"/>
          <w:sz w:val="32"/>
          <w:szCs w:val="32"/>
        </w:rPr>
        <w:t>.7 В каком стандарте установлена структура обозначения программ и ПД?</w:t>
      </w:r>
    </w:p>
    <w:p w14:paraId="58AC7B55" w14:textId="77777777" w:rsidR="00E219A8" w:rsidRDefault="00E219A8">
      <w:pPr>
        <w:rPr>
          <w:rFonts w:ascii="Times New Roman" w:hAnsi="Times New Roman" w:cs="Times New Roman"/>
          <w:sz w:val="32"/>
          <w:szCs w:val="32"/>
        </w:rPr>
      </w:pPr>
    </w:p>
    <w:p w14:paraId="7A583C7F" w14:textId="77777777" w:rsidR="00E219A8" w:rsidRDefault="00E219A8">
      <w:pPr>
        <w:rPr>
          <w:rFonts w:ascii="Times New Roman" w:hAnsi="Times New Roman" w:cs="Times New Roman"/>
          <w:sz w:val="32"/>
          <w:szCs w:val="32"/>
        </w:rPr>
      </w:pPr>
    </w:p>
    <w:p w14:paraId="2D496D52" w14:textId="0E14F77D" w:rsidR="00E219A8" w:rsidRDefault="00E219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Вывод</w:t>
      </w:r>
    </w:p>
    <w:p w14:paraId="2F1AA7FC" w14:textId="710A0E0F" w:rsidR="00FB7EA8" w:rsidRPr="00237084" w:rsidRDefault="00FB7EA8" w:rsidP="00304F2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 процесс оформления</w:t>
      </w:r>
      <w:r w:rsidRPr="00237084">
        <w:rPr>
          <w:rFonts w:ascii="Times New Roman" w:hAnsi="Times New Roman" w:cs="Times New Roman"/>
          <w:sz w:val="32"/>
          <w:szCs w:val="32"/>
        </w:rPr>
        <w:t xml:space="preserve"> документаци</w:t>
      </w:r>
      <w:r>
        <w:rPr>
          <w:rFonts w:ascii="Times New Roman" w:hAnsi="Times New Roman" w:cs="Times New Roman"/>
          <w:sz w:val="32"/>
          <w:szCs w:val="32"/>
        </w:rPr>
        <w:t>и</w:t>
      </w:r>
      <w:r w:rsidRPr="00237084">
        <w:rPr>
          <w:rFonts w:ascii="Times New Roman" w:hAnsi="Times New Roman" w:cs="Times New Roman"/>
          <w:sz w:val="32"/>
          <w:szCs w:val="32"/>
        </w:rPr>
        <w:t xml:space="preserve"> на программные средства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37084">
        <w:rPr>
          <w:rFonts w:ascii="Times New Roman" w:hAnsi="Times New Roman" w:cs="Times New Roman"/>
          <w:sz w:val="32"/>
          <w:szCs w:val="32"/>
        </w:rPr>
        <w:t>программный документ (ПД) «Описание программы» в соответствии требованиям стандартов Единой системы программной документации (ЕСПД)</w:t>
      </w:r>
      <w:r>
        <w:rPr>
          <w:rFonts w:ascii="Times New Roman" w:hAnsi="Times New Roman" w:cs="Times New Roman"/>
          <w:sz w:val="32"/>
          <w:szCs w:val="32"/>
        </w:rPr>
        <w:t xml:space="preserve">. Научились </w:t>
      </w:r>
      <w:r w:rsidRPr="00237084">
        <w:rPr>
          <w:rFonts w:ascii="Times New Roman" w:hAnsi="Times New Roman" w:cs="Times New Roman"/>
          <w:sz w:val="32"/>
          <w:szCs w:val="32"/>
        </w:rPr>
        <w:t>использовать графические и текстовые редакторы для оформления программной документации</w:t>
      </w:r>
      <w:r w:rsidR="00304F2A">
        <w:rPr>
          <w:rFonts w:ascii="Times New Roman" w:hAnsi="Times New Roman" w:cs="Times New Roman"/>
          <w:sz w:val="32"/>
          <w:szCs w:val="32"/>
        </w:rPr>
        <w:t>.</w:t>
      </w:r>
      <w:r w:rsidRPr="0023708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AE41616" w14:textId="33C8E498" w:rsidR="001823CD" w:rsidRDefault="001823CD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CE3F96" w14:textId="77777777" w:rsidR="001823CD" w:rsidRPr="00D76039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126A3E27" w14:textId="77777777" w:rsidR="001823CD" w:rsidRDefault="001823CD" w:rsidP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DF1DC9" w14:textId="77777777" w:rsidR="001823CD" w:rsidRPr="00210028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5A8663A9" w14:textId="77777777" w:rsidR="001823CD" w:rsidRDefault="001823CD" w:rsidP="001823CD">
      <w:pPr>
        <w:rPr>
          <w:rFonts w:ascii="Times New Roman" w:hAnsi="Times New Roman" w:cs="Times New Roman"/>
          <w:sz w:val="32"/>
          <w:szCs w:val="32"/>
        </w:rPr>
      </w:pPr>
    </w:p>
    <w:p w14:paraId="70AA3AB6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D9B3CAC" w14:textId="77777777" w:rsidR="001823CD" w:rsidRPr="00A11ABB" w:rsidRDefault="001823CD" w:rsidP="001823CD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57736355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00B68D59" w14:textId="77777777" w:rsidR="001823CD" w:rsidRPr="00F9758F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6593E29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CF67BF4" w14:textId="20B0B444" w:rsidR="00AA6FD0" w:rsidRDefault="00AA6FD0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488C8874" w14:textId="020AA34A" w:rsidR="00AA6FD0" w:rsidRPr="00D76039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25BAB66" w14:textId="77777777" w:rsidR="00AA6FD0" w:rsidRDefault="00AA6FD0" w:rsidP="00AA6FD0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B390E" w14:textId="77777777" w:rsidR="00AA6FD0" w:rsidRPr="00210028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C588F21" w14:textId="77777777" w:rsidR="00AA6FD0" w:rsidRDefault="00AA6FD0" w:rsidP="00AA6FD0">
      <w:pPr>
        <w:rPr>
          <w:rFonts w:ascii="Times New Roman" w:hAnsi="Times New Roman" w:cs="Times New Roman"/>
          <w:sz w:val="32"/>
          <w:szCs w:val="32"/>
        </w:rPr>
      </w:pPr>
    </w:p>
    <w:p w14:paraId="3C778B94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51327525" w14:textId="77777777" w:rsidR="00AA6FD0" w:rsidRPr="00A11ABB" w:rsidRDefault="00AA6FD0" w:rsidP="00AA6FD0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17C4F81E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A6F4B0C" w14:textId="77777777" w:rsidR="00AA6FD0" w:rsidRPr="00F9758F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A9EF563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600676D" w14:textId="77777777" w:rsidR="00B75EFC" w:rsidRPr="00B75EFC" w:rsidRDefault="00B75EFC">
      <w:pPr>
        <w:rPr>
          <w:rFonts w:ascii="Times New Roman" w:hAnsi="Times New Roman" w:cs="Times New Roman"/>
          <w:sz w:val="32"/>
          <w:szCs w:val="32"/>
        </w:rPr>
      </w:pPr>
    </w:p>
    <w:sectPr w:rsidR="00B75EFC" w:rsidRPr="00B75EFC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D64E6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167930">
    <w:abstractNumId w:val="2"/>
  </w:num>
  <w:num w:numId="2" w16cid:durableId="2107261335">
    <w:abstractNumId w:val="7"/>
  </w:num>
  <w:num w:numId="3" w16cid:durableId="89666710">
    <w:abstractNumId w:val="6"/>
  </w:num>
  <w:num w:numId="4" w16cid:durableId="1715539175">
    <w:abstractNumId w:val="9"/>
  </w:num>
  <w:num w:numId="5" w16cid:durableId="1609923554">
    <w:abstractNumId w:val="10"/>
  </w:num>
  <w:num w:numId="6" w16cid:durableId="1733847190">
    <w:abstractNumId w:val="0"/>
  </w:num>
  <w:num w:numId="7" w16cid:durableId="1597203196">
    <w:abstractNumId w:val="13"/>
  </w:num>
  <w:num w:numId="8" w16cid:durableId="41641540">
    <w:abstractNumId w:val="1"/>
  </w:num>
  <w:num w:numId="9" w16cid:durableId="1502621846">
    <w:abstractNumId w:val="4"/>
  </w:num>
  <w:num w:numId="10" w16cid:durableId="760486772">
    <w:abstractNumId w:val="12"/>
  </w:num>
  <w:num w:numId="11" w16cid:durableId="1530333686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772778085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48328551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720860099">
    <w:abstractNumId w:val="11"/>
  </w:num>
  <w:num w:numId="15" w16cid:durableId="764809250">
    <w:abstractNumId w:val="14"/>
  </w:num>
  <w:num w:numId="16" w16cid:durableId="662203832">
    <w:abstractNumId w:val="3"/>
  </w:num>
  <w:num w:numId="17" w16cid:durableId="514417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F6E"/>
    <w:rsid w:val="00003A85"/>
    <w:rsid w:val="00012691"/>
    <w:rsid w:val="0006547C"/>
    <w:rsid w:val="00070BC4"/>
    <w:rsid w:val="000725FB"/>
    <w:rsid w:val="000B0A92"/>
    <w:rsid w:val="00143D37"/>
    <w:rsid w:val="00150C32"/>
    <w:rsid w:val="001535BB"/>
    <w:rsid w:val="00170124"/>
    <w:rsid w:val="001823CD"/>
    <w:rsid w:val="001B0AB1"/>
    <w:rsid w:val="001E7141"/>
    <w:rsid w:val="001E71D8"/>
    <w:rsid w:val="002066D8"/>
    <w:rsid w:val="00210028"/>
    <w:rsid w:val="00237084"/>
    <w:rsid w:val="00266308"/>
    <w:rsid w:val="002826A9"/>
    <w:rsid w:val="002933CD"/>
    <w:rsid w:val="002A4702"/>
    <w:rsid w:val="002C1A21"/>
    <w:rsid w:val="002C6906"/>
    <w:rsid w:val="002E52E3"/>
    <w:rsid w:val="002F7046"/>
    <w:rsid w:val="00304F2A"/>
    <w:rsid w:val="003167B6"/>
    <w:rsid w:val="00374608"/>
    <w:rsid w:val="003B047B"/>
    <w:rsid w:val="003C4F28"/>
    <w:rsid w:val="003C77C1"/>
    <w:rsid w:val="0047179F"/>
    <w:rsid w:val="004860C1"/>
    <w:rsid w:val="004C160C"/>
    <w:rsid w:val="004C179B"/>
    <w:rsid w:val="00504714"/>
    <w:rsid w:val="00513A35"/>
    <w:rsid w:val="00535383"/>
    <w:rsid w:val="005378EE"/>
    <w:rsid w:val="005A730E"/>
    <w:rsid w:val="005F5F62"/>
    <w:rsid w:val="00607135"/>
    <w:rsid w:val="00632287"/>
    <w:rsid w:val="00635A50"/>
    <w:rsid w:val="0065700A"/>
    <w:rsid w:val="006A6DBA"/>
    <w:rsid w:val="006B1D1A"/>
    <w:rsid w:val="006E2163"/>
    <w:rsid w:val="0070449A"/>
    <w:rsid w:val="00782992"/>
    <w:rsid w:val="00872DFB"/>
    <w:rsid w:val="008A7D12"/>
    <w:rsid w:val="008B466E"/>
    <w:rsid w:val="00914E68"/>
    <w:rsid w:val="0092427D"/>
    <w:rsid w:val="00924D8A"/>
    <w:rsid w:val="00945856"/>
    <w:rsid w:val="00981AF0"/>
    <w:rsid w:val="0099567D"/>
    <w:rsid w:val="009B3215"/>
    <w:rsid w:val="009C4446"/>
    <w:rsid w:val="00A04C15"/>
    <w:rsid w:val="00A10606"/>
    <w:rsid w:val="00A11ABB"/>
    <w:rsid w:val="00A31291"/>
    <w:rsid w:val="00A31A3D"/>
    <w:rsid w:val="00A33307"/>
    <w:rsid w:val="00A500F9"/>
    <w:rsid w:val="00A773FB"/>
    <w:rsid w:val="00A93FDD"/>
    <w:rsid w:val="00AA6FCA"/>
    <w:rsid w:val="00AA6FD0"/>
    <w:rsid w:val="00AD2703"/>
    <w:rsid w:val="00AD7F6E"/>
    <w:rsid w:val="00B65CA0"/>
    <w:rsid w:val="00B75EFC"/>
    <w:rsid w:val="00BA7152"/>
    <w:rsid w:val="00BE1127"/>
    <w:rsid w:val="00BF1157"/>
    <w:rsid w:val="00BF62E5"/>
    <w:rsid w:val="00C137FC"/>
    <w:rsid w:val="00C361DF"/>
    <w:rsid w:val="00C535C9"/>
    <w:rsid w:val="00CC50EC"/>
    <w:rsid w:val="00CD50CF"/>
    <w:rsid w:val="00CD7594"/>
    <w:rsid w:val="00CE323D"/>
    <w:rsid w:val="00D44E37"/>
    <w:rsid w:val="00D7549F"/>
    <w:rsid w:val="00D76039"/>
    <w:rsid w:val="00DA5722"/>
    <w:rsid w:val="00DB0DBC"/>
    <w:rsid w:val="00DC7454"/>
    <w:rsid w:val="00DE47DD"/>
    <w:rsid w:val="00E03BB0"/>
    <w:rsid w:val="00E07C73"/>
    <w:rsid w:val="00E153CB"/>
    <w:rsid w:val="00E1786A"/>
    <w:rsid w:val="00E219A8"/>
    <w:rsid w:val="00E25C60"/>
    <w:rsid w:val="00E44174"/>
    <w:rsid w:val="00E50BBE"/>
    <w:rsid w:val="00E5751B"/>
    <w:rsid w:val="00E62CF4"/>
    <w:rsid w:val="00E66325"/>
    <w:rsid w:val="00E80677"/>
    <w:rsid w:val="00E979B2"/>
    <w:rsid w:val="00E97A14"/>
    <w:rsid w:val="00ED35EA"/>
    <w:rsid w:val="00F14941"/>
    <w:rsid w:val="00F22CFB"/>
    <w:rsid w:val="00F4410E"/>
    <w:rsid w:val="00F8131F"/>
    <w:rsid w:val="00F977AF"/>
    <w:rsid w:val="00FB2EB3"/>
    <w:rsid w:val="00FB7EA8"/>
    <w:rsid w:val="00FD6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CCBE6"/>
  <w15:chartTrackingRefBased/>
  <w15:docId w15:val="{9A6AD5CE-B281-41F1-B5F2-1FB7B72C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33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AD7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D7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D7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D7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D7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D7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D7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D7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D7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7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D7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D7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D7F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D7F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D7F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D7F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D7F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D7F6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D7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D7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D7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D7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AD7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D7F6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D7F6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D7F6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D7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D7F6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D7F6E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D35EA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535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32</Pages>
  <Words>4435</Words>
  <Characters>25283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105</cp:revision>
  <dcterms:created xsi:type="dcterms:W3CDTF">2025-12-02T14:50:00Z</dcterms:created>
  <dcterms:modified xsi:type="dcterms:W3CDTF">2025-12-05T20:31:00Z</dcterms:modified>
</cp:coreProperties>
</file>