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АРХАНГЕЛЬСКИЙ КОЛЛЕДЖ ТЕЛЕКОММУНИКАЦИЙ (ФИЛИАЛ) СПбГУТ</w:t>
      </w:r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(АКТ (ф) СПбГУТ)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19963890" w:rsidR="00880A47" w:rsidRPr="00B652C1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9E51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</w:p>
    <w:p w14:paraId="23F50311" w14:textId="3198F2C5" w:rsidR="00880A47" w:rsidRDefault="009E5191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Изучение процесса тестирования ПО методом «черного ящика»</w:t>
      </w:r>
      <w:r w:rsidR="00880A47" w:rsidRPr="007723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648CFA" w14:textId="77777777" w:rsidR="00B652C1" w:rsidRDefault="00950B5A" w:rsidP="00B652C1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1567CCE2" w14:textId="54EBECE1" w:rsidR="009E5191" w:rsidRDefault="009E5191" w:rsidP="009E5191">
      <w:pPr>
        <w:pStyle w:val="a4"/>
        <w:numPr>
          <w:ilvl w:val="1"/>
          <w:numId w:val="11"/>
        </w:num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9E5191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Изучить и освоить процесс тестирования методом «черного ящика»</w:t>
      </w:r>
    </w:p>
    <w:p w14:paraId="79EB5F42" w14:textId="77777777" w:rsidR="009E5191" w:rsidRPr="009E5191" w:rsidRDefault="009E5191" w:rsidP="009E5191">
      <w:pPr>
        <w:pStyle w:val="a4"/>
        <w:spacing w:before="100" w:after="100" w:line="240" w:lineRule="auto"/>
        <w:ind w:left="480"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78F5719B" w14:textId="3EC14FC2" w:rsidR="00F653B9" w:rsidRDefault="006A75D6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4311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Набор тестов</w:t>
      </w:r>
    </w:p>
    <w:p w14:paraId="1F193C0D" w14:textId="77777777" w:rsidR="004D114B" w:rsidRPr="00B860EC" w:rsidRDefault="004D114B" w:rsidP="004D114B">
      <w:pPr>
        <w:rPr>
          <w:sz w:val="28"/>
          <w:szCs w:val="28"/>
        </w:rPr>
      </w:pPr>
      <w:r w:rsidRPr="00B860EC">
        <w:rPr>
          <w:sz w:val="28"/>
          <w:szCs w:val="28"/>
        </w:rPr>
        <w:t>Сценарий 1</w:t>
      </w:r>
      <w:r>
        <w:rPr>
          <w:sz w:val="28"/>
          <w:szCs w:val="28"/>
        </w:rPr>
        <w:t xml:space="preserve"> - Лекции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114B" w:rsidRPr="00B860EC" w14:paraId="7F2CAA30" w14:textId="77777777" w:rsidTr="00045272">
        <w:tc>
          <w:tcPr>
            <w:tcW w:w="3485" w:type="dxa"/>
            <w:tcBorders>
              <w:bottom w:val="double" w:sz="4" w:space="0" w:color="auto"/>
            </w:tcBorders>
          </w:tcPr>
          <w:p w14:paraId="2621824F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6E90E464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4796CC69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4D114B" w:rsidRPr="00B860EC" w14:paraId="782636B5" w14:textId="77777777" w:rsidTr="00045272">
        <w:tc>
          <w:tcPr>
            <w:tcW w:w="3485" w:type="dxa"/>
            <w:tcBorders>
              <w:top w:val="double" w:sz="4" w:space="0" w:color="auto"/>
            </w:tcBorders>
          </w:tcPr>
          <w:p w14:paraId="6F89EFAB" w14:textId="77777777" w:rsidR="004D114B" w:rsidRPr="00B860EC" w:rsidRDefault="004D114B" w:rsidP="000452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Нажимаем кнопку «Изучить лекции»,</w:t>
            </w:r>
          </w:p>
        </w:tc>
        <w:tc>
          <w:tcPr>
            <w:tcW w:w="3485" w:type="dxa"/>
            <w:tcBorders>
              <w:top w:val="double" w:sz="4" w:space="0" w:color="auto"/>
            </w:tcBorders>
          </w:tcPr>
          <w:p w14:paraId="19BC5342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окно со списком лекций</w:t>
            </w:r>
          </w:p>
        </w:tc>
        <w:tc>
          <w:tcPr>
            <w:tcW w:w="3486" w:type="dxa"/>
            <w:tcBorders>
              <w:top w:val="double" w:sz="4" w:space="0" w:color="auto"/>
            </w:tcBorders>
          </w:tcPr>
          <w:p w14:paraId="68D2C040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Открылось окно со списком лекций</w:t>
            </w:r>
          </w:p>
        </w:tc>
      </w:tr>
      <w:tr w:rsidR="004D114B" w:rsidRPr="00B860EC" w14:paraId="4B0B05E9" w14:textId="77777777" w:rsidTr="00045272">
        <w:tc>
          <w:tcPr>
            <w:tcW w:w="3485" w:type="dxa"/>
          </w:tcPr>
          <w:p w14:paraId="6D0DA753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Выбираем лекцию «Восприятие»</w:t>
            </w:r>
          </w:p>
        </w:tc>
        <w:tc>
          <w:tcPr>
            <w:tcW w:w="3485" w:type="dxa"/>
          </w:tcPr>
          <w:p w14:paraId="3FD918CF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лекция «Восприятие»</w:t>
            </w:r>
          </w:p>
        </w:tc>
        <w:tc>
          <w:tcPr>
            <w:tcW w:w="3486" w:type="dxa"/>
          </w:tcPr>
          <w:p w14:paraId="06998835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:rsidRPr="00B860EC" w14:paraId="782C6D40" w14:textId="77777777" w:rsidTr="00045272">
        <w:tc>
          <w:tcPr>
            <w:tcW w:w="3485" w:type="dxa"/>
          </w:tcPr>
          <w:p w14:paraId="00EE9F61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Выбираем лекцию «Мышление»</w:t>
            </w:r>
          </w:p>
        </w:tc>
        <w:tc>
          <w:tcPr>
            <w:tcW w:w="3485" w:type="dxa"/>
          </w:tcPr>
          <w:p w14:paraId="5D64F6A5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лекция «Мышление»</w:t>
            </w:r>
          </w:p>
        </w:tc>
        <w:tc>
          <w:tcPr>
            <w:tcW w:w="3486" w:type="dxa"/>
          </w:tcPr>
          <w:p w14:paraId="055710CE" w14:textId="77777777" w:rsidR="004D114B" w:rsidRPr="00920162" w:rsidRDefault="004D114B" w:rsidP="000452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:rsidRPr="00B860EC" w14:paraId="51D995E2" w14:textId="77777777" w:rsidTr="00045272">
        <w:tc>
          <w:tcPr>
            <w:tcW w:w="3485" w:type="dxa"/>
          </w:tcPr>
          <w:p w14:paraId="5B6815DA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«Назад»</w:t>
            </w:r>
          </w:p>
        </w:tc>
        <w:tc>
          <w:tcPr>
            <w:tcW w:w="3485" w:type="dxa"/>
          </w:tcPr>
          <w:p w14:paraId="431B31B9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Возвращаемся на главную страницу </w:t>
            </w:r>
          </w:p>
        </w:tc>
        <w:tc>
          <w:tcPr>
            <w:tcW w:w="3486" w:type="dxa"/>
          </w:tcPr>
          <w:p w14:paraId="054F64C5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Открылась главная страница приложения</w:t>
            </w:r>
          </w:p>
        </w:tc>
      </w:tr>
    </w:tbl>
    <w:p w14:paraId="2357E169" w14:textId="77777777" w:rsidR="004D114B" w:rsidRDefault="004D114B" w:rsidP="004D114B">
      <w:pPr>
        <w:rPr>
          <w:sz w:val="28"/>
          <w:szCs w:val="28"/>
        </w:rPr>
      </w:pPr>
    </w:p>
    <w:p w14:paraId="7D6F389B" w14:textId="77777777" w:rsidR="004D114B" w:rsidRDefault="004D114B" w:rsidP="004D114B">
      <w:pPr>
        <w:rPr>
          <w:sz w:val="28"/>
          <w:szCs w:val="28"/>
        </w:rPr>
      </w:pPr>
      <w:r>
        <w:rPr>
          <w:sz w:val="28"/>
          <w:szCs w:val="28"/>
        </w:rPr>
        <w:t>Сценарий 2 – Проверка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114B" w:rsidRPr="00B860EC" w14:paraId="0F7F2455" w14:textId="77777777" w:rsidTr="00045272">
        <w:tc>
          <w:tcPr>
            <w:tcW w:w="3485" w:type="dxa"/>
            <w:tcBorders>
              <w:bottom w:val="double" w:sz="4" w:space="0" w:color="auto"/>
            </w:tcBorders>
          </w:tcPr>
          <w:p w14:paraId="2EDB8CBE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37B3275F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6EFA32E3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4D114B" w:rsidRPr="00B860EC" w14:paraId="16686C96" w14:textId="77777777" w:rsidTr="00045272"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1BA179B8" w14:textId="77777777" w:rsidR="004D114B" w:rsidRPr="002454D9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«Приступить к тестам»,</w:t>
            </w:r>
          </w:p>
        </w:tc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1CC73B19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Показываются тесты, доступные к выполнению</w:t>
            </w:r>
          </w:p>
        </w:tc>
        <w:tc>
          <w:tcPr>
            <w:tcW w:w="3486" w:type="dxa"/>
            <w:tcBorders>
              <w:top w:val="double" w:sz="4" w:space="0" w:color="auto"/>
              <w:bottom w:val="single" w:sz="4" w:space="0" w:color="auto"/>
            </w:tcBorders>
          </w:tcPr>
          <w:p w14:paraId="2232EADA" w14:textId="77777777" w:rsidR="004D114B" w:rsidRPr="00B860EC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Показался набор тестов</w:t>
            </w:r>
          </w:p>
        </w:tc>
      </w:tr>
      <w:tr w:rsidR="004D114B" w:rsidRPr="00B860EC" w14:paraId="13D632DE" w14:textId="77777777" w:rsidTr="00045272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3F1A8398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Выбираем «Тест профессионализма»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77373488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окно описывающее тест, начинается выполнение заданий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1BE74F34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:rsidRPr="00B860EC" w14:paraId="2F6041D2" w14:textId="77777777" w:rsidTr="00045272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1B6A323C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«Далее»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5415FB7E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к следующему вопросу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6A5DE67D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Открылся следующий вопрос</w:t>
            </w:r>
          </w:p>
        </w:tc>
      </w:tr>
      <w:tr w:rsidR="004D114B" w:rsidRPr="00B860EC" w14:paraId="14571480" w14:textId="77777777" w:rsidTr="00045272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1AC9EB29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«Назад» по середине экрана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4F4F3D84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к предыдущему вопросу, если вернуться назад нельзя, кнопка блокируется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2DF7BE95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Открылся предыдущий вопрос (ответ не сохраняется, кнопка блокируется)</w:t>
            </w:r>
          </w:p>
        </w:tc>
      </w:tr>
      <w:tr w:rsidR="004D114B" w:rsidRPr="00B860EC" w14:paraId="2C900D10" w14:textId="77777777" w:rsidTr="00045272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6BBA3915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«Назад»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622CB883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окно предупреждении, о завершении теста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68AF6A5B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соответствует ожидаемому</w:t>
            </w:r>
          </w:p>
        </w:tc>
      </w:tr>
      <w:tr w:rsidR="004D114B" w:rsidRPr="00B860EC" w14:paraId="35F0F336" w14:textId="77777777" w:rsidTr="00045272">
        <w:tc>
          <w:tcPr>
            <w:tcW w:w="3485" w:type="dxa"/>
            <w:tcBorders>
              <w:top w:val="single" w:sz="4" w:space="0" w:color="auto"/>
            </w:tcBorders>
          </w:tcPr>
          <w:p w14:paraId="2D51D6C9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Проходим тест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14:paraId="37A9AACC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Показывается окно с результатами теста </w:t>
            </w:r>
          </w:p>
        </w:tc>
        <w:tc>
          <w:tcPr>
            <w:tcW w:w="3486" w:type="dxa"/>
            <w:tcBorders>
              <w:top w:val="single" w:sz="4" w:space="0" w:color="auto"/>
            </w:tcBorders>
          </w:tcPr>
          <w:p w14:paraId="030A1C6B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Показываются результаты, пройденного теста</w:t>
            </w:r>
          </w:p>
        </w:tc>
      </w:tr>
    </w:tbl>
    <w:p w14:paraId="77AF3D40" w14:textId="7E93EDD5" w:rsidR="004D114B" w:rsidRDefault="004D114B" w:rsidP="004D114B">
      <w:pPr>
        <w:rPr>
          <w:sz w:val="28"/>
          <w:szCs w:val="28"/>
        </w:rPr>
      </w:pPr>
    </w:p>
    <w:p w14:paraId="0C17FE71" w14:textId="0F88E47C" w:rsidR="00365214" w:rsidRDefault="00365214" w:rsidP="004D114B">
      <w:pPr>
        <w:rPr>
          <w:sz w:val="28"/>
          <w:szCs w:val="28"/>
        </w:rPr>
      </w:pPr>
    </w:p>
    <w:p w14:paraId="11B21BB4" w14:textId="78DD73C5" w:rsidR="00365214" w:rsidRDefault="00365214" w:rsidP="004D114B">
      <w:pPr>
        <w:rPr>
          <w:sz w:val="28"/>
          <w:szCs w:val="28"/>
        </w:rPr>
      </w:pPr>
    </w:p>
    <w:p w14:paraId="62AF5349" w14:textId="7B1B0822" w:rsidR="00365214" w:rsidRDefault="00365214" w:rsidP="004D114B">
      <w:pPr>
        <w:rPr>
          <w:sz w:val="28"/>
          <w:szCs w:val="28"/>
        </w:rPr>
      </w:pPr>
    </w:p>
    <w:p w14:paraId="571400C7" w14:textId="77777777" w:rsidR="00365214" w:rsidRDefault="00365214" w:rsidP="004D114B">
      <w:pPr>
        <w:rPr>
          <w:sz w:val="28"/>
          <w:szCs w:val="28"/>
        </w:rPr>
      </w:pPr>
    </w:p>
    <w:p w14:paraId="18CDC0E8" w14:textId="77777777" w:rsidR="004D114B" w:rsidRDefault="004D114B" w:rsidP="004D11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Сценарий 3 – Редактирование лекций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114B" w14:paraId="7C4E75D0" w14:textId="77777777" w:rsidTr="00045272">
        <w:tc>
          <w:tcPr>
            <w:tcW w:w="3485" w:type="dxa"/>
            <w:tcBorders>
              <w:bottom w:val="double" w:sz="4" w:space="0" w:color="auto"/>
            </w:tcBorders>
          </w:tcPr>
          <w:p w14:paraId="286E331D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bookmarkStart w:id="0" w:name="_Hlk210234257"/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26ABA72B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2238E8FA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bookmarkEnd w:id="0"/>
      <w:tr w:rsidR="004D114B" w14:paraId="61AA26FA" w14:textId="77777777" w:rsidTr="00045272">
        <w:tc>
          <w:tcPr>
            <w:tcW w:w="3485" w:type="dxa"/>
            <w:tcBorders>
              <w:top w:val="double" w:sz="4" w:space="0" w:color="auto"/>
            </w:tcBorders>
          </w:tcPr>
          <w:p w14:paraId="690AB933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с иконкой шестерни</w:t>
            </w:r>
          </w:p>
        </w:tc>
        <w:tc>
          <w:tcPr>
            <w:tcW w:w="3485" w:type="dxa"/>
            <w:tcBorders>
              <w:top w:val="double" w:sz="4" w:space="0" w:color="auto"/>
            </w:tcBorders>
          </w:tcPr>
          <w:p w14:paraId="5B6FD77B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окно входа в админ панель</w:t>
            </w:r>
          </w:p>
        </w:tc>
        <w:tc>
          <w:tcPr>
            <w:tcW w:w="3486" w:type="dxa"/>
            <w:tcBorders>
              <w:top w:val="double" w:sz="4" w:space="0" w:color="auto"/>
            </w:tcBorders>
          </w:tcPr>
          <w:p w14:paraId="6CAA707C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14:paraId="33AC0714" w14:textId="77777777" w:rsidTr="00045272">
        <w:tc>
          <w:tcPr>
            <w:tcW w:w="3485" w:type="dxa"/>
          </w:tcPr>
          <w:p w14:paraId="57A62E3E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 не верный пароль, нажимаем кнопку «Продолжить»</w:t>
            </w:r>
          </w:p>
        </w:tc>
        <w:tc>
          <w:tcPr>
            <w:tcW w:w="3485" w:type="dxa"/>
          </w:tcPr>
          <w:p w14:paraId="1D48F02B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Выводиться ошибка</w:t>
            </w:r>
          </w:p>
        </w:tc>
        <w:tc>
          <w:tcPr>
            <w:tcW w:w="3486" w:type="dxa"/>
          </w:tcPr>
          <w:p w14:paraId="12326DD4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Выводится предупреждение, что пароль неверный</w:t>
            </w:r>
          </w:p>
        </w:tc>
      </w:tr>
      <w:tr w:rsidR="004D114B" w14:paraId="30435847" w14:textId="77777777" w:rsidTr="00045272">
        <w:tc>
          <w:tcPr>
            <w:tcW w:w="3485" w:type="dxa"/>
          </w:tcPr>
          <w:p w14:paraId="6998526B" w14:textId="77777777" w:rsidR="004D114B" w:rsidRPr="00591C8E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 верный пароль, нажимаем кнопку «Продолжить»</w:t>
            </w:r>
          </w:p>
        </w:tc>
        <w:tc>
          <w:tcPr>
            <w:tcW w:w="3485" w:type="dxa"/>
          </w:tcPr>
          <w:p w14:paraId="139ED001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открыться админ панель</w:t>
            </w:r>
          </w:p>
        </w:tc>
        <w:tc>
          <w:tcPr>
            <w:tcW w:w="3486" w:type="dxa"/>
          </w:tcPr>
          <w:p w14:paraId="4E9E76E0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админ панель</w:t>
            </w:r>
          </w:p>
        </w:tc>
      </w:tr>
      <w:tr w:rsidR="004D114B" w14:paraId="38614EC5" w14:textId="77777777" w:rsidTr="00045272">
        <w:tc>
          <w:tcPr>
            <w:tcW w:w="3485" w:type="dxa"/>
          </w:tcPr>
          <w:p w14:paraId="229E5AA9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с иконкой «бумажки и ручки»</w:t>
            </w:r>
          </w:p>
        </w:tc>
        <w:tc>
          <w:tcPr>
            <w:tcW w:w="3485" w:type="dxa"/>
          </w:tcPr>
          <w:p w14:paraId="3008C815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открыться вкладка с лекциями и возможностью редактирования</w:t>
            </w:r>
          </w:p>
        </w:tc>
        <w:tc>
          <w:tcPr>
            <w:tcW w:w="3486" w:type="dxa"/>
          </w:tcPr>
          <w:p w14:paraId="5BF09A6E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14:paraId="4C31A561" w14:textId="77777777" w:rsidTr="00045272">
        <w:tc>
          <w:tcPr>
            <w:tcW w:w="3485" w:type="dxa"/>
          </w:tcPr>
          <w:p w14:paraId="0817A91F" w14:textId="77777777" w:rsidR="004D114B" w:rsidRPr="00591C8E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Выделяем текст. Нажимаем кнопку с иконкой «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3485" w:type="dxa"/>
          </w:tcPr>
          <w:p w14:paraId="0EBFBDAA" w14:textId="77777777" w:rsidR="004D114B" w:rsidRPr="00591C8E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Выделенный текст должен стать жирным </w:t>
            </w:r>
          </w:p>
        </w:tc>
        <w:tc>
          <w:tcPr>
            <w:tcW w:w="3486" w:type="dxa"/>
          </w:tcPr>
          <w:p w14:paraId="6CDBED75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14:paraId="1AD25F8D" w14:textId="77777777" w:rsidTr="00045272">
        <w:tc>
          <w:tcPr>
            <w:tcW w:w="3485" w:type="dxa"/>
          </w:tcPr>
          <w:p w14:paraId="27A24817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Выделяем текст. Нажимаем кнопку для выравнивания текста по середине</w:t>
            </w:r>
          </w:p>
        </w:tc>
        <w:tc>
          <w:tcPr>
            <w:tcW w:w="3485" w:type="dxa"/>
          </w:tcPr>
          <w:p w14:paraId="17B469A2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Выделенный текст выравнивается по середине</w:t>
            </w:r>
          </w:p>
        </w:tc>
        <w:tc>
          <w:tcPr>
            <w:tcW w:w="3486" w:type="dxa"/>
          </w:tcPr>
          <w:p w14:paraId="7F452611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14:paraId="06672B5B" w14:textId="77777777" w:rsidTr="00045272">
        <w:tc>
          <w:tcPr>
            <w:tcW w:w="3485" w:type="dxa"/>
          </w:tcPr>
          <w:p w14:paraId="13A863FD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Выделяем текст. Нажимаем кнопку с иконкой «/»</w:t>
            </w:r>
          </w:p>
        </w:tc>
        <w:tc>
          <w:tcPr>
            <w:tcW w:w="3485" w:type="dxa"/>
          </w:tcPr>
          <w:p w14:paraId="3E10AA7D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Выделенный текст должен стать курсивным</w:t>
            </w:r>
          </w:p>
        </w:tc>
        <w:tc>
          <w:tcPr>
            <w:tcW w:w="3486" w:type="dxa"/>
          </w:tcPr>
          <w:p w14:paraId="2069657D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14:paraId="045A637B" w14:textId="77777777" w:rsidTr="00045272">
        <w:tc>
          <w:tcPr>
            <w:tcW w:w="3485" w:type="dxa"/>
          </w:tcPr>
          <w:p w14:paraId="3EF6E55A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с иконкой «мусорки»</w:t>
            </w:r>
          </w:p>
        </w:tc>
        <w:tc>
          <w:tcPr>
            <w:tcW w:w="3485" w:type="dxa"/>
          </w:tcPr>
          <w:p w14:paraId="20C97661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Лекция должна удалиться</w:t>
            </w:r>
          </w:p>
        </w:tc>
        <w:tc>
          <w:tcPr>
            <w:tcW w:w="3486" w:type="dxa"/>
          </w:tcPr>
          <w:p w14:paraId="6BCF220E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4D114B" w14:paraId="1A3DB142" w14:textId="77777777" w:rsidTr="00045272">
        <w:tc>
          <w:tcPr>
            <w:tcW w:w="3485" w:type="dxa"/>
          </w:tcPr>
          <w:p w14:paraId="1AA72AD8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зелёную кнопку «Сохранить»</w:t>
            </w:r>
          </w:p>
        </w:tc>
        <w:tc>
          <w:tcPr>
            <w:tcW w:w="3485" w:type="dxa"/>
          </w:tcPr>
          <w:p w14:paraId="1A236D0C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Изменения в лекции должны сохраниться</w:t>
            </w:r>
          </w:p>
        </w:tc>
        <w:tc>
          <w:tcPr>
            <w:tcW w:w="3486" w:type="dxa"/>
          </w:tcPr>
          <w:p w14:paraId="5C1B3143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</w:tbl>
    <w:p w14:paraId="4BC5E341" w14:textId="77777777" w:rsidR="004D114B" w:rsidRDefault="004D114B" w:rsidP="004D114B">
      <w:pPr>
        <w:rPr>
          <w:sz w:val="28"/>
          <w:szCs w:val="28"/>
        </w:rPr>
      </w:pPr>
    </w:p>
    <w:p w14:paraId="01AC09E3" w14:textId="77777777" w:rsidR="004D114B" w:rsidRDefault="004D114B" w:rsidP="004D114B">
      <w:pPr>
        <w:rPr>
          <w:sz w:val="28"/>
          <w:szCs w:val="28"/>
        </w:rPr>
      </w:pPr>
      <w:r>
        <w:rPr>
          <w:sz w:val="28"/>
          <w:szCs w:val="28"/>
        </w:rPr>
        <w:t>Сценарий 4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Удаление теста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114B" w:rsidRPr="00B860EC" w14:paraId="0F3BEE58" w14:textId="77777777" w:rsidTr="00045272">
        <w:tc>
          <w:tcPr>
            <w:tcW w:w="3485" w:type="dxa"/>
            <w:tcBorders>
              <w:bottom w:val="double" w:sz="4" w:space="0" w:color="auto"/>
            </w:tcBorders>
          </w:tcPr>
          <w:p w14:paraId="4003F1B4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725C4E9F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5A411E80" w14:textId="77777777" w:rsidR="004D114B" w:rsidRPr="00B860EC" w:rsidRDefault="004D114B" w:rsidP="00045272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4D114B" w14:paraId="4B86E4BA" w14:textId="77777777" w:rsidTr="00045272">
        <w:tc>
          <w:tcPr>
            <w:tcW w:w="3485" w:type="dxa"/>
            <w:tcBorders>
              <w:top w:val="double" w:sz="4" w:space="0" w:color="auto"/>
            </w:tcBorders>
          </w:tcPr>
          <w:p w14:paraId="09335148" w14:textId="77777777" w:rsidR="004D114B" w:rsidRPr="005056CE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Открываем админ панель, создаём новый вопрос, добавляем варианты ответа. Переходим к следующему вопросу, добавляем вопрос и варианты ответа, расставляем баллы. Возвращаемся к предыдущему вопросу, для проверки</w:t>
            </w:r>
          </w:p>
        </w:tc>
        <w:tc>
          <w:tcPr>
            <w:tcW w:w="3485" w:type="dxa"/>
            <w:tcBorders>
              <w:top w:val="double" w:sz="4" w:space="0" w:color="auto"/>
            </w:tcBorders>
          </w:tcPr>
          <w:p w14:paraId="10C1EA30" w14:textId="2D7BF2C4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Мы должны увидеть </w:t>
            </w:r>
            <w:r w:rsidR="00365214">
              <w:rPr>
                <w:sz w:val="28"/>
                <w:szCs w:val="28"/>
              </w:rPr>
              <w:t>введённый</w:t>
            </w:r>
            <w:r>
              <w:rPr>
                <w:sz w:val="28"/>
                <w:szCs w:val="28"/>
              </w:rPr>
              <w:t xml:space="preserve"> ранее вопрос и варианты ответов</w:t>
            </w:r>
          </w:p>
        </w:tc>
        <w:tc>
          <w:tcPr>
            <w:tcW w:w="3486" w:type="dxa"/>
            <w:tcBorders>
              <w:top w:val="double" w:sz="4" w:space="0" w:color="auto"/>
            </w:tcBorders>
          </w:tcPr>
          <w:p w14:paraId="7A41DB4C" w14:textId="77777777" w:rsidR="004D114B" w:rsidRDefault="004D114B" w:rsidP="0004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Остался только вопрос, варианты ответов не сохранились.</w:t>
            </w:r>
          </w:p>
        </w:tc>
      </w:tr>
    </w:tbl>
    <w:p w14:paraId="59931BA7" w14:textId="77777777" w:rsidR="004D114B" w:rsidRPr="005056CE" w:rsidRDefault="004D114B" w:rsidP="004D114B">
      <w:pPr>
        <w:rPr>
          <w:sz w:val="28"/>
          <w:szCs w:val="28"/>
        </w:rPr>
      </w:pPr>
    </w:p>
    <w:p w14:paraId="60C9DF49" w14:textId="740EC2E3" w:rsidR="00ED6F88" w:rsidRPr="005A54C1" w:rsidRDefault="005A54C1" w:rsidP="005A54C1">
      <w:pPr>
        <w:spacing w:after="0" w:line="240" w:lineRule="auto"/>
        <w:rPr>
          <w:sz w:val="28"/>
          <w:szCs w:val="28"/>
        </w:rPr>
      </w:pPr>
      <w:r w:rsidRPr="005A54C1">
        <w:rPr>
          <w:sz w:val="28"/>
          <w:szCs w:val="28"/>
        </w:rPr>
        <w:lastRenderedPageBreak/>
        <w:t>Сценарий 5 – Редактирование тестов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A54C1" w:rsidRPr="00B860EC" w14:paraId="0674ED2D" w14:textId="77777777" w:rsidTr="00D96E56">
        <w:tc>
          <w:tcPr>
            <w:tcW w:w="3485" w:type="dxa"/>
            <w:tcBorders>
              <w:bottom w:val="double" w:sz="4" w:space="0" w:color="auto"/>
            </w:tcBorders>
          </w:tcPr>
          <w:p w14:paraId="3DF6B88B" w14:textId="77777777" w:rsidR="005A54C1" w:rsidRPr="00B860EC" w:rsidRDefault="005A54C1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3D127819" w14:textId="77777777" w:rsidR="005A54C1" w:rsidRPr="00B860EC" w:rsidRDefault="005A54C1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08963B7D" w14:textId="77777777" w:rsidR="005A54C1" w:rsidRPr="00B860EC" w:rsidRDefault="005A54C1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5A54C1" w14:paraId="290F694D" w14:textId="77777777" w:rsidTr="005A54C1"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4EBB84C1" w14:textId="22B39E35" w:rsidR="005A54C1" w:rsidRPr="005056CE" w:rsidRDefault="005A54C1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Открываем админ панель, </w:t>
            </w:r>
            <w:r>
              <w:rPr>
                <w:sz w:val="28"/>
                <w:szCs w:val="28"/>
              </w:rPr>
              <w:t xml:space="preserve">выбираем один из сохранённых тестов, нажимаем кнопку с эмблемой «ручки»  </w:t>
            </w:r>
          </w:p>
        </w:tc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0AE0BCCE" w14:textId="04D0B465" w:rsidR="005A54C1" w:rsidRDefault="005A54C1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 открыться окно редактирования сохранённого теста с вопросами и вариантами ответа</w:t>
            </w:r>
          </w:p>
        </w:tc>
        <w:tc>
          <w:tcPr>
            <w:tcW w:w="3486" w:type="dxa"/>
            <w:tcBorders>
              <w:top w:val="double" w:sz="4" w:space="0" w:color="auto"/>
              <w:bottom w:val="single" w:sz="4" w:space="0" w:color="auto"/>
            </w:tcBorders>
          </w:tcPr>
          <w:p w14:paraId="6AB7D265" w14:textId="6C2C258D" w:rsidR="005A54C1" w:rsidRDefault="005A54C1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Совпадает с ожидаемым</w:t>
            </w:r>
          </w:p>
        </w:tc>
      </w:tr>
      <w:tr w:rsidR="005A54C1" w14:paraId="43CF0A55" w14:textId="77777777" w:rsidTr="005A54C1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3508F18A" w14:textId="46ED6C7B" w:rsidR="005A54C1" w:rsidRDefault="005A54C1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Проверяем различные кнопки в панели редактирования, кнопка переключения вопросов со стрелочками. Меняем варианты ответа и количество баллов за правильный ответ, увеличиваем и уменьшаем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14:paraId="3326FBA6" w14:textId="53FF4436" w:rsidR="005A54C1" w:rsidRDefault="005A54C1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переключении должны выбираться разные вопросы. </w:t>
            </w:r>
            <w:r w:rsidR="009B2C8F">
              <w:rPr>
                <w:sz w:val="28"/>
                <w:szCs w:val="28"/>
              </w:rPr>
              <w:t>Баллы за ответ должны увеличиваться, но ниже 0 их опустить нельзя.</w:t>
            </w:r>
          </w:p>
        </w:tc>
        <w:tc>
          <w:tcPr>
            <w:tcW w:w="3486" w:type="dxa"/>
            <w:tcBorders>
              <w:top w:val="single" w:sz="4" w:space="0" w:color="auto"/>
            </w:tcBorders>
          </w:tcPr>
          <w:p w14:paraId="7990D1D6" w14:textId="6B41E11A" w:rsidR="005A54C1" w:rsidRDefault="009B2C8F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переключаются корректно, но можно указать отрицательное количество баллов</w:t>
            </w:r>
          </w:p>
        </w:tc>
      </w:tr>
    </w:tbl>
    <w:p w14:paraId="755786C2" w14:textId="77777777" w:rsidR="005A54C1" w:rsidRPr="005A54C1" w:rsidRDefault="005A54C1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FB9BC2B" w14:textId="34283318" w:rsidR="00431109" w:rsidRDefault="009B2C8F" w:rsidP="009B2C8F">
      <w:pPr>
        <w:rPr>
          <w:sz w:val="28"/>
          <w:szCs w:val="28"/>
        </w:rPr>
      </w:pPr>
      <w:r w:rsidRPr="009B2C8F">
        <w:rPr>
          <w:sz w:val="28"/>
          <w:szCs w:val="28"/>
        </w:rPr>
        <w:t xml:space="preserve">Сценарий 6 </w:t>
      </w:r>
      <w:r>
        <w:rPr>
          <w:sz w:val="28"/>
          <w:szCs w:val="28"/>
        </w:rPr>
        <w:t>–</w:t>
      </w:r>
      <w:r w:rsidRPr="009B2C8F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тестов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B2C8F" w:rsidRPr="00B860EC" w14:paraId="40223652" w14:textId="77777777" w:rsidTr="00D96E56">
        <w:tc>
          <w:tcPr>
            <w:tcW w:w="3485" w:type="dxa"/>
            <w:tcBorders>
              <w:bottom w:val="double" w:sz="4" w:space="0" w:color="auto"/>
            </w:tcBorders>
          </w:tcPr>
          <w:p w14:paraId="2DCF8F38" w14:textId="77777777" w:rsidR="009B2C8F" w:rsidRPr="00B860EC" w:rsidRDefault="009B2C8F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0EB60FEB" w14:textId="77777777" w:rsidR="009B2C8F" w:rsidRPr="00B860EC" w:rsidRDefault="009B2C8F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798D632A" w14:textId="77777777" w:rsidR="009B2C8F" w:rsidRPr="00B860EC" w:rsidRDefault="009B2C8F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9B2C8F" w14:paraId="304E1176" w14:textId="77777777" w:rsidTr="00D96E56"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7B8ACF90" w14:textId="1665B64B" w:rsidR="009B2C8F" w:rsidRPr="005056CE" w:rsidRDefault="009B2C8F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Открываем панель администратора. Нажимаем на кнопку с иконкой «+». Добавляем вопрос с одним правильным выбором и несколько вариантов ответа.</w:t>
            </w:r>
          </w:p>
        </w:tc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1749B71C" w14:textId="2F276329" w:rsidR="009B2C8F" w:rsidRDefault="009B2C8F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новом вопросе можно выбрать лишь один правильный ответ</w:t>
            </w:r>
          </w:p>
        </w:tc>
        <w:tc>
          <w:tcPr>
            <w:tcW w:w="3486" w:type="dxa"/>
            <w:tcBorders>
              <w:top w:val="double" w:sz="4" w:space="0" w:color="auto"/>
              <w:bottom w:val="single" w:sz="4" w:space="0" w:color="auto"/>
            </w:tcBorders>
          </w:tcPr>
          <w:p w14:paraId="020260F4" w14:textId="0A1D9E15" w:rsidR="009B2C8F" w:rsidRDefault="009B2C8F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Можно выбрать несколько ответов.</w:t>
            </w:r>
          </w:p>
        </w:tc>
      </w:tr>
      <w:tr w:rsidR="009B2C8F" w14:paraId="2F675EBF" w14:textId="77777777" w:rsidTr="00BD7ECE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3E00A4C6" w14:textId="69183FFE" w:rsidR="009B2C8F" w:rsidRDefault="005E78D0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Добавляем вопрос с несколькими вариантами ответа, указываем Баллов за вопрос 5. Выбираем три правильных ответа и у них увеличиваем количество баллов за ответ. Ответов для максимального до верхнего предела.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39BE26A8" w14:textId="37F7203B" w:rsidR="009B2C8F" w:rsidRDefault="005E78D0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Ответов для максимального балла можно увеличить лишь до количества правильных ответов (3). Общее количество баллов за ответы на вопросы не должно превышать 5.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4EDDD5FE" w14:textId="5ABBDD51" w:rsidR="009B2C8F" w:rsidRDefault="00C2235E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Ответы для макс. Балла увеличиваются лишь до 3. Общее количество баллов не ограничивается.</w:t>
            </w:r>
          </w:p>
        </w:tc>
      </w:tr>
      <w:tr w:rsidR="00BD7ECE" w:rsidRPr="00BD7ECE" w14:paraId="59EAAE35" w14:textId="77777777" w:rsidTr="00D96E56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7ACFA215" w14:textId="5A51A913" w:rsidR="00BD7ECE" w:rsidRDefault="00BD7ECE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Попытаемся удалить все созданные вопросы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14:paraId="0A89F75E" w14:textId="35DC4588" w:rsidR="00BD7ECE" w:rsidRDefault="00BD7ECE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выскочить ошибка, либо закрыться окно редактирования тестов</w:t>
            </w:r>
          </w:p>
        </w:tc>
        <w:tc>
          <w:tcPr>
            <w:tcW w:w="3486" w:type="dxa"/>
            <w:tcBorders>
              <w:top w:val="single" w:sz="4" w:space="0" w:color="auto"/>
            </w:tcBorders>
          </w:tcPr>
          <w:p w14:paraId="69E38ED0" w14:textId="40E66B54" w:rsidR="00BD7ECE" w:rsidRPr="00BD7ECE" w:rsidRDefault="00BD7ECE" w:rsidP="00D96E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Выскакивает ошибка, которая может быть не понятна конечному пользователю. </w:t>
            </w:r>
            <w:r w:rsidRPr="00BD7ECE">
              <w:rPr>
                <w:sz w:val="28"/>
                <w:szCs w:val="28"/>
                <w:lang w:val="en-US"/>
              </w:rPr>
              <w:t>«</w:t>
            </w:r>
            <w:r>
              <w:rPr>
                <w:sz w:val="28"/>
                <w:szCs w:val="28"/>
                <w:lang w:val="en-US"/>
              </w:rPr>
              <w:t>Index was out of range. Must be non-negative and less than the size of the collection. (Parameter ‘index’)</w:t>
            </w:r>
            <w:r w:rsidRPr="00BD7ECE">
              <w:rPr>
                <w:sz w:val="28"/>
                <w:szCs w:val="28"/>
                <w:lang w:val="en-US"/>
              </w:rPr>
              <w:t>»</w:t>
            </w:r>
          </w:p>
        </w:tc>
      </w:tr>
    </w:tbl>
    <w:p w14:paraId="053CE495" w14:textId="1F497D67" w:rsidR="009B2C8F" w:rsidRDefault="00A3206D" w:rsidP="009B2C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Сценарий 7 –</w:t>
      </w:r>
      <w:r w:rsidR="00EE1A0C">
        <w:rPr>
          <w:sz w:val="28"/>
          <w:szCs w:val="28"/>
        </w:rPr>
        <w:t xml:space="preserve"> Экспорт/Импорт состояния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206D" w:rsidRPr="00B860EC" w14:paraId="353F9D63" w14:textId="77777777" w:rsidTr="00D96E56">
        <w:tc>
          <w:tcPr>
            <w:tcW w:w="3485" w:type="dxa"/>
            <w:tcBorders>
              <w:bottom w:val="double" w:sz="4" w:space="0" w:color="auto"/>
            </w:tcBorders>
          </w:tcPr>
          <w:p w14:paraId="3DC18246" w14:textId="77777777" w:rsidR="00A3206D" w:rsidRPr="00B860EC" w:rsidRDefault="00A3206D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43AF8355" w14:textId="77777777" w:rsidR="00A3206D" w:rsidRPr="00B860EC" w:rsidRDefault="00A3206D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3F4E2DCB" w14:textId="77777777" w:rsidR="00A3206D" w:rsidRPr="00B860EC" w:rsidRDefault="00A3206D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A3206D" w14:paraId="75C5AB40" w14:textId="77777777" w:rsidTr="00D96E56"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6485B43B" w14:textId="597E7F1B" w:rsidR="00A3206D" w:rsidRPr="00811353" w:rsidRDefault="00400388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Откроем панель администратора, выберем белую кнопку редактирования лекций и изменим лекции</w:t>
            </w:r>
            <w:r w:rsidR="00811353" w:rsidRPr="00811353">
              <w:rPr>
                <w:sz w:val="28"/>
                <w:szCs w:val="28"/>
              </w:rPr>
              <w:t>.</w:t>
            </w:r>
            <w:r w:rsidR="00811353">
              <w:rPr>
                <w:sz w:val="28"/>
                <w:szCs w:val="28"/>
              </w:rPr>
              <w:t xml:space="preserve"> Возвращаемся на панель администратора, через кнопку «Назад».</w:t>
            </w:r>
            <w:r w:rsidR="00811353" w:rsidRPr="00811353">
              <w:rPr>
                <w:sz w:val="28"/>
                <w:szCs w:val="28"/>
              </w:rPr>
              <w:t xml:space="preserve"> </w:t>
            </w:r>
            <w:r w:rsidR="00811353">
              <w:rPr>
                <w:sz w:val="28"/>
                <w:szCs w:val="28"/>
              </w:rPr>
              <w:t>Выбираем сохранённый тест и изменяем в нём вопрос. Выходим на главную страницу и нажимаем на кнопку экспорта из программы.</w:t>
            </w:r>
          </w:p>
        </w:tc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78603065" w14:textId="0EB2A423" w:rsidR="00A3206D" w:rsidRDefault="00811353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Производиться успешный экспорт данных программы.</w:t>
            </w:r>
          </w:p>
        </w:tc>
        <w:tc>
          <w:tcPr>
            <w:tcW w:w="3486" w:type="dxa"/>
            <w:tcBorders>
              <w:top w:val="double" w:sz="4" w:space="0" w:color="auto"/>
              <w:bottom w:val="single" w:sz="4" w:space="0" w:color="auto"/>
            </w:tcBorders>
          </w:tcPr>
          <w:p w14:paraId="1D2D814A" w14:textId="57DF8E97" w:rsidR="00A3206D" w:rsidRDefault="00811353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  <w:tr w:rsidR="00A3206D" w14:paraId="3BC087C7" w14:textId="77777777" w:rsidTr="00D96E56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3B47BF5F" w14:textId="3777A970" w:rsidR="00A3206D" w:rsidRPr="00811353" w:rsidRDefault="00811353" w:rsidP="00D96E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Открываем панель администратора, выбираем изменённый вопрос и возвращаем его в исходное состояние. Открываем окно редактирования тестов, там также возвращаем текст в исходное состояние.</w:t>
            </w:r>
            <w:r w:rsidRPr="008113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Выходим на главную страницу и импортируем сохранённый ранее файл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4A856292" w14:textId="7C1D64D8" w:rsidR="00A3206D" w:rsidRPr="00811353" w:rsidRDefault="00811353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успешного импорта. Изменённая лекция и тест должны вернуться в исходное состояние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7A236AAE" w14:textId="37B14C44" w:rsidR="00A3206D" w:rsidRPr="00811353" w:rsidRDefault="00811353" w:rsidP="00D96E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Соответствует ожидаемому</w:t>
            </w:r>
          </w:p>
        </w:tc>
      </w:tr>
    </w:tbl>
    <w:p w14:paraId="49ABA944" w14:textId="3556F0EA" w:rsidR="00A3206D" w:rsidRDefault="00A3206D" w:rsidP="009B2C8F">
      <w:pPr>
        <w:rPr>
          <w:sz w:val="28"/>
          <w:szCs w:val="28"/>
        </w:rPr>
      </w:pPr>
    </w:p>
    <w:p w14:paraId="63650963" w14:textId="2AC6AE45" w:rsidR="00A3206D" w:rsidRPr="00FA1C23" w:rsidRDefault="00A3206D" w:rsidP="00A3206D">
      <w:pPr>
        <w:rPr>
          <w:sz w:val="28"/>
          <w:szCs w:val="28"/>
        </w:rPr>
      </w:pPr>
      <w:r>
        <w:rPr>
          <w:sz w:val="28"/>
          <w:szCs w:val="28"/>
        </w:rPr>
        <w:t xml:space="preserve">Сценарий 8 </w:t>
      </w:r>
      <w:r w:rsidR="008113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A1C23">
        <w:rPr>
          <w:sz w:val="28"/>
          <w:szCs w:val="28"/>
        </w:rPr>
        <w:t>Тесты и их результаты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206D" w:rsidRPr="00B860EC" w14:paraId="03DF2349" w14:textId="77777777" w:rsidTr="00D96E56">
        <w:tc>
          <w:tcPr>
            <w:tcW w:w="3485" w:type="dxa"/>
            <w:tcBorders>
              <w:bottom w:val="double" w:sz="4" w:space="0" w:color="auto"/>
            </w:tcBorders>
          </w:tcPr>
          <w:p w14:paraId="6425ACCA" w14:textId="77777777" w:rsidR="00A3206D" w:rsidRPr="00B860EC" w:rsidRDefault="00A3206D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1462B6E0" w14:textId="77777777" w:rsidR="00A3206D" w:rsidRPr="00B860EC" w:rsidRDefault="00A3206D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2A0E5BA9" w14:textId="77777777" w:rsidR="00A3206D" w:rsidRPr="00B860EC" w:rsidRDefault="00A3206D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A3206D" w14:paraId="411879CF" w14:textId="77777777" w:rsidTr="00D96E56"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22596689" w14:textId="22AA5685" w:rsidR="00A3206D" w:rsidRPr="005056CE" w:rsidRDefault="00FA1C23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Выбираем на главном экране кнопку «приступить к тестам», выбираем «Тест Айзенка» пропускаем все вопросы, до конца теста</w:t>
            </w:r>
          </w:p>
        </w:tc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5ABF6664" w14:textId="36584E5F" w:rsidR="00A3206D" w:rsidRDefault="00FA1C23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должна сообщить, что результатом недостаточно для составления результата. </w:t>
            </w:r>
          </w:p>
        </w:tc>
        <w:tc>
          <w:tcPr>
            <w:tcW w:w="3486" w:type="dxa"/>
            <w:tcBorders>
              <w:top w:val="double" w:sz="4" w:space="0" w:color="auto"/>
              <w:bottom w:val="single" w:sz="4" w:space="0" w:color="auto"/>
            </w:tcBorders>
          </w:tcPr>
          <w:p w14:paraId="7BC7F53F" w14:textId="62779B63" w:rsidR="00A3206D" w:rsidRDefault="00FA1C23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всё равно показывает результат.</w:t>
            </w:r>
          </w:p>
        </w:tc>
      </w:tr>
      <w:tr w:rsidR="00FA1C23" w14:paraId="42DFFBF6" w14:textId="77777777" w:rsidTr="00D96E56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6305C0DB" w14:textId="39FAB828" w:rsidR="00FA1C23" w:rsidRDefault="00FA1C23" w:rsidP="00FA1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Выбираем на главном экране кнопку «приступить к тестам», выбираем «Тест Айзенка»</w:t>
            </w:r>
            <w:r>
              <w:rPr>
                <w:sz w:val="28"/>
                <w:szCs w:val="28"/>
              </w:rPr>
              <w:t>. Проходим тест полностью, отвечая на все вопросы.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6EC47669" w14:textId="3BFC2DC8" w:rsidR="00FA1C23" w:rsidRPr="00FA1C23" w:rsidRDefault="00FA1C23" w:rsidP="00FA1C2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оказ</w:t>
            </w:r>
            <w:r>
              <w:rPr>
                <w:sz w:val="28"/>
                <w:szCs w:val="28"/>
              </w:rPr>
              <w:t>ывается</w:t>
            </w:r>
            <w:r>
              <w:rPr>
                <w:sz w:val="28"/>
                <w:szCs w:val="28"/>
              </w:rPr>
              <w:t xml:space="preserve"> тип темперамента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сравнить</w:t>
            </w:r>
            <w:r>
              <w:rPr>
                <w:sz w:val="28"/>
                <w:szCs w:val="28"/>
              </w:rPr>
              <w:t xml:space="preserve"> пользователя</w:t>
            </w:r>
            <w:r>
              <w:rPr>
                <w:sz w:val="28"/>
                <w:szCs w:val="28"/>
              </w:rPr>
              <w:t xml:space="preserve"> с какой-то исторической личность.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01FF86B8" w14:textId="18BB9F51" w:rsidR="00FA1C23" w:rsidRDefault="00FA1C23" w:rsidP="00FA1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Совпадает с ожидаемым</w:t>
            </w:r>
          </w:p>
        </w:tc>
      </w:tr>
    </w:tbl>
    <w:p w14:paraId="28F5A4E2" w14:textId="5C4E0F1A" w:rsidR="009B2C8F" w:rsidRPr="00A3206D" w:rsidRDefault="009B2C8F" w:rsidP="00A3206D">
      <w:pPr>
        <w:rPr>
          <w:sz w:val="28"/>
          <w:szCs w:val="28"/>
        </w:rPr>
      </w:pPr>
    </w:p>
    <w:p w14:paraId="39A632BC" w14:textId="2CD41771" w:rsidR="00A3206D" w:rsidRPr="00A3206D" w:rsidRDefault="00A3206D" w:rsidP="00A3206D">
      <w:pPr>
        <w:rPr>
          <w:sz w:val="28"/>
          <w:szCs w:val="28"/>
        </w:rPr>
      </w:pPr>
      <w:r w:rsidRPr="00A3206D">
        <w:rPr>
          <w:sz w:val="28"/>
          <w:szCs w:val="28"/>
        </w:rPr>
        <w:t xml:space="preserve">Сценарий 9 – </w:t>
      </w:r>
      <w:r w:rsidR="00811353">
        <w:rPr>
          <w:sz w:val="28"/>
          <w:szCs w:val="28"/>
        </w:rPr>
        <w:t>Выбор тестов в панели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206D" w:rsidRPr="00B860EC" w14:paraId="1A3E8FB8" w14:textId="77777777" w:rsidTr="00D96E56">
        <w:tc>
          <w:tcPr>
            <w:tcW w:w="3485" w:type="dxa"/>
            <w:tcBorders>
              <w:bottom w:val="double" w:sz="4" w:space="0" w:color="auto"/>
            </w:tcBorders>
          </w:tcPr>
          <w:p w14:paraId="25D1F246" w14:textId="77777777" w:rsidR="00A3206D" w:rsidRPr="00B860EC" w:rsidRDefault="00A3206D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0248331D" w14:textId="77777777" w:rsidR="00A3206D" w:rsidRPr="00B860EC" w:rsidRDefault="00A3206D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26DD7E2F" w14:textId="77777777" w:rsidR="00A3206D" w:rsidRPr="00B860EC" w:rsidRDefault="00A3206D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A3206D" w14:paraId="14F7A8FD" w14:textId="77777777" w:rsidTr="00D96E56"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6D1C4AA0" w14:textId="2CA661EB" w:rsidR="00A3206D" w:rsidRPr="005056CE" w:rsidRDefault="00811353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Открываем панель администратора. Выбираем один из вопросов двойным щелчком, нажимаем кнопку редактирования с «ручкой» </w:t>
            </w:r>
          </w:p>
        </w:tc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7167D295" w14:textId="3E0100FB" w:rsidR="00A3206D" w:rsidRDefault="00811353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панель редактирования теста</w:t>
            </w:r>
          </w:p>
        </w:tc>
        <w:tc>
          <w:tcPr>
            <w:tcW w:w="3486" w:type="dxa"/>
            <w:tcBorders>
              <w:top w:val="double" w:sz="4" w:space="0" w:color="auto"/>
              <w:bottom w:val="single" w:sz="4" w:space="0" w:color="auto"/>
            </w:tcBorders>
          </w:tcPr>
          <w:p w14:paraId="3706A513" w14:textId="55671B13" w:rsidR="00A3206D" w:rsidRDefault="00811353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окно выбора файла</w:t>
            </w:r>
          </w:p>
        </w:tc>
      </w:tr>
      <w:tr w:rsidR="00A3206D" w14:paraId="58203284" w14:textId="77777777" w:rsidTr="00D96E56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7C1AB8A4" w14:textId="5D80D690" w:rsidR="00A3206D" w:rsidRDefault="00811353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открылось окно выбора файла попробовать выбрать файл предложенного формата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282A5767" w14:textId="2049A42B" w:rsidR="00A3206D" w:rsidRDefault="00811353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Неизвестен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7B67CC94" w14:textId="6BA80EBA" w:rsidR="00A3206D" w:rsidRPr="00FA1C23" w:rsidRDefault="00811353" w:rsidP="00D96E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Программа сообщает, что файл повреждён и экстренно выключается, при этом пропадают все сохранённые тесты из</w:t>
            </w:r>
            <w:r w:rsidR="00EB50F8">
              <w:rPr>
                <w:sz w:val="28"/>
                <w:szCs w:val="28"/>
              </w:rPr>
              <w:t xml:space="preserve"> списка.</w:t>
            </w:r>
          </w:p>
        </w:tc>
      </w:tr>
    </w:tbl>
    <w:p w14:paraId="79B3954C" w14:textId="0E08ACDB" w:rsidR="00A3206D" w:rsidRPr="00A3206D" w:rsidRDefault="00A3206D" w:rsidP="00A3206D">
      <w:pPr>
        <w:rPr>
          <w:sz w:val="28"/>
          <w:szCs w:val="28"/>
        </w:rPr>
      </w:pPr>
    </w:p>
    <w:p w14:paraId="7DDC0381" w14:textId="5D96F02E" w:rsidR="00A3206D" w:rsidRPr="00220F75" w:rsidRDefault="00A3206D" w:rsidP="00A3206D">
      <w:pPr>
        <w:rPr>
          <w:sz w:val="28"/>
          <w:szCs w:val="28"/>
        </w:rPr>
      </w:pPr>
      <w:r w:rsidRPr="00A3206D">
        <w:rPr>
          <w:sz w:val="28"/>
          <w:szCs w:val="28"/>
        </w:rPr>
        <w:t xml:space="preserve">Сценарий 10 </w:t>
      </w:r>
      <w:r w:rsidR="00220F75">
        <w:rPr>
          <w:sz w:val="28"/>
          <w:szCs w:val="28"/>
        </w:rPr>
        <w:t>– Выполнение собственных тестов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206D" w:rsidRPr="00B860EC" w14:paraId="7764C813" w14:textId="77777777" w:rsidTr="00D96E56">
        <w:tc>
          <w:tcPr>
            <w:tcW w:w="3485" w:type="dxa"/>
            <w:tcBorders>
              <w:bottom w:val="double" w:sz="4" w:space="0" w:color="auto"/>
            </w:tcBorders>
          </w:tcPr>
          <w:p w14:paraId="663EC964" w14:textId="77777777" w:rsidR="00A3206D" w:rsidRPr="00B860EC" w:rsidRDefault="00A3206D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Действия</w:t>
            </w:r>
          </w:p>
        </w:tc>
        <w:tc>
          <w:tcPr>
            <w:tcW w:w="3485" w:type="dxa"/>
            <w:tcBorders>
              <w:bottom w:val="double" w:sz="4" w:space="0" w:color="auto"/>
            </w:tcBorders>
          </w:tcPr>
          <w:p w14:paraId="11C1008F" w14:textId="77777777" w:rsidR="00A3206D" w:rsidRPr="00B860EC" w:rsidRDefault="00A3206D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486" w:type="dxa"/>
            <w:tcBorders>
              <w:bottom w:val="double" w:sz="4" w:space="0" w:color="auto"/>
            </w:tcBorders>
          </w:tcPr>
          <w:p w14:paraId="343F31C3" w14:textId="77777777" w:rsidR="00A3206D" w:rsidRPr="00B860EC" w:rsidRDefault="00A3206D" w:rsidP="00D96E56">
            <w:pPr>
              <w:jc w:val="center"/>
              <w:rPr>
                <w:sz w:val="28"/>
                <w:szCs w:val="28"/>
              </w:rPr>
            </w:pPr>
            <w:r w:rsidRPr="00B860EC">
              <w:rPr>
                <w:sz w:val="28"/>
                <w:szCs w:val="28"/>
              </w:rPr>
              <w:t>Полученный результат</w:t>
            </w:r>
          </w:p>
        </w:tc>
      </w:tr>
      <w:tr w:rsidR="00A3206D" w14:paraId="12CE3649" w14:textId="77777777" w:rsidTr="00D96E56"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705C709E" w14:textId="28997E8B" w:rsidR="00A3206D" w:rsidRPr="005056CE" w:rsidRDefault="00220F75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главной странице выбираем кнопку «Приступить к тестам», далее выбираем «Тестирование знаний»</w:t>
            </w:r>
          </w:p>
        </w:tc>
        <w:tc>
          <w:tcPr>
            <w:tcW w:w="3485" w:type="dxa"/>
            <w:tcBorders>
              <w:top w:val="double" w:sz="4" w:space="0" w:color="auto"/>
              <w:bottom w:val="single" w:sz="4" w:space="0" w:color="auto"/>
            </w:tcBorders>
          </w:tcPr>
          <w:p w14:paraId="25595702" w14:textId="53F179F3" w:rsidR="00A3206D" w:rsidRDefault="00220F75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страница с выбором тестов и кнопкой «Начать тестирование»</w:t>
            </w:r>
          </w:p>
        </w:tc>
        <w:tc>
          <w:tcPr>
            <w:tcW w:w="3486" w:type="dxa"/>
            <w:tcBorders>
              <w:top w:val="double" w:sz="4" w:space="0" w:color="auto"/>
              <w:bottom w:val="single" w:sz="4" w:space="0" w:color="auto"/>
            </w:tcBorders>
          </w:tcPr>
          <w:p w14:paraId="6F6BBA12" w14:textId="6E4BF5C2" w:rsidR="00A3206D" w:rsidRDefault="00220F75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Совпадает с ожидаемым</w:t>
            </w:r>
          </w:p>
        </w:tc>
      </w:tr>
      <w:tr w:rsidR="00A3206D" w14:paraId="46792201" w14:textId="77777777" w:rsidTr="00D96E56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0C0537CF" w14:textId="058D1E54" w:rsidR="00A3206D" w:rsidRDefault="00220F75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Нажимаем кнопку «Начать тестирование» Выбираем различные варианты ответа, а одном из вопросов подождём пока закончиться время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3F3AB6E6" w14:textId="4CB27B65" w:rsidR="00A3206D" w:rsidRDefault="00220F75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Должен начаться тест, на фоне картинка</w:t>
            </w:r>
            <w:r w:rsidR="007E457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которую можно загрузить в панели администратора. Можно выбирать Различные ответы, после истечения времени вопрос переключается автоматически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4A875FF5" w14:textId="227A2212" w:rsidR="00A3206D" w:rsidRDefault="00220F75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Совпадает с ожидаемым</w:t>
            </w:r>
          </w:p>
        </w:tc>
      </w:tr>
      <w:tr w:rsidR="00220F75" w14:paraId="17AD5A21" w14:textId="77777777" w:rsidTr="00D96E56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686E8350" w14:textId="2C3EEFD5" w:rsidR="00220F75" w:rsidRDefault="00220F75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 время выполнения попробуем выбрать другой тест, нажимаем «Да». Далее нажмём кнопку «Назад»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14:paraId="72B07D1C" w14:textId="78C989CD" w:rsidR="00220F75" w:rsidRDefault="00220F75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Сначала появиться уведомление с вопросом «Точно ли вы хотите покинуть тест», потом открывается окно другого теста. При нажатии кнопки «Назад» выход на главную страницу.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14:paraId="77BC8E55" w14:textId="28F114D2" w:rsidR="00220F75" w:rsidRDefault="007E457F" w:rsidP="00D96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Совпадает с ожидаемым</w:t>
            </w:r>
          </w:p>
        </w:tc>
      </w:tr>
    </w:tbl>
    <w:p w14:paraId="538F6889" w14:textId="77777777" w:rsidR="00A3206D" w:rsidRPr="00A3206D" w:rsidRDefault="00A3206D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52210A" w14:textId="1EE3EB75" w:rsidR="00950B5A" w:rsidRP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3F756B61" w14:textId="16A5465A" w:rsidR="00F4500D" w:rsidRDefault="00E225FB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3.1</w:t>
      </w:r>
      <w:r w:rsidR="007379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F4500D" w:rsidRPr="00F4500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Что такое тестирование черного ящика? </w:t>
      </w:r>
    </w:p>
    <w:p w14:paraId="5D88A390" w14:textId="34A2C4B5" w:rsidR="00F4500D" w:rsidRDefault="00002130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Тестирование чёрным ящиком – это тестирование программы без доступа к исходному коду.</w:t>
      </w:r>
    </w:p>
    <w:p w14:paraId="08AC451D" w14:textId="77777777" w:rsidR="00510A64" w:rsidRDefault="00510A64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D3DB730" w14:textId="53A98500" w:rsidR="00F4500D" w:rsidRDefault="00F4500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F4500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.2 Какие преимущества и недостатки у тестирования черного ящика? </w:t>
      </w:r>
    </w:p>
    <w:p w14:paraId="296045AA" w14:textId="26B6EDF4" w:rsidR="00F4500D" w:rsidRDefault="007F0E8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Преимущества данного метода,</w:t>
      </w:r>
      <w:r w:rsidR="0000213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следующие:</w:t>
      </w:r>
    </w:p>
    <w:p w14:paraId="40B0CC73" w14:textId="56EFBA45" w:rsidR="00002130" w:rsidRDefault="007F0E8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нет необходимости анализировать код программы,</w:t>
      </w:r>
    </w:p>
    <w:p w14:paraId="45C9CBE6" w14:textId="5ACD01A8" w:rsidR="007F0E8D" w:rsidRDefault="007F0E8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возможность обнаружения проблем с интерфейсом,</w:t>
      </w:r>
    </w:p>
    <w:p w14:paraId="05C57CAD" w14:textId="56DEB453" w:rsidR="007F0E8D" w:rsidRDefault="007F0E8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более лёгкий способ тестирования, чем «белый ящик»,</w:t>
      </w:r>
    </w:p>
    <w:p w14:paraId="38B8B8A2" w14:textId="6726A1A9" w:rsidR="007F0E8D" w:rsidRDefault="007F0E8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позволяет понять удобность программы для конечного пользователя.</w:t>
      </w:r>
    </w:p>
    <w:p w14:paraId="5014CD60" w14:textId="35D65DDF" w:rsidR="007F0E8D" w:rsidRDefault="007F0E8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BDBFDBD" w14:textId="16D08EBA" w:rsidR="007F0E8D" w:rsidRDefault="007F0E8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Недостатки:</w:t>
      </w:r>
    </w:p>
    <w:p w14:paraId="5A002500" w14:textId="1CD7044E" w:rsidR="007F0E8D" w:rsidRDefault="007F0E8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невозможность охватить весь код целиком,</w:t>
      </w:r>
    </w:p>
    <w:p w14:paraId="7FCCE5AB" w14:textId="744166F7" w:rsidR="007F0E8D" w:rsidRDefault="007F0E8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повторяемость тест-кейсов,</w:t>
      </w:r>
    </w:p>
    <w:p w14:paraId="0C17F517" w14:textId="23E4D2E8" w:rsidR="007F0E8D" w:rsidRDefault="007F0E8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может быть тяжело выявить проблему,</w:t>
      </w:r>
    </w:p>
    <w:p w14:paraId="1C7BD95D" w14:textId="084956CB" w:rsidR="007F0E8D" w:rsidRDefault="007F0E8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затруднительное тестирования сложных алгоритмов.</w:t>
      </w:r>
    </w:p>
    <w:p w14:paraId="7167CBB1" w14:textId="77777777" w:rsidR="00510A64" w:rsidRDefault="00510A64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1FC0EEF" w14:textId="6D5D5D7A" w:rsidR="00ED6F88" w:rsidRDefault="00F4500D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F4500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.3 Какие типы ошибок чаще всего обнаруживаются при тестировании черного ящика?</w:t>
      </w:r>
    </w:p>
    <w:p w14:paraId="31D7FF8B" w14:textId="2DB057B0" w:rsidR="00F4500D" w:rsidRDefault="00E17017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Чаще всего при таком тестировании обнаруживаются проблемы:</w:t>
      </w:r>
    </w:p>
    <w:p w14:paraId="6120C0FE" w14:textId="16A1E08B" w:rsidR="00E17017" w:rsidRDefault="00E17017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проблемы с интерфейсом (внешний вид),</w:t>
      </w:r>
    </w:p>
    <w:p w14:paraId="2D02FB09" w14:textId="072BBFED" w:rsidR="00E17017" w:rsidRDefault="00E17017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проблемы с пониманием программы для конечного пользователя,</w:t>
      </w:r>
    </w:p>
    <w:p w14:paraId="346EA8D0" w14:textId="0CB62095" w:rsidR="00E17017" w:rsidRDefault="00E17017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проблемы с долгим откликом программы,</w:t>
      </w:r>
    </w:p>
    <w:p w14:paraId="420CA0A3" w14:textId="4B9FB832" w:rsidR="00E17017" w:rsidRPr="00E17017" w:rsidRDefault="00E17017" w:rsidP="00F450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проблема синхронизации различных слоёв программы (например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View</w:t>
      </w:r>
      <w:r w:rsidRPr="00E1701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ViewModel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</w:t>
      </w:r>
      <w:r w:rsidRPr="00E1701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6B729542" w14:textId="77777777" w:rsidR="00ED6F88" w:rsidRDefault="00ED6F88" w:rsidP="0055335D">
      <w:pPr>
        <w:spacing w:after="0" w:line="240" w:lineRule="auto"/>
        <w:jc w:val="both"/>
      </w:pPr>
    </w:p>
    <w:p w14:paraId="327F14DB" w14:textId="3BF281A0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66C138B6" w14:textId="23AA3142" w:rsidR="00950B5A" w:rsidRPr="0055335D" w:rsidRDefault="00D81BD5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" w:name="_Hlk210234175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Изучили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F4500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освоили процесс тестирования методом «чёрного ящика».</w:t>
      </w:r>
      <w:bookmarkEnd w:id="1"/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80D"/>
    <w:multiLevelType w:val="multilevel"/>
    <w:tmpl w:val="D2E646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D5"/>
    <w:rsid w:val="00002130"/>
    <w:rsid w:val="00017849"/>
    <w:rsid w:val="00091210"/>
    <w:rsid w:val="000A10DA"/>
    <w:rsid w:val="000A1A9D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4E20"/>
    <w:rsid w:val="001A31BD"/>
    <w:rsid w:val="001A426E"/>
    <w:rsid w:val="001B30B4"/>
    <w:rsid w:val="001E3C32"/>
    <w:rsid w:val="00211A3D"/>
    <w:rsid w:val="00211BEC"/>
    <w:rsid w:val="00220F75"/>
    <w:rsid w:val="00224539"/>
    <w:rsid w:val="00281249"/>
    <w:rsid w:val="002D25BE"/>
    <w:rsid w:val="002F674E"/>
    <w:rsid w:val="00305390"/>
    <w:rsid w:val="00365214"/>
    <w:rsid w:val="00374F7B"/>
    <w:rsid w:val="003A4B24"/>
    <w:rsid w:val="003E73AD"/>
    <w:rsid w:val="003F06F6"/>
    <w:rsid w:val="003F169C"/>
    <w:rsid w:val="00400388"/>
    <w:rsid w:val="00414707"/>
    <w:rsid w:val="004169FD"/>
    <w:rsid w:val="00431109"/>
    <w:rsid w:val="004D114B"/>
    <w:rsid w:val="004D1FDF"/>
    <w:rsid w:val="004D3A02"/>
    <w:rsid w:val="004D57CD"/>
    <w:rsid w:val="005067FB"/>
    <w:rsid w:val="00510A64"/>
    <w:rsid w:val="00540306"/>
    <w:rsid w:val="0055335D"/>
    <w:rsid w:val="0056628C"/>
    <w:rsid w:val="00571A75"/>
    <w:rsid w:val="00583D5D"/>
    <w:rsid w:val="005A54C1"/>
    <w:rsid w:val="005A5E1C"/>
    <w:rsid w:val="005C2DA4"/>
    <w:rsid w:val="005D3A49"/>
    <w:rsid w:val="005E78D0"/>
    <w:rsid w:val="00600FB1"/>
    <w:rsid w:val="006116E5"/>
    <w:rsid w:val="00636BFE"/>
    <w:rsid w:val="00647CEC"/>
    <w:rsid w:val="00683EDD"/>
    <w:rsid w:val="006A15AE"/>
    <w:rsid w:val="006A75D6"/>
    <w:rsid w:val="006E064F"/>
    <w:rsid w:val="006E6F2C"/>
    <w:rsid w:val="00737985"/>
    <w:rsid w:val="00746BD3"/>
    <w:rsid w:val="00766A92"/>
    <w:rsid w:val="00772321"/>
    <w:rsid w:val="0077317C"/>
    <w:rsid w:val="007D0703"/>
    <w:rsid w:val="007E0DCB"/>
    <w:rsid w:val="007E457F"/>
    <w:rsid w:val="007F0E8D"/>
    <w:rsid w:val="00811353"/>
    <w:rsid w:val="00823965"/>
    <w:rsid w:val="00834B6E"/>
    <w:rsid w:val="00841B6F"/>
    <w:rsid w:val="00880A47"/>
    <w:rsid w:val="008A455D"/>
    <w:rsid w:val="008A7379"/>
    <w:rsid w:val="00950B5A"/>
    <w:rsid w:val="00987DE9"/>
    <w:rsid w:val="00990B12"/>
    <w:rsid w:val="009A58EA"/>
    <w:rsid w:val="009B2C8F"/>
    <w:rsid w:val="009C1EF0"/>
    <w:rsid w:val="009E2FD7"/>
    <w:rsid w:val="009E312D"/>
    <w:rsid w:val="009E5191"/>
    <w:rsid w:val="00A039FB"/>
    <w:rsid w:val="00A3206D"/>
    <w:rsid w:val="00A622D5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D399F"/>
    <w:rsid w:val="00BD7ECE"/>
    <w:rsid w:val="00BE0FFB"/>
    <w:rsid w:val="00C14AED"/>
    <w:rsid w:val="00C2235E"/>
    <w:rsid w:val="00C24013"/>
    <w:rsid w:val="00C62E51"/>
    <w:rsid w:val="00C820B7"/>
    <w:rsid w:val="00C850D5"/>
    <w:rsid w:val="00C93DAF"/>
    <w:rsid w:val="00CA4C7D"/>
    <w:rsid w:val="00D252F0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7F19"/>
    <w:rsid w:val="00E01544"/>
    <w:rsid w:val="00E04332"/>
    <w:rsid w:val="00E15761"/>
    <w:rsid w:val="00E17017"/>
    <w:rsid w:val="00E225FB"/>
    <w:rsid w:val="00E64749"/>
    <w:rsid w:val="00EA647B"/>
    <w:rsid w:val="00EB09D4"/>
    <w:rsid w:val="00EB50F8"/>
    <w:rsid w:val="00ED6F88"/>
    <w:rsid w:val="00EE1A0C"/>
    <w:rsid w:val="00EF293D"/>
    <w:rsid w:val="00F305F1"/>
    <w:rsid w:val="00F4500D"/>
    <w:rsid w:val="00F473EC"/>
    <w:rsid w:val="00F51F27"/>
    <w:rsid w:val="00F53A06"/>
    <w:rsid w:val="00F653B9"/>
    <w:rsid w:val="00FA1986"/>
    <w:rsid w:val="00FA1C23"/>
    <w:rsid w:val="00FE0B54"/>
    <w:rsid w:val="00FE637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133</cp:revision>
  <dcterms:created xsi:type="dcterms:W3CDTF">2025-09-06T19:47:00Z</dcterms:created>
  <dcterms:modified xsi:type="dcterms:W3CDTF">2025-10-04T14:58:00Z</dcterms:modified>
</cp:coreProperties>
</file>