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1707DF" w14:textId="70699D95" w:rsidR="007F1123" w:rsidRDefault="007F1123" w:rsidP="007F11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</w:pPr>
      <w:r w:rsidRPr="00570855"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</w:rPr>
        <w:t>Задание</w:t>
      </w:r>
      <w:r w:rsidRPr="0047232B"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</w:rPr>
        <w:t xml:space="preserve"> </w:t>
      </w:r>
      <w:r w:rsidRPr="0047232B">
        <w:rPr>
          <w:rFonts w:asciiTheme="minorHAnsi" w:hAnsiTheme="minorHAnsi" w:cstheme="minorHAnsi"/>
          <w:b/>
          <w:bCs/>
          <w:sz w:val="20"/>
          <w:szCs w:val="20"/>
          <w:highlight w:val="white"/>
          <w:u w:val="single"/>
        </w:rPr>
        <w:t>№</w:t>
      </w:r>
      <w:r w:rsidRPr="0047232B"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</w:rPr>
        <w:t xml:space="preserve"> 1</w:t>
      </w:r>
      <w:r w:rsidR="0047232B"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  <w:t xml:space="preserve"> </w:t>
      </w:r>
    </w:p>
    <w:p w14:paraId="1ECF4F3F" w14:textId="77777777" w:rsidR="0047232B" w:rsidRPr="0047232B" w:rsidRDefault="0047232B" w:rsidP="007F11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</w:pPr>
    </w:p>
    <w:p w14:paraId="147E2059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# coding=windows-1251 </w:t>
      </w:r>
    </w:p>
    <w:p w14:paraId="45ABAA08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# Обработка математических выражений</w:t>
      </w:r>
    </w:p>
    <w:p w14:paraId="65A6DB7B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</w:t>
      </w:r>
    </w:p>
    <w:p w14:paraId="4D3EF113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simply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(string: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)-&gt;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2B3354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#print(string)</w:t>
      </w:r>
    </w:p>
    <w:p w14:paraId="300EBFCD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pattern = re.compile(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'[\+\-\*/]'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#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только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знаки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операций</w:t>
      </w:r>
    </w:p>
    <w:p w14:paraId="40E0F65D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pattern2 = re.compile(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'(\d+\.\d+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|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\d+)'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#только числа (целые или десятичные)</w:t>
      </w:r>
    </w:p>
    <w:p w14:paraId="115824EE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pattern3 = re.compile(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'(?:\d+\.\d+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|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\d+) *[\+\-\*/] *(?:\d+\.\d+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|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\d+)'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#здесь объединено на выбор целое или десятичное, возможный пробел, один из знаков, возможный пробел, снова целое или десятичное</w:t>
      </w:r>
    </w:p>
    <w:p w14:paraId="7D8D7B73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pattern4 = re.compile(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'(\d+\.\d+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|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\d+) *([\+\-\*/]) *(\d+\.\d+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|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\d+)'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#с группировкой по числам и знакам в виде списков</w:t>
      </w:r>
    </w:p>
    <w:p w14:paraId="37C5E570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DFFBA80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result = re.sub(pattern4, calc, string) 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#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вычисление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выражений</w:t>
      </w:r>
    </w:p>
    <w:p w14:paraId="16A29EEA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result = re.sub(pattern2, rounding, result)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#полученные числа округляем до двух знаков</w:t>
      </w:r>
    </w:p>
    <w:p w14:paraId="77B72563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8223183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</w:t>
      </w:r>
    </w:p>
    <w:p w14:paraId="62D253D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E661FA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rounding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(matchobj):</w:t>
      </w:r>
    </w:p>
    <w:p w14:paraId="5649809F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num =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(matchobj.group(0))</w:t>
      </w:r>
    </w:p>
    <w:p w14:paraId="5CD8349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result = 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'{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:.2f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}'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.format(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round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(num,2))</w:t>
      </w:r>
    </w:p>
    <w:p w14:paraId="6D659296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</w:t>
      </w:r>
    </w:p>
    <w:p w14:paraId="6CB5849E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AD929E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calc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(matchobj):</w:t>
      </w:r>
    </w:p>
    <w:p w14:paraId="3FDE7C8F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operator = matchobj.group(2)</w:t>
      </w:r>
    </w:p>
    <w:p w14:paraId="555D4686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num1 =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(matchobj.group(1))</w:t>
      </w:r>
    </w:p>
    <w:p w14:paraId="766774F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num2 =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float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(matchobj.group(3))</w:t>
      </w:r>
    </w:p>
    <w:p w14:paraId="79FE41D3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(operator == 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"+"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):</w:t>
      </w:r>
    </w:p>
    <w:p w14:paraId="2A303AA8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 = num1 + num2</w:t>
      </w:r>
    </w:p>
    <w:p w14:paraId="1747146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operator == 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"-"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CE57C72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 = num1 - num2</w:t>
      </w:r>
    </w:p>
    <w:p w14:paraId="2AE3E587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operator == 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"*"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3E923CB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 = num1 * num2</w:t>
      </w:r>
    </w:p>
    <w:p w14:paraId="220EDB9E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operator == 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"/"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F0C1112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 = num1 / num2</w:t>
      </w:r>
    </w:p>
    <w:p w14:paraId="7CF79CC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458150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result = 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'{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:.2f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}'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.format(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round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(result,2))</w:t>
      </w:r>
    </w:p>
    <w:p w14:paraId="7F7EB4CC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</w:t>
      </w:r>
    </w:p>
    <w:p w14:paraId="3AEAF50A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C74F15" w14:textId="4CADB135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text = input()</w:t>
      </w:r>
    </w:p>
    <w:p w14:paraId="54EA4BED" w14:textId="1C31677A" w:rsidR="007F1123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sz w:val="20"/>
          <w:szCs w:val="20"/>
          <w:highlight w:val="white"/>
          <w:lang w:val="en-US"/>
        </w:rPr>
      </w:pP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print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(simply(text))</w:t>
      </w:r>
    </w:p>
    <w:p w14:paraId="589E6F36" w14:textId="77777777" w:rsidR="007F1123" w:rsidRPr="00570855" w:rsidRDefault="007F1123" w:rsidP="007F11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</w:pPr>
    </w:p>
    <w:p w14:paraId="418C343E" w14:textId="121FEFF1" w:rsidR="007F1123" w:rsidRDefault="007F1123" w:rsidP="007F11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</w:pPr>
      <w:r w:rsidRPr="00570855"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</w:rPr>
        <w:t>Задание</w:t>
      </w:r>
      <w:r w:rsidRPr="00570855"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  <w:t xml:space="preserve"> </w:t>
      </w:r>
      <w:r w:rsidRPr="00570855">
        <w:rPr>
          <w:rFonts w:asciiTheme="minorHAnsi" w:hAnsiTheme="minorHAnsi" w:cstheme="minorHAnsi"/>
          <w:b/>
          <w:bCs/>
          <w:sz w:val="20"/>
          <w:szCs w:val="20"/>
          <w:highlight w:val="white"/>
          <w:u w:val="single"/>
          <w:lang w:val="en-US"/>
        </w:rPr>
        <w:t>№</w:t>
      </w:r>
      <w:r w:rsidRPr="00570855"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  <w:t xml:space="preserve"> 2</w:t>
      </w:r>
    </w:p>
    <w:p w14:paraId="6E44B209" w14:textId="5C6EFA08" w:rsidR="0047232B" w:rsidRDefault="0047232B" w:rsidP="007F11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/>
          <w:bCs/>
          <w:sz w:val="20"/>
          <w:szCs w:val="20"/>
          <w:highlight w:val="white"/>
          <w:u w:val="single"/>
          <w:lang w:val="en-US"/>
        </w:rPr>
      </w:pPr>
    </w:p>
    <w:p w14:paraId="56801AF3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# coding=windows-1251 </w:t>
      </w:r>
    </w:p>
    <w:p w14:paraId="0B96AF4D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#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Поиск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почтовых</w:t>
      </w: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адресов</w:t>
      </w:r>
    </w:p>
    <w:p w14:paraId="2ECFDA57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import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</w:t>
      </w:r>
    </w:p>
    <w:p w14:paraId="76F80C60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TextProcessor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4FFB7BC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__init__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(self, text):</w:t>
      </w:r>
    </w:p>
    <w:p w14:paraId="013880B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.text = text</w:t>
      </w:r>
    </w:p>
    <w:p w14:paraId="6FADAE29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FF4D02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extract_emails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(self):        </w:t>
      </w:r>
    </w:p>
    <w:p w14:paraId="013A43AF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pattern1 = re.compile(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'[a-z1-9_\.-]+@[a-z1-9_\.-]+\.(?:ru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|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com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|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org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|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net)'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flags=re.IGNORECASE)</w:t>
      </w:r>
    </w:p>
    <w:p w14:paraId="33435117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 = re.findall(pattern1,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.text)</w:t>
      </w:r>
    </w:p>
    <w:p w14:paraId="388AA1E5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71988F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len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(result) &gt; 0:</w:t>
      </w:r>
    </w:p>
    <w:p w14:paraId="55F67752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adress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result:</w:t>
      </w:r>
    </w:p>
    <w:p w14:paraId="6B4C68AB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print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(adress)</w:t>
      </w:r>
    </w:p>
    <w:p w14:paraId="6D5846D4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EA223A1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7232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print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найдено</w:t>
      </w:r>
      <w:r w:rsidRPr="0047232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D3DD7FD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93F288" w14:textId="3E7420DC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input_text = input()</w:t>
      </w:r>
    </w:p>
    <w:p w14:paraId="55CB2C0E" w14:textId="77777777" w:rsid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E65F1C5" w14:textId="77777777" w:rsidR="0047232B" w:rsidRPr="0047232B" w:rsidRDefault="0047232B" w:rsidP="0047232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processor = </w:t>
      </w:r>
      <w:r w:rsidRPr="0047232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TextProcessor</w:t>
      </w: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(input_text)</w:t>
      </w:r>
    </w:p>
    <w:p w14:paraId="65EB5B89" w14:textId="2950108A" w:rsidR="00FA7A79" w:rsidRPr="0047232B" w:rsidRDefault="0047232B" w:rsidP="00BD31DE">
      <w:pPr>
        <w:autoSpaceDE w:val="0"/>
        <w:autoSpaceDN w:val="0"/>
        <w:adjustRightInd w:val="0"/>
        <w:spacing w:after="0" w:line="240" w:lineRule="auto"/>
        <w:rPr>
          <w:rFonts w:ascii="Cascadia Code" w:hAnsi="Cascadia Code" w:cs="Cascadia Mono"/>
          <w:color w:val="008000"/>
          <w:sz w:val="20"/>
          <w:szCs w:val="20"/>
          <w:highlight w:val="white"/>
          <w:u w:val="single"/>
          <w:lang w:val="en-US"/>
        </w:rPr>
      </w:pPr>
      <w:r w:rsidRPr="0047232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processor.extract_emails()</w:t>
      </w:r>
    </w:p>
    <w:sectPr w:rsidR="00FA7A79" w:rsidRPr="0047232B" w:rsidSect="001905F5">
      <w:footerReference w:type="default" r:id="rId7"/>
      <w:pgSz w:w="11906" w:h="16838"/>
      <w:pgMar w:top="851" w:right="851" w:bottom="851" w:left="851" w:header="34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AA916" w14:textId="77777777" w:rsidR="00EC36CB" w:rsidRDefault="00EC36CB" w:rsidP="001905F5">
      <w:pPr>
        <w:spacing w:after="0" w:line="240" w:lineRule="auto"/>
      </w:pPr>
      <w:r>
        <w:separator/>
      </w:r>
    </w:p>
  </w:endnote>
  <w:endnote w:type="continuationSeparator" w:id="0">
    <w:p w14:paraId="12330FAE" w14:textId="77777777" w:rsidR="00EC36CB" w:rsidRDefault="00EC36CB" w:rsidP="001905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6751724"/>
      <w:docPartObj>
        <w:docPartGallery w:val="Page Numbers (Bottom of Page)"/>
        <w:docPartUnique/>
      </w:docPartObj>
    </w:sdtPr>
    <w:sdtEndPr/>
    <w:sdtContent>
      <w:p w14:paraId="64B2B4D2" w14:textId="77777777" w:rsidR="001905F5" w:rsidRDefault="001905F5" w:rsidP="001905F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D5C6B"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86180" w14:textId="77777777" w:rsidR="00EC36CB" w:rsidRDefault="00EC36CB" w:rsidP="001905F5">
      <w:pPr>
        <w:spacing w:after="0" w:line="240" w:lineRule="auto"/>
      </w:pPr>
      <w:r>
        <w:separator/>
      </w:r>
    </w:p>
  </w:footnote>
  <w:footnote w:type="continuationSeparator" w:id="0">
    <w:p w14:paraId="0D7C70FE" w14:textId="77777777" w:rsidR="00EC36CB" w:rsidRDefault="00EC36CB" w:rsidP="001905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123"/>
    <w:rsid w:val="000A50F6"/>
    <w:rsid w:val="000F2DE8"/>
    <w:rsid w:val="00130AEA"/>
    <w:rsid w:val="00156FB8"/>
    <w:rsid w:val="00182090"/>
    <w:rsid w:val="001905F5"/>
    <w:rsid w:val="001A2AA6"/>
    <w:rsid w:val="002D5C6B"/>
    <w:rsid w:val="003168CA"/>
    <w:rsid w:val="00363083"/>
    <w:rsid w:val="00463B0F"/>
    <w:rsid w:val="0047232B"/>
    <w:rsid w:val="004B3935"/>
    <w:rsid w:val="00557180"/>
    <w:rsid w:val="00570855"/>
    <w:rsid w:val="0058418E"/>
    <w:rsid w:val="00660619"/>
    <w:rsid w:val="00724212"/>
    <w:rsid w:val="007B4232"/>
    <w:rsid w:val="007E5F10"/>
    <w:rsid w:val="007F1123"/>
    <w:rsid w:val="00800C95"/>
    <w:rsid w:val="008E3A91"/>
    <w:rsid w:val="008F25D2"/>
    <w:rsid w:val="009961BC"/>
    <w:rsid w:val="00BD31DE"/>
    <w:rsid w:val="00BF5837"/>
    <w:rsid w:val="00C8605E"/>
    <w:rsid w:val="00D17085"/>
    <w:rsid w:val="00E16251"/>
    <w:rsid w:val="00EC36CB"/>
    <w:rsid w:val="00FA7A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71186"/>
  <w15:chartTrackingRefBased/>
  <w15:docId w15:val="{57D77C14-DC2A-4F9B-948C-6E308CF82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42" w:qFormat="1"/>
    <w:lsdException w:name="Emphasis" w:semiHidden="1" w:uiPriority="4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49" w:qFormat="1"/>
    <w:lsdException w:name="Intense Quote" w:semiHidden="1" w:uiPriority="5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39" w:qFormat="1"/>
    <w:lsdException w:name="Intense Emphasis" w:semiHidden="1" w:uiPriority="41" w:qFormat="1"/>
    <w:lsdException w:name="Subtle Reference" w:semiHidden="1" w:uiPriority="51" w:qFormat="1"/>
    <w:lsdException w:name="Intense Reference" w:semiHidden="1" w:uiPriority="52" w:qFormat="1"/>
    <w:lsdException w:name="Book Title" w:semiHidden="1" w:uiPriority="5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C6B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2D5C6B"/>
    <w:pPr>
      <w:keepNext/>
      <w:keepLines/>
      <w:spacing w:before="240" w:after="0"/>
      <w:outlineLvl w:val="0"/>
    </w:pPr>
    <w:rPr>
      <w:rFonts w:eastAsiaTheme="majorEastAsia" w:cstheme="majorBidi"/>
      <w:b/>
      <w:sz w:val="26"/>
      <w:szCs w:val="32"/>
    </w:rPr>
  </w:style>
  <w:style w:type="paragraph" w:styleId="2">
    <w:name w:val="heading 2"/>
    <w:basedOn w:val="a"/>
    <w:next w:val="a"/>
    <w:link w:val="20"/>
    <w:uiPriority w:val="9"/>
    <w:qFormat/>
    <w:rsid w:val="002D5C6B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qFormat/>
    <w:rsid w:val="002D5C6B"/>
    <w:pPr>
      <w:keepNext/>
      <w:keepLines/>
      <w:spacing w:before="40" w:after="0"/>
      <w:outlineLvl w:val="2"/>
    </w:pPr>
    <w:rPr>
      <w:rFonts w:eastAsiaTheme="majorEastAsia" w:cstheme="majorBidi"/>
      <w:sz w:val="24"/>
      <w:szCs w:val="24"/>
    </w:rPr>
  </w:style>
  <w:style w:type="paragraph" w:styleId="4">
    <w:name w:val="heading 4"/>
    <w:basedOn w:val="a"/>
    <w:next w:val="a"/>
    <w:link w:val="40"/>
    <w:uiPriority w:val="9"/>
    <w:qFormat/>
    <w:rsid w:val="002D5C6B"/>
    <w:pPr>
      <w:keepNext/>
      <w:keepLines/>
      <w:spacing w:before="40" w:after="0"/>
      <w:outlineLvl w:val="3"/>
    </w:pPr>
    <w:rPr>
      <w:rFonts w:eastAsiaTheme="majorEastAsia" w:cstheme="majorBidi"/>
      <w:iCs/>
      <w:sz w:val="24"/>
    </w:rPr>
  </w:style>
  <w:style w:type="paragraph" w:styleId="5">
    <w:name w:val="heading 5"/>
    <w:basedOn w:val="a"/>
    <w:next w:val="a"/>
    <w:link w:val="50"/>
    <w:uiPriority w:val="9"/>
    <w:qFormat/>
    <w:rsid w:val="002D5C6B"/>
    <w:pPr>
      <w:keepNext/>
      <w:keepLines/>
      <w:spacing w:before="40" w:after="0"/>
      <w:outlineLvl w:val="4"/>
    </w:pPr>
    <w:rPr>
      <w:rFonts w:eastAsiaTheme="majorEastAsia" w:cstheme="majorBidi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905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905F5"/>
    <w:rPr>
      <w:rFonts w:ascii="Times New Roman" w:hAnsi="Times New Roman"/>
    </w:rPr>
  </w:style>
  <w:style w:type="paragraph" w:styleId="a5">
    <w:name w:val="footer"/>
    <w:basedOn w:val="a"/>
    <w:link w:val="a6"/>
    <w:uiPriority w:val="99"/>
    <w:unhideWhenUsed/>
    <w:rsid w:val="001905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905F5"/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2D5C6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20">
    <w:name w:val="Заголовок 2 Знак"/>
    <w:basedOn w:val="a0"/>
    <w:link w:val="2"/>
    <w:uiPriority w:val="9"/>
    <w:rsid w:val="002D5C6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5C6B"/>
    <w:rPr>
      <w:rFonts w:ascii="Times New Roman" w:eastAsiaTheme="majorEastAsia" w:hAnsi="Times New Roman" w:cstheme="majorBidi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D5C6B"/>
    <w:rPr>
      <w:rFonts w:ascii="Times New Roman" w:eastAsiaTheme="majorEastAsia" w:hAnsi="Times New Roman" w:cstheme="majorBidi"/>
      <w:iCs/>
      <w:sz w:val="24"/>
    </w:rPr>
  </w:style>
  <w:style w:type="character" w:customStyle="1" w:styleId="50">
    <w:name w:val="Заголовок 5 Знак"/>
    <w:basedOn w:val="a0"/>
    <w:link w:val="5"/>
    <w:uiPriority w:val="9"/>
    <w:rsid w:val="002D5C6B"/>
    <w:rPr>
      <w:rFonts w:ascii="Times New Roman" w:eastAsiaTheme="majorEastAsia" w:hAnsi="Times New Roman" w:cstheme="majorBid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0B5DC-22C3-41EC-AA18-E65861B62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285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Kloshar</dc:creator>
  <cp:keywords/>
  <dc:description/>
  <cp:lastModifiedBy>Kloshar</cp:lastModifiedBy>
  <cp:revision>12</cp:revision>
  <cp:lastPrinted>2025-10-06T09:19:00Z</cp:lastPrinted>
  <dcterms:created xsi:type="dcterms:W3CDTF">2025-06-18T06:04:00Z</dcterms:created>
  <dcterms:modified xsi:type="dcterms:W3CDTF">2025-10-06T09:19:00Z</dcterms:modified>
</cp:coreProperties>
</file>