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101D0D11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734DEF">
        <w:rPr>
          <w:sz w:val="72"/>
          <w:szCs w:val="72"/>
        </w:rPr>
        <w:t>6</w:t>
      </w:r>
      <w:r w:rsidRPr="001A763C">
        <w:rPr>
          <w:sz w:val="72"/>
          <w:szCs w:val="72"/>
        </w:rPr>
        <w:t xml:space="preserve"> – </w:t>
      </w:r>
      <w:r w:rsidR="005F7213">
        <w:rPr>
          <w:sz w:val="72"/>
          <w:szCs w:val="72"/>
        </w:rPr>
        <w:t xml:space="preserve">IOS cz. </w:t>
      </w:r>
      <w:r w:rsidR="00734DEF">
        <w:rPr>
          <w:sz w:val="72"/>
          <w:szCs w:val="72"/>
        </w:rPr>
        <w:t>2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4968BD51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734DEF" w:rsidRPr="00734DEF">
        <w:t>Tworzenie kontrolerów i widoków.</w:t>
      </w:r>
    </w:p>
    <w:p w14:paraId="76512088" w14:textId="43448DE3" w:rsidR="00BF3E4A" w:rsidRDefault="00DA1379" w:rsidP="00A030A4">
      <w:pPr>
        <w:jc w:val="center"/>
      </w:pPr>
      <w:r w:rsidRPr="00DA1379">
        <w:drawing>
          <wp:inline distT="0" distB="0" distL="0" distR="0" wp14:anchorId="3804186E" wp14:editId="1D44BBD1">
            <wp:extent cx="5760720" cy="3511550"/>
            <wp:effectExtent l="0" t="0" r="0" b="0"/>
            <wp:docPr id="1171519653" name="Obraz 1" descr="Obraz zawierający tekst, zrzut ekranu, Czcionka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19653" name="Obraz 1" descr="Obraz zawierający tekst, zrzut ekranu, Czcionka, me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7A7" w14:textId="36707CBC" w:rsidR="00A030A4" w:rsidRDefault="00A030A4" w:rsidP="00A030A4">
      <w:pPr>
        <w:pStyle w:val="Nagwek1"/>
      </w:pPr>
      <w:r>
        <w:t xml:space="preserve">Zadanie 3. </w:t>
      </w:r>
      <w:r w:rsidR="00734DEF" w:rsidRPr="00734DEF">
        <w:t>Przejścia.</w:t>
      </w:r>
    </w:p>
    <w:p w14:paraId="581BC75A" w14:textId="49298833" w:rsidR="00734DEF" w:rsidRDefault="00DA1379" w:rsidP="00734DEF">
      <w:r w:rsidRPr="00DA1379">
        <w:drawing>
          <wp:inline distT="0" distB="0" distL="0" distR="0" wp14:anchorId="595AE744" wp14:editId="2E5F64E8">
            <wp:extent cx="5760720" cy="2316480"/>
            <wp:effectExtent l="0" t="0" r="0" b="7620"/>
            <wp:docPr id="157293743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743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560" w14:textId="61F54FF5" w:rsidR="00734DEF" w:rsidRPr="00734DEF" w:rsidRDefault="00734DEF" w:rsidP="00734DEF">
      <w:pPr>
        <w:pStyle w:val="Nagwek1"/>
      </w:pPr>
      <w:r>
        <w:lastRenderedPageBreak/>
        <w:t xml:space="preserve">Zadanie 4. </w:t>
      </w:r>
      <w:r w:rsidRPr="00734DEF">
        <w:t xml:space="preserve">Rozpoznawanie dotyku za pomocą </w:t>
      </w:r>
      <w:r w:rsidRPr="00734DEF">
        <w:rPr>
          <w:i/>
          <w:iCs/>
        </w:rPr>
        <w:t>UIGestureRecognizer’a.</w:t>
      </w:r>
    </w:p>
    <w:p w14:paraId="35083756" w14:textId="28350D99" w:rsidR="00A030A4" w:rsidRDefault="00DA1379" w:rsidP="00A030A4">
      <w:r w:rsidRPr="00DA1379">
        <w:drawing>
          <wp:inline distT="0" distB="0" distL="0" distR="0" wp14:anchorId="1657600E" wp14:editId="5784417B">
            <wp:extent cx="5760720" cy="2287905"/>
            <wp:effectExtent l="0" t="0" r="0" b="0"/>
            <wp:docPr id="926434502" name="Obraz 1" descr="Obraz zawierający zrzut ekranu, tekst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34502" name="Obraz 1" descr="Obraz zawierający zrzut ekranu, tekst, oprogramowanie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A55F" w14:textId="2609F756" w:rsidR="00DA1379" w:rsidRDefault="00DA1379" w:rsidP="00A030A4">
      <w:r w:rsidRPr="00DA1379">
        <w:drawing>
          <wp:inline distT="0" distB="0" distL="0" distR="0" wp14:anchorId="6762619A" wp14:editId="7F242483">
            <wp:extent cx="5760720" cy="3448050"/>
            <wp:effectExtent l="0" t="0" r="0" b="0"/>
            <wp:docPr id="1561341065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41065" name="Obraz 1" descr="Obraz zawierający tekst, zrzut ekranu, me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4D4" w14:textId="59B1D0B5" w:rsidR="00A030A4" w:rsidRDefault="00A030A4" w:rsidP="00A030A4"/>
    <w:p w14:paraId="3BAE2156" w14:textId="77777777" w:rsidR="007D67BD" w:rsidRDefault="007D67BD" w:rsidP="00A030A4"/>
    <w:p w14:paraId="4C2564FA" w14:textId="77777777" w:rsidR="007D67BD" w:rsidRPr="00A030A4" w:rsidRDefault="007D67BD" w:rsidP="00A030A4"/>
    <w:sectPr w:rsidR="007D67BD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21EED" w14:textId="77777777" w:rsidR="009A27B2" w:rsidRDefault="009A27B2" w:rsidP="008254F7">
      <w:pPr>
        <w:spacing w:after="0" w:line="240" w:lineRule="auto"/>
      </w:pPr>
      <w:r>
        <w:separator/>
      </w:r>
    </w:p>
  </w:endnote>
  <w:endnote w:type="continuationSeparator" w:id="0">
    <w:p w14:paraId="692BAFE5" w14:textId="77777777" w:rsidR="009A27B2" w:rsidRDefault="009A27B2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316F6" w14:textId="77777777" w:rsidR="009A27B2" w:rsidRDefault="009A27B2" w:rsidP="008254F7">
      <w:pPr>
        <w:spacing w:after="0" w:line="240" w:lineRule="auto"/>
      </w:pPr>
      <w:r>
        <w:separator/>
      </w:r>
    </w:p>
  </w:footnote>
  <w:footnote w:type="continuationSeparator" w:id="0">
    <w:p w14:paraId="1BF70A8A" w14:textId="77777777" w:rsidR="009A27B2" w:rsidRDefault="009A27B2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1086C"/>
    <w:rsid w:val="0007742F"/>
    <w:rsid w:val="0010625A"/>
    <w:rsid w:val="00117A84"/>
    <w:rsid w:val="00194998"/>
    <w:rsid w:val="001A763C"/>
    <w:rsid w:val="001B5DFB"/>
    <w:rsid w:val="003B4BCE"/>
    <w:rsid w:val="00440079"/>
    <w:rsid w:val="004C5776"/>
    <w:rsid w:val="0050067B"/>
    <w:rsid w:val="00511C2C"/>
    <w:rsid w:val="00542C99"/>
    <w:rsid w:val="005B61D3"/>
    <w:rsid w:val="005F7213"/>
    <w:rsid w:val="00683439"/>
    <w:rsid w:val="00690EEF"/>
    <w:rsid w:val="00734DEF"/>
    <w:rsid w:val="007D67BD"/>
    <w:rsid w:val="008254F7"/>
    <w:rsid w:val="009554CC"/>
    <w:rsid w:val="009778FE"/>
    <w:rsid w:val="009A27B2"/>
    <w:rsid w:val="00A030A4"/>
    <w:rsid w:val="00A879F8"/>
    <w:rsid w:val="00B0481C"/>
    <w:rsid w:val="00BF3E4A"/>
    <w:rsid w:val="00C22942"/>
    <w:rsid w:val="00C72DAE"/>
    <w:rsid w:val="00C73D30"/>
    <w:rsid w:val="00C82407"/>
    <w:rsid w:val="00DA1379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19</cp:revision>
  <cp:lastPrinted>2024-04-13T11:26:00Z</cp:lastPrinted>
  <dcterms:created xsi:type="dcterms:W3CDTF">2024-04-05T19:51:00Z</dcterms:created>
  <dcterms:modified xsi:type="dcterms:W3CDTF">2024-05-11T13:39:00Z</dcterms:modified>
</cp:coreProperties>
</file>