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F6691B">
        <w:rPr>
          <w:rStyle w:val="normaltextrun"/>
          <w:rFonts w:ascii="Calibri" w:hAnsi="Calibri" w:cs="Segoe UI"/>
          <w:b/>
          <w:bCs/>
          <w:sz w:val="28"/>
          <w:szCs w:val="28"/>
        </w:rPr>
        <w:t>30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6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</w:t>
      </w:r>
      <w:r w:rsidR="006F5932"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&amp; Jesper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821AD7" w:rsidRDefault="004A60B8" w:rsidP="00821AD7">
      <w:pPr>
        <w:pStyle w:val="Listeafsnit"/>
        <w:numPr>
          <w:ilvl w:val="0"/>
          <w:numId w:val="13"/>
        </w:numPr>
      </w:pPr>
      <w:r>
        <w:t>Status på test af converter</w:t>
      </w:r>
    </w:p>
    <w:p w:rsidR="006F5932" w:rsidRDefault="006F5932" w:rsidP="00821AD7">
      <w:pPr>
        <w:pStyle w:val="Listeafsnit"/>
        <w:numPr>
          <w:ilvl w:val="0"/>
          <w:numId w:val="12"/>
        </w:numPr>
      </w:pPr>
      <w:r>
        <w:t>Regulering</w:t>
      </w:r>
    </w:p>
    <w:p w:rsidR="006F5932" w:rsidRDefault="006F5932" w:rsidP="006F5932">
      <w:pPr>
        <w:pStyle w:val="Listeafsnit"/>
        <w:numPr>
          <w:ilvl w:val="0"/>
          <w:numId w:val="12"/>
        </w:numPr>
      </w:pPr>
      <w:r>
        <w:t>Målinger</w:t>
      </w:r>
    </w:p>
    <w:p w:rsidR="00516F3E" w:rsidRDefault="00516F3E" w:rsidP="00516F3E"/>
    <w:p w:rsidR="006F5932" w:rsidRDefault="006F5932" w:rsidP="00821AD7">
      <w:pPr>
        <w:pStyle w:val="Listeafsnit"/>
        <w:numPr>
          <w:ilvl w:val="0"/>
          <w:numId w:val="13"/>
        </w:numPr>
      </w:pPr>
      <w:r>
        <w:t>Kravspecifikation</w:t>
      </w:r>
    </w:p>
    <w:p w:rsidR="005F2292" w:rsidRDefault="005F2292" w:rsidP="005F2292">
      <w:pPr>
        <w:pStyle w:val="Listeafsnit"/>
        <w:numPr>
          <w:ilvl w:val="0"/>
          <w:numId w:val="12"/>
        </w:numPr>
      </w:pPr>
      <w:r>
        <w:t>Gennemgå flow diagram</w:t>
      </w:r>
      <w:bookmarkStart w:id="0" w:name="_GoBack"/>
      <w:bookmarkEnd w:id="0"/>
    </w:p>
    <w:p w:rsidR="006F5932" w:rsidRDefault="006F5932" w:rsidP="00516F3E"/>
    <w:p w:rsidR="0003722B" w:rsidRDefault="0003722B" w:rsidP="0003722B">
      <w:pPr>
        <w:pStyle w:val="Listeafsnit"/>
        <w:numPr>
          <w:ilvl w:val="0"/>
          <w:numId w:val="13"/>
        </w:numPr>
      </w:pPr>
      <w:r>
        <w:t>Tab i komponenter</w:t>
      </w:r>
    </w:p>
    <w:p w:rsidR="0003722B" w:rsidRDefault="0003722B" w:rsidP="0003722B"/>
    <w:p w:rsidR="006A4FFA" w:rsidRDefault="006F5932" w:rsidP="00821AD7">
      <w:pPr>
        <w:pStyle w:val="Listeafsnit"/>
        <w:numPr>
          <w:ilvl w:val="0"/>
          <w:numId w:val="13"/>
        </w:numPr>
      </w:pPr>
      <w:r>
        <w:t>Andet</w:t>
      </w:r>
    </w:p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581"/>
    <w:multiLevelType w:val="hybridMultilevel"/>
    <w:tmpl w:val="6854D0E0"/>
    <w:lvl w:ilvl="0" w:tplc="6412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B9A"/>
    <w:multiLevelType w:val="hybridMultilevel"/>
    <w:tmpl w:val="356AA6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3722B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5794B"/>
    <w:rsid w:val="0046548E"/>
    <w:rsid w:val="004950A4"/>
    <w:rsid w:val="004961CE"/>
    <w:rsid w:val="004A3631"/>
    <w:rsid w:val="004A60B8"/>
    <w:rsid w:val="004B708A"/>
    <w:rsid w:val="004B70A7"/>
    <w:rsid w:val="004D164E"/>
    <w:rsid w:val="00514253"/>
    <w:rsid w:val="00516F3E"/>
    <w:rsid w:val="00526381"/>
    <w:rsid w:val="005347B0"/>
    <w:rsid w:val="005515AB"/>
    <w:rsid w:val="00556FC3"/>
    <w:rsid w:val="00562B63"/>
    <w:rsid w:val="00596A16"/>
    <w:rsid w:val="005A59BC"/>
    <w:rsid w:val="005A5C83"/>
    <w:rsid w:val="005C4156"/>
    <w:rsid w:val="005D423D"/>
    <w:rsid w:val="005F00FC"/>
    <w:rsid w:val="005F2292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6F5932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3892"/>
    <w:rsid w:val="007B45C4"/>
    <w:rsid w:val="007B745F"/>
    <w:rsid w:val="007D293E"/>
    <w:rsid w:val="007D756A"/>
    <w:rsid w:val="007E24FC"/>
    <w:rsid w:val="007E3E58"/>
    <w:rsid w:val="007F0011"/>
    <w:rsid w:val="0081148D"/>
    <w:rsid w:val="008116DE"/>
    <w:rsid w:val="00821AD7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77A45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6691B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7B61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6</cp:revision>
  <dcterms:created xsi:type="dcterms:W3CDTF">2017-11-26T10:53:00Z</dcterms:created>
  <dcterms:modified xsi:type="dcterms:W3CDTF">2017-11-28T11:02:00Z</dcterms:modified>
</cp:coreProperties>
</file>