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Chat- und E-Mail-Auszüge</w:t>
      </w:r>
    </w:p>
    <w:p>
      <w:pPr>
        <w:pStyle w:val="Heading2"/>
      </w:pPr>
      <w:r>
        <w:rPr>
          <w:rFonts w:ascii="Times New Roman" w:hAnsi="Times New Roman"/>
        </w:rPr>
        <w:t>E-Mail Frau Albers an Herrn Kessler, 13.09.2024</w:t>
      </w:r>
    </w:p>
    <w:p>
      <w:pPr>
        <w:jc w:val="left"/>
      </w:pPr>
      <w:r>
        <w:t>Sehr geehrter Herr Kessler,</w:t>
      </w:r>
    </w:p>
    <w:p>
      <w:pPr>
        <w:jc w:val="left"/>
      </w:pPr>
      <w:r>
        <w:t>wir sehen, dass Ihr Carportdach nun sehr nah an unserer Grundstücksgrenze montiert wird. Bitte achten Sie darauf, dass keine Bauteile, Dachrinnen oder Entwässerungen auf unser Grundstück ragen oder dorthin entwässern. Wir möchten das freundlich und frühzeitig ansprechen, bevor später etwas zurückgebaut werden muss.</w:t>
      </w:r>
    </w:p>
    <w:p>
      <w:pPr>
        <w:jc w:val="left"/>
      </w:pPr>
      <w:r>
        <w:t>Mit freundlichen Grüßen</w:t>
      </w:r>
    </w:p>
    <w:p>
      <w:pPr>
        <w:jc w:val="left"/>
      </w:pPr>
      <w:r>
        <w:t>Marianne Albers</w:t>
      </w:r>
    </w:p>
    <w:p>
      <w:pPr>
        <w:pStyle w:val="Heading2"/>
      </w:pPr>
      <w:r>
        <w:rPr>
          <w:rFonts w:ascii="Times New Roman" w:hAnsi="Times New Roman"/>
        </w:rPr>
        <w:t>Antwort Herr Kessler, 20.10.2024</w:t>
      </w:r>
    </w:p>
    <w:p>
      <w:pPr>
        <w:jc w:val="left"/>
      </w:pPr>
      <w:r>
        <w:t>Frau Albers,</w:t>
      </w:r>
    </w:p>
    <w:p>
      <w:pPr>
        <w:jc w:val="left"/>
      </w:pPr>
      <w:r>
        <w:t>Ihr Maßband ist kein Kataster. Der Carport ist genehmigungsfrei, vom Fachbetrieb gebaut und auf unserem Grundstück. Bitte unterlassen Sie es, unsere Handwerker zu fotografieren. Wir haben keine Lust auf Theater.</w:t>
      </w:r>
    </w:p>
    <w:p>
      <w:pPr>
        <w:jc w:val="left"/>
      </w:pPr>
      <w:r>
        <w:t>Kessler</w:t>
      </w:r>
    </w:p>
    <w:p>
      <w:pPr>
        <w:pStyle w:val="Heading2"/>
      </w:pPr>
      <w:r>
        <w:rPr>
          <w:rFonts w:ascii="Times New Roman" w:hAnsi="Times New Roman"/>
        </w:rPr>
        <w:t>Messenger-Gruppe "Rosengarten links", 19.04.2025</w:t>
      </w:r>
    </w:p>
    <w:p>
      <w:pPr>
        <w:jc w:val="left"/>
      </w:pPr>
      <w:r>
        <w:t>Frau Albers: Die Äste liegen wieder auf unserem Wintergarten. Der Gartenbauer kommt Montag. Bitte stimmen Sie Rückschnitt zu.</w:t>
      </w:r>
    </w:p>
    <w:p>
      <w:pPr>
        <w:jc w:val="left"/>
      </w:pPr>
      <w:r>
        <w:t>Herr Kessler: Niemand schneidet an unserem Baum. Baumschutz. Wenn jemand den Baum anfasst, rufe ich die Polizei.</w:t>
      </w:r>
    </w:p>
    <w:p>
      <w:pPr>
        <w:jc w:val="left"/>
      </w:pPr>
      <w:r>
        <w:t>Herr Albers: Dann zahlen Sie auch Dachrinne und Pflaster.</w:t>
      </w:r>
    </w:p>
    <w:p>
      <w:pPr>
        <w:jc w:val="left"/>
      </w:pPr>
      <w:r>
        <w:t>Frau Kessler: Vielleicht mal weniger dramatisch.</w:t>
      </w:r>
    </w:p>
    <w:p>
      <w:pPr>
        <w:jc w:val="left"/>
      </w:pPr>
      <w:r>
        <w:t>Frau Albers: Wir dokumentieren jetzt alles.</w:t>
      </w:r>
    </w:p>
    <w:p>
      <w:pPr>
        <w:pStyle w:val="Heading2"/>
      </w:pPr>
      <w:r>
        <w:rPr>
          <w:rFonts w:ascii="Times New Roman" w:hAnsi="Times New Roman"/>
        </w:rPr>
        <w:t>E-Mail Herr Kessler an Albers, 22.05.2026</w:t>
      </w:r>
    </w:p>
    <w:p>
      <w:pPr>
        <w:jc w:val="left"/>
      </w:pPr>
      <w:r>
        <w:t>Wir benötigen am 03.06. und 04.06. Zugang durch Ihren Garten, weil die Poolfirma sonst mit der Pumpe nicht an die Rückseite kommt. Das ist Hammerschlagsrecht. Bitte schließen Sie das Gartentor um 8 Uhr auf und halten Sie Ihren Hund weg.</w:t>
      </w:r>
    </w:p>
    <w:p>
      <w:pPr>
        <w:pStyle w:val="Heading2"/>
      </w:pPr>
      <w:r>
        <w:rPr>
          <w:rFonts w:ascii="Times New Roman" w:hAnsi="Times New Roman"/>
        </w:rPr>
        <w:t>Notiz Frau Albers</w:t>
      </w:r>
    </w:p>
    <w:p>
      <w:pPr>
        <w:jc w:val="left"/>
      </w:pPr>
      <w:r>
        <w:t>Wir haben keinen Hund. Das war wahrscheinlich als Spitze gemeint, weil ich im April gesagt habe, ich fühle mich wie auf dem eigenen Grundstück ausgesperrt.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