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VC Taskboard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Task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Deal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Fällig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CTO-IP Assignment prüfen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Greifarm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Legal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Founder Update Recap bauen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Kognitix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Analystin Ada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Bridge Terms Redline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Moosstrom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Partnerin Freya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dringend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KYC Co-Investor Schweiz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Greifarm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Operations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