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Nuri Demir</w:t>
      </w:r>
    </w:p>
    <w:p>
      <w:r>
        <w:t>Rechtsanwältin Jule Morgen</w:t>
      </w:r>
    </w:p>
    <w:p>
      <w:pPr>
        <w:pStyle w:val="Title"/>
      </w:pPr>
      <w:r>
        <w:t>Angaben zur eigenen Identität und Anschriften</w:t>
      </w:r>
    </w:p>
    <w:p>
      <w:r>
        <w:t>01.10.2026</w:t>
      </w:r>
    </w:p>
    <w:p>
      <w:r>
        <w:t>Sehr geehrte Frau Morgen,</w:t>
      </w:r>
    </w:p>
    <w:p>
      <w:r>
        <w:t>für den Abgleich der Polizeiauskunft halte ich meine eigenen Daten fest. Ich heiße Nuri Demir, bin am 12. Mai 1991 in Berlin geboren und wohne seit August 2022 im Finkenbogen 31. Zuvor wohnte ich in der Nähe des Südsterns. In Berlin-Spandau hatte ich weder eine Wohnung noch einen gewöhnlichen Arbeitsplatz. Ob eine andere Person mit gleichem Namen dort lebt, weiß ich nicht und möchte es auch nicht privat erforschen.</w:t>
      </w:r>
    </w:p>
    <w:p>
      <w:r>
        <w:t>Meine Angaben können bei einem geeigneten Termin anhand des Originals meines Personalausweises geprüft werden. Ich habe keine Ausweiskopie in diese Akte gelegt, weil darauf zusätzliche Angaben stehen, die für den ersten Abgleich nicht erforderlich erscheinen. Falls ein Nachweis in Kopie notwendig wird, möchte ich vorher wissen, welche Felder sichtbar bleiben müssen und über welchen sicheren Weg er übermittelt werden soll. Die Nummer meines Ausweises ist für die vorläufige anwaltliche Prüfung nicht notiert.</w:t>
      </w:r>
    </w:p>
    <w:p>
      <w:r>
        <w:t>Am 12. September zeigte ich den Ausweis einem Beamten, der die Angaben in ein mobiles Gerät eingab. Ich konnte den Bildschirm nicht lesen. Er fragte nach meinem Geburtsdatum; ich sagte es vollständig. Einen Hinweis auf den fremden Vorgang von 2024 erhielt ich nicht. Eine spätere Berichtigung hatte ich vor der jetzigen Auskunft deshalb nicht beantragt.</w:t>
      </w:r>
    </w:p>
    <w:p>
      <w:r>
        <w:t>Meine Vermutung einer Verwechslung beruht auf den unterschiedlichen Geburtstagen und Anschriften. Ich behaupte nicht, den Inhalt oder den Betroffenen des fremden Vorgangs zu kennen. Bitte übernehmen Sie keine solchen Vermutungen als feststehende Tatsachen in das Schreiben.</w:t>
      </w:r>
    </w:p>
    <w:p>
      <w:r>
        <w:t>Mit freundlichen Grüßen</w:t>
        <w:br/>
        <w:t>Nuri Demir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Angaben zur eigenen Identität und Anschriften</dc:title>
  <dc:subject/>
  <dc:creator>Nuri Demir</dc:creator>
  <cp:keywords/>
  <dc:description>generated by python-docx</dc:description>
  <cp:lastModifiedBy/>
  <cp:revision>1</cp:revision>
  <dcterms:created xsi:type="dcterms:W3CDTF">2026-10-01T09:00:00Z</dcterms:created>
  <dcterms:modified xsi:type="dcterms:W3CDTF">2026-10-01T09:00:00Z</dcterms:modified>
  <cp:category/>
</cp:coreProperties>
</file>