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Nachbarschaftshaus Finkenfenster</w:t>
        <w:br/>
        <w:t>Leitung: Mireille Vogel</w:t>
      </w:r>
    </w:p>
    <w:p>
      <w:r>
        <w:t>Nuri Demir</w:t>
      </w:r>
    </w:p>
    <w:p>
      <w:pPr>
        <w:pStyle w:val="Title"/>
      </w:pPr>
      <w:r>
        <w:t>Nuris Aufgabe beim Kiezfest</w:t>
      </w:r>
    </w:p>
    <w:p>
      <w:r>
        <w:t>30.09.2026</w:t>
      </w:r>
    </w:p>
    <w:p>
      <w:r>
        <w:t>Lieber Nuri,</w:t>
      </w:r>
    </w:p>
    <w:p>
      <w:r>
        <w:t>gerne bestätige ich deine Aufgabe beim Kiezfest am 12. September. Du hast von 14 bis 18 Uhr am Informationsstand des Nachbarschaftshauses geholfen. Du hast Programme ausgegeben, den Tisch betreut und Besuchern den Weg zu den einzelnen Angeboten erklärt. Für die Gesamtorganisation und den Kontakt zu den Behörden war ich zuständig. Du hattest keine Vollmacht, für den Träger Bescheide entgegenzunehmen oder verbindliche Erklärungen zur Veranstaltung abzugeben.</w:t>
      </w:r>
    </w:p>
    <w:p>
      <w:r>
        <w:t>Gegen 16.15 Uhr kamen zwei Polizeibeamte zum Stand. Du hast mich telefonisch geholt. Als ich ankam, war das Gespräch mit dir fast beendet. Nach meiner Erinnerung ging es um die Musikbox beim Basteltisch. Ich sprach anschließend mit den Beamten und stellte die Box leiser. Eine schriftliche Anordnung erhielt ich an diesem Tag nicht. Ob die vorherige Personalienaufnahme zu einem eigenständigen Vorgang führte, kann ich nicht beurteilen.</w:t>
      </w:r>
    </w:p>
    <w:p>
      <w:r>
        <w:t>Ich habe keine Kenntnis von einem Vorfall mit dir im Jahr 2024. Bitte verwende meine Bestätigung nicht als Aussage, dass es damals überhaupt keinen anderen polizeilichen Vorgang gegeben haben könne. Das kann ich aus eigener Wahrnehmung nicht wissen. Ich kann nur deine Tätigkeit beim diesjährigen Fest und das von mir selbst geführte Gespräch bestätigen.</w:t>
      </w:r>
    </w:p>
    <w:p>
      <w:r>
        <w:t>Für den 9. Oktober planen wir ein kleines Informationscafé im Haus. Du hast zugesagt, beim Aufbau zu helfen. Das ist keine sicherheitsempfindliche Tätigkeit und kein behördliches Zuverlässigkeitsverfahren. Ein möglicher fehlerhafter Datensatz ist dennoch verständlicherweise unangenehm. Wir unterstützen dich bei einer ruhigen und präzisen Klärung.</w:t>
      </w:r>
    </w:p>
    <w:p>
      <w:r>
        <w:t>Herzliche Grüße</w:t>
        <w:br/>
        <w:t>Mireille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Nuris Aufgabe beim Kiezfest</dc:title>
  <dc:subject/>
  <dc:creator>Nachbarschaftshaus Finkenfenster
Leitung: Mireille Vogel</dc:creator>
  <cp:keywords/>
  <dc:description>generated by python-docx</dc:description>
  <cp:lastModifiedBy/>
  <cp:revision>1</cp:revision>
  <dcterms:created xsi:type="dcterms:W3CDTF">2026-10-01T09:00:00Z</dcterms:created>
  <dcterms:modified xsi:type="dcterms:W3CDTF">2026-10-01T09:00:00Z</dcterms:modified>
  <cp:category/>
</cp:coreProperties>
</file>