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fictional US designation desk | File TRAIN-US-SQ-04</w:t>
      </w:r>
    </w:p>
    <w:p>
      <w:r>
        <w:t>Training correspondence copy for the Flaumquell donation file</w:t>
      </w:r>
    </w:p>
    <w:p>
      <w:r>
        <w:t>27.09.2026</w:t>
      </w:r>
    </w:p>
    <w:p>
      <w:pPr>
        <w:pStyle w:val="Title"/>
      </w:pPr>
      <w:r>
        <w:t>Fictional US designation record</w:t>
      </w:r>
    </w:p>
    <w:p>
      <w:pPr/>
      <w:r>
        <w:t>ERFUNDENES SCHULUNGSDOKUMENT – KEIN RECHTSAKT. FICTIONAL TRAINING DOCUMENT – NOT A LEGAL ACT.</w:t>
      </w:r>
    </w:p>
    <w:p>
      <w:pPr>
        <w:pStyle w:val="Heading1"/>
      </w:pPr>
      <w:r>
        <w:t>1 Invented personal entry</w:t>
      </w:r>
    </w:p>
    <w:p>
      <w:pPr/>
      <w:r>
        <w:t>TRAIN-US-SQ-04-1 identifies Ottokar Sonnenquast, date of birth 17 April 1958, place of birth Quastburg in the fictional country Sonnenquast. The recorded address is Knopfplatz 9, Quastburg. The invented alias field contains O. Sonnquast. The internal identity reference is TRAIN-PER-SQ-58. This person, the alias, the address and the country are entirely invented. They do not describe an actual person on a sanctions list.</w:t>
      </w:r>
    </w:p>
    <w:p>
      <w:pPr>
        <w:pStyle w:val="Heading1"/>
      </w:pPr>
      <w:r>
        <w:t>2 Invented organisation entry</w:t>
      </w:r>
    </w:p>
    <w:p>
      <w:pPr/>
      <w:r>
        <w:t>TRAIN-US-SQ-04-2 identifies Orden vom Siebten Knopf, with the recorded address Knopfplatz 9, Quastburg, fictional country Sonnenquast. It is described, exclusively within this fictional record, as a terrorist organisation. No actual terrorist organisation is referred to or represented. The record lists Ottokar Sonnenquast as a contact associated with the invented organisation. It does not provide a current membership list or a list of bank signatories.</w:t>
      </w:r>
    </w:p>
    <w:p>
      <w:pPr>
        <w:pStyle w:val="Heading1"/>
      </w:pPr>
      <w:r>
        <w:t>3 Assumed scope and limitations</w:t>
      </w:r>
    </w:p>
    <w:p>
      <w:pPr/>
      <w:r>
        <w:t>For this exercise only, both entries are assumed to be fully blocked from 27 September 2026 at 00:00 UTC under the invented program label TRAIN-US-SQ-BLOCK. No license is attached. No separate entry for a body named Siebter Knopf Hilfsbund is made in this document. There is no finding that a differently named body is independent from, identical to or controlled by the invented listed organisation. No finding is made about a person born in 1989.</w:t>
      </w:r>
    </w:p>
    <w:p>
      <w:pPr>
        <w:pStyle w:val="Heading1"/>
      </w:pPr>
      <w:r>
        <w:t>4 Origin</w:t>
      </w:r>
    </w:p>
    <w:p>
      <w:pPr/>
      <w:r>
        <w:t>This is not a real designation, an actual executive order or an official publication. It is not issued by OFAC or any other actual authority. The invented descriptions and identifiers are training facts, not statements of current US law or a substitute for authentic list data. There is no official seal, logo or signature. Prepared on 27 September 2026 at 10:00 UTC solely for the fictional correspondence file.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Fictional US designation record</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