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Radwerk Raban Rost · Kelterbogen 5, Lindenquell</w:t>
      </w:r>
    </w:p>
    <w:p>
      <w:pPr>
        <w:pStyle w:val="Title"/>
      </w:pPr>
      <w:r>
        <w:t>Rechnung RR-260911 mit Zahlungsbestätigung</w:t>
      </w:r>
    </w:p>
    <w:p>
      <w:r>
        <w:t>11.09.2026</w:t>
      </w:r>
    </w:p>
    <w:p>
      <w:r>
        <w:t>Rechnung an Celestino Oliveira, Kornellenpfad 9, Lindenquell. Werkstattauftrag 26-418. Fahrzeug angeliefert am 9. September, nach Reparatur abgeholt am 11. September 2026 um 16:15 Uhr.</w:t>
      </w:r>
    </w:p>
    <w:p>
      <w:pPr>
        <w:pStyle w:val="Heading1"/>
      </w:pPr>
      <w:r>
        <w:t>1 Abgerechnete Leistungen</w:t>
      </w:r>
    </w:p>
    <w:p>
      <w:r>
        <w:t>Eine Ersatzfelge gleicher Ausführung: 420,00 EUR netto. Ein Sommerreifen gleicher Größe und geeigneter Ausführung: 120,00 EUR netto. Montage, Auswuchten und Prüfung der Vorderachse: 80,00 EUR netto. Nettobetrag: 620,00 EUR. Umsatzsteuer 19 Prozent: 117,80 EUR. Rechnungsbetrag: 737,80 EUR.</w:t>
      </w:r>
    </w:p>
    <w:p>
      <w:r>
        <w:t>Der Rechnungsbetrag wurde am 11. September bei Abholung per Karte vollständig bezahlt. Die ausgetauschte Felge und der Reifen verbleiben vorübergehend zur möglichen Besichtigung im Lager. Für diese Aufbewahrung wurde kein Entgelt berechnet. Mietwagen, Abschleppen und spätere Begutachtungen sind in dieser Rechnung nicht enthalten.</w:t>
      </w:r>
    </w:p>
    <w:p>
      <w:pPr>
        <w:pStyle w:val="Heading1"/>
      </w:pPr>
      <w:r>
        <w:t>2 Bezug zum Befund</w:t>
      </w:r>
    </w:p>
    <w:p>
      <w:r>
        <w:t>Die Rechnung beschreibt die tatsächlich ausgeführten Arbeiten. Der getrennte Werkstattbefund hält den bereits im Juli beschriebenen Seitenwandschnitt und die nun eingedrückte Felge fest. In der Pauschale von 80,00 EUR entfallen nach dem Arbeitszettel 30,00 EUR netto auf die Reifenmontage mit Auswuchten und 50,00 EUR netto auf die Achsprüfung. Weitere Schäden wurden bei unserem Auftrag nicht instand gesetzt. Herr Oliveira erteilte den Reparaturauftrag nach telefonischer Besprechung des Befunds am 10. September.</w:t>
      </w:r>
    </w:p>
    <w:p>
      <w:r>
        <w:t>Raban Rost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RR-260911 mit Zahlungsbestätigung</dc:title>
  <dc:subject/>
  <dc:creator>Radwerk Raban Rost · Kelterbogen 5,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