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Neukölln von Berlin</w:t>
        <w:br/>
        <w:t>Jugendamt, Kindertagesbetreuung</w:t>
      </w:r>
    </w:p>
    <w:p>
      <w:r>
        <w:t>Mara und Felix Aydin</w:t>
        <w:br/>
        <w:t>Weichselstraße 42, 12045 Berlin</w:t>
      </w:r>
    </w:p>
    <w:p>
      <w:pPr>
        <w:pStyle w:val="Title"/>
      </w:pPr>
      <w:r>
        <w:t>Bewilligung des Betreuungsumfangs für Leni Aydin</w:t>
      </w:r>
    </w:p>
    <w:p>
      <w:r>
        <w:t>07.07.2026 · KTB-26-1847</w:t>
      </w:r>
    </w:p>
    <w:p>
      <w:r>
        <w:t>Sehr geehrte Frau Aydin, sehr geehrter Herr Aydin,</w:t>
      </w:r>
    </w:p>
    <w:p>
      <w:r>
        <w:t>für Leni Aydin, geboren am 14.03.2024, wird für den Zeitraum 01.09.2026 bis 31.08.2027 ein Betreuungsumfang von über sieben bis höchstens neun Stunden täglich bewilligt. Ihr weitergehender Antrag auf einen Umfang von über neun bis höchstens elf Stunden wird abgelehnt.</w:t>
      </w:r>
    </w:p>
    <w:p>
      <w:r>
        <w:t>Die bisher vorliegenden Arbeitsbescheinigungen weisen eine regelmäßige tägliche Abwesenheit von höchstens neun Stunden aus. Die angekündigten konkreten Schichtpläne liegen uns noch nicht vor. Wir haben die Angaben des anderen Elternteils zur variablen Arbeitszeit berücksichtigt. Ein konkreter Platz wird mit diesem Schreiben nicht zugewiesen.</w:t>
      </w:r>
    </w:p>
    <w:p>
      <w:r>
        <w:t>Änderungen der Arbeitszeiten und ergänzende Nachweise können Sie unter Angabe des Geschäftszeichens KTB-26-1847 einreichen.</w:t>
      </w:r>
    </w:p>
    <w:p>
      <w:r>
        <w:t>Gegen diesen Bescheid kann innerhalb eines Monats nach Bekanntgabe Widerspruch beim Bezirksamt Neukölln von Berlin, Jugendamt, eingelegt werden.</w:t>
      </w:r>
    </w:p>
    <w:p>
      <w:r>
        <w:t>Im Auftrag</w:t>
        <w:br/>
        <w:t>Nora Winter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Bewilligung des Betreuungsumfangs für Leni Aydin</dc:title>
  <dc:subject/>
  <dc:creator>Bezirksamt Neukölln von Berlin
Jugendamt, Kindertagesbetreuung</dc:creator>
  <cp:keywords/>
  <dc:description>generated by python-docx</dc:description>
  <cp:lastModifiedBy/>
  <cp:revision>1</cp:revision>
  <dcterms:created xsi:type="dcterms:W3CDTF">2026-10-01T09:00:00Z</dcterms:created>
  <dcterms:modified xsi:type="dcterms:W3CDTF">2026-10-01T09:00:00Z</dcterms:modified>
  <cp:category/>
</cp:coreProperties>
</file>