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Prof. Dr. Simon Bergmann</w:t>
      </w:r>
    </w:p>
    <w:p>
      <w:r>
        <w:t>Universität an der Spree Berlin</w:t>
        <w:br/>
        <w:t>Über das Dekanat an das Präsidium</w:t>
      </w:r>
    </w:p>
    <w:p>
      <w:pPr>
        <w:pStyle w:val="Title"/>
      </w:pPr>
      <w:r>
        <w:t>Antrag auf Ermäßigung der Lehrverpflichtung</w:t>
      </w:r>
    </w:p>
    <w:p>
      <w:r>
        <w:t>02.09.2026</w:t>
      </w:r>
    </w:p>
    <w:p>
      <w:r>
        <w:t>Sehr geehrte Damen und Herren,</w:t>
      </w:r>
    </w:p>
    <w:p>
      <w:r>
        <w:t>ich beantrage für das Wintersemester 2026/27 eine Ermäßigung meiner Lehrverpflichtung um zwei Lehrveranstaltungsstunden. Anlass ist die mir am 24.08.2026 übertragene wissenschaftliche Koordination des Verbunds Offene Stadtkarte. Die erste Projektphase erfordert durchschnittlich einen zusätzlichen Arbeitstag pro Woche und mehrere gemeinsame Workshops.</w:t>
      </w:r>
    </w:p>
    <w:p>
      <w:r>
        <w:t>Der beigefügte Lehrplan umfasst zunächst neun Stunden einschließlich des Blockseminars. Im Fall einer Bewilligung könnte die zweite Seminargruppe mit zwei Stunden durch eine Lehrbeauftragte übernommen werden. Frau Dr. Eva Hellwig ist fachlich geeignet und grundsätzlich interessiert. Eine Beauftragung und ihre Finanzierung sind noch nicht erfolgt.</w:t>
      </w:r>
    </w:p>
    <w:p>
      <w:r>
        <w:t>Die Vorlesung, die erste Seminargruppe und das Blockseminar würde ich selbst durchführen. Bitte entscheiden Sie möglichst bis Ende September, damit die Studierenden verlässlich planen können. Bis zu einer Entscheidung bleibt mein vollständiger Plan bestehen. Der frühere Bescheid für 2025/26 wird von mir nicht als fortgeltende Entlastung zugrunde gelegt.</w:t>
      </w:r>
    </w:p>
    <w:p>
      <w:r>
        <w:t>Mit freundlichen Grüßen</w:t>
        <w:br/>
        <w:t>Simon Bergmann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auf Ermäßigung der Lehrverpflichtung</dc:title>
  <dc:subject/>
  <dc:creator>Prof. Dr. Simon Bergmann</dc:creator>
  <cp:keywords/>
  <dc:description>generated by python-docx</dc:description>
  <cp:lastModifiedBy/>
  <cp:revision>1</cp:revision>
  <dcterms:created xsi:type="dcterms:W3CDTF">2026-10-01T09:00:00Z</dcterms:created>
  <dcterms:modified xsi:type="dcterms:W3CDTF">2026-10-01T09:00:00Z</dcterms:modified>
  <cp:category/>
</cp:coreProperties>
</file>