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Dr. Simon Bergmann</w:t>
      </w:r>
    </w:p>
    <w:p>
      <w:r>
        <w:t>Eigene Projektablage</w:t>
      </w:r>
    </w:p>
    <w:p>
      <w:pPr>
        <w:pStyle w:val="Title"/>
      </w:pPr>
      <w:r>
        <w:t>Aufgaben in der Startphase des Verbunds</w:t>
      </w:r>
    </w:p>
    <w:p>
      <w:r>
        <w:t>28.09.2026</w:t>
      </w:r>
    </w:p>
    <w:p>
      <w:r>
        <w:t>In der Woche vom 21. bis 25. September habe ich zusätzlich zur üblichen Teilprojektarbeit zwei Abstimmungen mit Partnerhochschulen vorbereitet, die gemeinsame Datenstruktur überarbeitet und den Auftaktworkshop organisiert. Dafür habe ich rund acht Stunden aufgewendet. Die Hilfskraft konnte Einladungen und Raumbuchungen übernehmen, nicht jedoch die fachlichen Vereinbarungen.</w:t>
      </w:r>
    </w:p>
    <w:p>
      <w:r>
        <w:t>Für Oktober sind drei gemeinsame Arbeitsrunden vorgesehen. Die Partner benötigen vor den eigenen Erhebungen ein einheitliches Vorgehen. Wenn die Koordination unverändert bei mir bleibt und der volle Lehrplan bestehen bleibt, muss ich eigene Datenauswertungen nach hinten verschieben. Ich habe hierfür bislang keinen neuen Zeitplan mit dem Projektträger vereinbart.</w:t>
      </w:r>
    </w:p>
    <w:p>
      <w:r>
        <w:t>Ich möchte die zusätzliche Aufgabe weiter wahrnehmen. Der Verbund arbeitet gut zusammen. Für eine Entlastung an anderer Stelle wäre auch eine Aufteilung der Koordination denkbar, sofern die Partner und das Vizepräsidium zustimmen. Bisher ist dazu nichts verabredet.</w:t>
      </w:r>
    </w:p>
    <w:p>
      <w:r>
        <w:t>Simon Bergmann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Aufgaben in der Startphase des Verbunds</dc:title>
  <dc:subject/>
  <dc:creator>Prof. Dr. Simon Bergmann</dc:creator>
  <cp:keywords/>
  <dc:description>generated by python-docx</dc:description>
  <cp:lastModifiedBy/>
  <cp:revision>1</cp:revision>
  <dcterms:created xsi:type="dcterms:W3CDTF">2026-10-01T09:00:00Z</dcterms:created>
  <dcterms:modified xsi:type="dcterms:W3CDTF">2026-10-01T09:00:00Z</dcterms:modified>
  <cp:category/>
</cp:coreProperties>
</file>